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1E" w:rsidRDefault="00CB121E" w:rsidP="00CB121E">
      <w:proofErr w:type="spellStart"/>
      <w:r>
        <w:t>Multivitaminai</w:t>
      </w:r>
      <w:proofErr w:type="spellEnd"/>
      <w:r>
        <w:t xml:space="preserve"> </w:t>
      </w:r>
      <w:proofErr w:type="spellStart"/>
      <w:r>
        <w:t>moterims</w:t>
      </w:r>
      <w:proofErr w:type="spellEnd"/>
      <w:r>
        <w:t xml:space="preserve"> 55+ </w:t>
      </w:r>
    </w:p>
    <w:p w:rsidR="00CB121E" w:rsidRDefault="00CB121E" w:rsidP="00CB121E"/>
    <w:p w:rsidR="00CB121E" w:rsidRDefault="00CB121E" w:rsidP="00CB121E">
      <w:proofErr w:type="spellStart"/>
      <w:proofErr w:type="gramStart"/>
      <w:r>
        <w:t>Šis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papildas</w:t>
      </w:r>
      <w:proofErr w:type="spellEnd"/>
      <w:r>
        <w:t xml:space="preserve"> </w:t>
      </w:r>
      <w:proofErr w:type="spellStart"/>
      <w:r>
        <w:t>skirtas</w:t>
      </w:r>
      <w:proofErr w:type="spellEnd"/>
      <w:r>
        <w:t xml:space="preserve"> </w:t>
      </w:r>
      <w:proofErr w:type="spellStart"/>
      <w:r>
        <w:t>vyresnėms</w:t>
      </w:r>
      <w:proofErr w:type="spellEnd"/>
      <w:r>
        <w:t xml:space="preserve"> </w:t>
      </w:r>
      <w:proofErr w:type="spellStart"/>
      <w:r>
        <w:t>moterims</w:t>
      </w:r>
      <w:proofErr w:type="spellEnd"/>
      <w:r>
        <w:t>.</w:t>
      </w:r>
      <w:proofErr w:type="gramEnd"/>
      <w:r>
        <w:t xml:space="preserve"> Be </w:t>
      </w:r>
      <w:proofErr w:type="spellStart"/>
      <w:r>
        <w:t>svarbiausių</w:t>
      </w:r>
      <w:proofErr w:type="spellEnd"/>
      <w:r>
        <w:t xml:space="preserve"> </w:t>
      </w:r>
      <w:proofErr w:type="spellStart"/>
      <w:r>
        <w:t>vitaminų</w:t>
      </w:r>
      <w:proofErr w:type="spellEnd"/>
      <w:r>
        <w:t xml:space="preserve">, </w:t>
      </w:r>
      <w:proofErr w:type="spellStart"/>
      <w:r>
        <w:t>mineralų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mikroelementų</w:t>
      </w:r>
      <w:proofErr w:type="spellEnd"/>
      <w:r>
        <w:t xml:space="preserve"> </w:t>
      </w:r>
      <w:proofErr w:type="spellStart"/>
      <w:r>
        <w:t>produkte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bioflavonoidų</w:t>
      </w:r>
      <w:proofErr w:type="spellEnd"/>
      <w:r>
        <w:t xml:space="preserve">, </w:t>
      </w:r>
      <w:proofErr w:type="spellStart"/>
      <w:r>
        <w:t>išskirtų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raudonųjų</w:t>
      </w:r>
      <w:proofErr w:type="spellEnd"/>
      <w:r>
        <w:t xml:space="preserve"> </w:t>
      </w:r>
      <w:proofErr w:type="spellStart"/>
      <w:r>
        <w:t>vynuogių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citrusinių</w:t>
      </w:r>
      <w:proofErr w:type="spellEnd"/>
      <w:r>
        <w:t xml:space="preserve"> </w:t>
      </w:r>
      <w:proofErr w:type="spellStart"/>
      <w:r>
        <w:t>vaisių</w:t>
      </w:r>
      <w:proofErr w:type="spellEnd"/>
      <w:r>
        <w:t xml:space="preserve"> </w:t>
      </w:r>
      <w:proofErr w:type="spellStart"/>
      <w:r>
        <w:t>ekstrakto</w:t>
      </w:r>
      <w:proofErr w:type="spellEnd"/>
      <w:r>
        <w:t xml:space="preserve">. </w:t>
      </w:r>
      <w:proofErr w:type="spellStart"/>
      <w:proofErr w:type="gramStart"/>
      <w:r>
        <w:t>Bioflavonoidai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stiprūs</w:t>
      </w:r>
      <w:proofErr w:type="spellEnd"/>
      <w:r>
        <w:t xml:space="preserve"> </w:t>
      </w:r>
      <w:proofErr w:type="spellStart"/>
      <w:r>
        <w:t>antioksidantai</w:t>
      </w:r>
      <w:proofErr w:type="spellEnd"/>
      <w:r>
        <w:t xml:space="preserve">,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savybių</w:t>
      </w:r>
      <w:proofErr w:type="spellEnd"/>
      <w:r>
        <w:t xml:space="preserve">, </w:t>
      </w:r>
      <w:proofErr w:type="spellStart"/>
      <w:r>
        <w:t>lėtinančių</w:t>
      </w:r>
      <w:proofErr w:type="spellEnd"/>
      <w:r>
        <w:t xml:space="preserve"> </w:t>
      </w:r>
      <w:proofErr w:type="spellStart"/>
      <w:r>
        <w:t>senėjimo</w:t>
      </w:r>
      <w:proofErr w:type="spellEnd"/>
      <w:r>
        <w:t xml:space="preserve"> </w:t>
      </w:r>
      <w:proofErr w:type="spellStart"/>
      <w:r>
        <w:t>procesus</w:t>
      </w:r>
      <w:proofErr w:type="spellEnd"/>
      <w:r>
        <w:t>.</w:t>
      </w:r>
      <w:proofErr w:type="gramEnd"/>
      <w:r>
        <w:t xml:space="preserve">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produkte</w:t>
      </w:r>
      <w:proofErr w:type="spellEnd"/>
      <w:r>
        <w:t xml:space="preserve"> </w:t>
      </w:r>
      <w:proofErr w:type="spellStart"/>
      <w:r>
        <w:t>gausu</w:t>
      </w:r>
      <w:proofErr w:type="spellEnd"/>
      <w:r>
        <w:t xml:space="preserve"> </w:t>
      </w:r>
      <w:proofErr w:type="spellStart"/>
      <w:r>
        <w:t>kalcio</w:t>
      </w:r>
      <w:proofErr w:type="spellEnd"/>
      <w:r>
        <w:t xml:space="preserve">, </w:t>
      </w:r>
      <w:proofErr w:type="spellStart"/>
      <w:r>
        <w:t>todėl</w:t>
      </w:r>
      <w:proofErr w:type="spellEnd"/>
      <w:r>
        <w:t xml:space="preserve"> </w:t>
      </w:r>
      <w:proofErr w:type="spellStart"/>
      <w:r>
        <w:t>papildomai</w:t>
      </w:r>
      <w:proofErr w:type="spellEnd"/>
      <w:r>
        <w:t xml:space="preserve"> </w:t>
      </w:r>
      <w:proofErr w:type="spellStart"/>
      <w:proofErr w:type="gramStart"/>
      <w:r>
        <w:t>jo</w:t>
      </w:r>
      <w:proofErr w:type="spellEnd"/>
      <w:proofErr w:type="gramEnd"/>
      <w:r>
        <w:t xml:space="preserve"> </w:t>
      </w:r>
      <w:proofErr w:type="spellStart"/>
      <w:r>
        <w:t>vartoti</w:t>
      </w:r>
      <w:proofErr w:type="spellEnd"/>
      <w:r>
        <w:t xml:space="preserve"> </w:t>
      </w:r>
      <w:proofErr w:type="spellStart"/>
      <w:r>
        <w:t>nebereikia</w:t>
      </w:r>
      <w:proofErr w:type="spellEnd"/>
      <w:r>
        <w:t>.</w:t>
      </w:r>
    </w:p>
    <w:p w:rsidR="00CB121E" w:rsidRDefault="00CB121E" w:rsidP="00CB121E"/>
    <w:p w:rsidR="00CB121E" w:rsidRDefault="00CB121E" w:rsidP="00CB121E">
      <w:proofErr w:type="spellStart"/>
      <w:r>
        <w:t>Sudėtis</w:t>
      </w:r>
      <w:proofErr w:type="spellEnd"/>
    </w:p>
    <w:p w:rsidR="00CB121E" w:rsidRDefault="00CB121E" w:rsidP="00CB121E"/>
    <w:p w:rsidR="00CB121E" w:rsidRDefault="00CB121E" w:rsidP="00CB121E">
      <w:proofErr w:type="spellStart"/>
      <w:r>
        <w:t>Trijose</w:t>
      </w:r>
      <w:proofErr w:type="spellEnd"/>
      <w:r>
        <w:t xml:space="preserve"> </w:t>
      </w:r>
      <w:proofErr w:type="spellStart"/>
      <w:r>
        <w:t>tabletėse</w:t>
      </w:r>
      <w:proofErr w:type="spellEnd"/>
      <w:r>
        <w:t xml:space="preserve"> (</w:t>
      </w:r>
      <w:proofErr w:type="spellStart"/>
      <w:proofErr w:type="gramStart"/>
      <w:r>
        <w:t>paros</w:t>
      </w:r>
      <w:proofErr w:type="spellEnd"/>
      <w:proofErr w:type="gramEnd"/>
      <w:r>
        <w:t xml:space="preserve"> </w:t>
      </w:r>
      <w:proofErr w:type="spellStart"/>
      <w:r>
        <w:t>dozė</w:t>
      </w:r>
      <w:proofErr w:type="spellEnd"/>
      <w:r>
        <w:t xml:space="preserve">) </w:t>
      </w:r>
      <w:proofErr w:type="spellStart"/>
      <w:r>
        <w:t>yra</w:t>
      </w:r>
      <w:proofErr w:type="spellEnd"/>
      <w:r>
        <w:t>:</w:t>
      </w:r>
    </w:p>
    <w:p w:rsidR="00CB121E" w:rsidRDefault="00CB121E" w:rsidP="00CB121E"/>
    <w:p w:rsidR="00CB121E" w:rsidRDefault="00CB121E" w:rsidP="00CB121E">
      <w:proofErr w:type="spellStart"/>
      <w:r>
        <w:t>Vitaminų</w:t>
      </w:r>
      <w:proofErr w:type="spellEnd"/>
    </w:p>
    <w:p w:rsidR="00CB121E" w:rsidRDefault="00CB121E" w:rsidP="00CB121E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A (</w:t>
      </w:r>
      <w:proofErr w:type="spellStart"/>
      <w:r>
        <w:t>Retinolio</w:t>
      </w:r>
      <w:proofErr w:type="spellEnd"/>
      <w:r>
        <w:t xml:space="preserve"> </w:t>
      </w:r>
      <w:proofErr w:type="spellStart"/>
      <w:r>
        <w:t>acetatas</w:t>
      </w:r>
      <w:proofErr w:type="spellEnd"/>
      <w:r>
        <w:t>) 1200mcg</w:t>
      </w:r>
    </w:p>
    <w:p w:rsidR="00CB121E" w:rsidRDefault="00CB121E" w:rsidP="00CB121E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B1 (</w:t>
      </w:r>
      <w:proofErr w:type="spellStart"/>
      <w:r>
        <w:t>Tiamino</w:t>
      </w:r>
      <w:proofErr w:type="spellEnd"/>
      <w:r>
        <w:t xml:space="preserve"> </w:t>
      </w:r>
      <w:proofErr w:type="spellStart"/>
      <w:r>
        <w:t>mononitratas</w:t>
      </w:r>
      <w:proofErr w:type="spellEnd"/>
      <w:r>
        <w:t>) 2,25mg</w:t>
      </w:r>
    </w:p>
    <w:p w:rsidR="00CB121E" w:rsidRDefault="00CB121E" w:rsidP="00CB121E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B2 (</w:t>
      </w:r>
      <w:proofErr w:type="spellStart"/>
      <w:r>
        <w:t>Riboflavinas</w:t>
      </w:r>
      <w:proofErr w:type="spellEnd"/>
      <w:r>
        <w:t>) 2,6mg</w:t>
      </w:r>
    </w:p>
    <w:p w:rsidR="00CB121E" w:rsidRDefault="00CB121E" w:rsidP="00CB121E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B6 (</w:t>
      </w:r>
      <w:proofErr w:type="spellStart"/>
      <w:r>
        <w:t>Piridoksino</w:t>
      </w:r>
      <w:proofErr w:type="spellEnd"/>
      <w:r>
        <w:t xml:space="preserve"> </w:t>
      </w:r>
      <w:proofErr w:type="spellStart"/>
      <w:r>
        <w:t>hidrochloridas</w:t>
      </w:r>
      <w:proofErr w:type="spellEnd"/>
      <w:r>
        <w:t>) 3mg</w:t>
      </w:r>
    </w:p>
    <w:p w:rsidR="00CB121E" w:rsidRDefault="00CB121E" w:rsidP="00CB121E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B12 (</w:t>
      </w:r>
      <w:proofErr w:type="spellStart"/>
      <w:r>
        <w:t>Cianokobalaminas</w:t>
      </w:r>
      <w:proofErr w:type="spellEnd"/>
      <w:r>
        <w:t>) 9mcg</w:t>
      </w:r>
    </w:p>
    <w:p w:rsidR="00CB121E" w:rsidRDefault="00CB121E" w:rsidP="00CB121E">
      <w:r>
        <w:t xml:space="preserve">Folio </w:t>
      </w:r>
      <w:proofErr w:type="spellStart"/>
      <w:r>
        <w:t>rūgšties</w:t>
      </w:r>
      <w:proofErr w:type="spellEnd"/>
      <w:r>
        <w:t xml:space="preserve"> 400mcg</w:t>
      </w:r>
    </w:p>
    <w:p w:rsidR="00CB121E" w:rsidRDefault="00CB121E" w:rsidP="00CB121E">
      <w:proofErr w:type="spellStart"/>
      <w:r>
        <w:t>Nikotinamido</w:t>
      </w:r>
      <w:proofErr w:type="spellEnd"/>
      <w:r>
        <w:t xml:space="preserve"> 18mg</w:t>
      </w:r>
    </w:p>
    <w:p w:rsidR="00CB121E" w:rsidRDefault="00CB121E" w:rsidP="00CB121E">
      <w:proofErr w:type="spellStart"/>
      <w:r>
        <w:t>Pantoneno</w:t>
      </w:r>
      <w:proofErr w:type="spellEnd"/>
      <w:r>
        <w:t xml:space="preserve"> </w:t>
      </w:r>
      <w:proofErr w:type="spellStart"/>
      <w:r>
        <w:t>rūgšties</w:t>
      </w:r>
      <w:proofErr w:type="spellEnd"/>
      <w:r>
        <w:t xml:space="preserve"> 6mg</w:t>
      </w:r>
    </w:p>
    <w:p w:rsidR="00CB121E" w:rsidRDefault="00CB121E" w:rsidP="00CB121E">
      <w:proofErr w:type="spellStart"/>
      <w:r>
        <w:t>Biotino</w:t>
      </w:r>
      <w:proofErr w:type="spellEnd"/>
      <w:r>
        <w:t xml:space="preserve"> 150mcg</w:t>
      </w:r>
    </w:p>
    <w:p w:rsidR="00CB121E" w:rsidRDefault="00CB121E" w:rsidP="00CB121E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C (</w:t>
      </w:r>
      <w:proofErr w:type="spellStart"/>
      <w:r>
        <w:t>Askorbo</w:t>
      </w:r>
      <w:proofErr w:type="spellEnd"/>
      <w:r>
        <w:t xml:space="preserve"> </w:t>
      </w:r>
      <w:proofErr w:type="spellStart"/>
      <w:r>
        <w:t>rūgštis</w:t>
      </w:r>
      <w:proofErr w:type="spellEnd"/>
      <w:r>
        <w:t>) 90mg</w:t>
      </w:r>
    </w:p>
    <w:p w:rsidR="00CB121E" w:rsidRDefault="00CB121E" w:rsidP="00CB121E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D (</w:t>
      </w:r>
      <w:proofErr w:type="spellStart"/>
      <w:r>
        <w:t>Cholekalciferolis</w:t>
      </w:r>
      <w:proofErr w:type="spellEnd"/>
      <w:r>
        <w:t>) 10mcg</w:t>
      </w:r>
    </w:p>
    <w:p w:rsidR="00CB121E" w:rsidRDefault="00CB121E" w:rsidP="00CB121E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E (D-</w:t>
      </w:r>
      <w:proofErr w:type="spellStart"/>
      <w:r>
        <w:t>alfa</w:t>
      </w:r>
      <w:proofErr w:type="spellEnd"/>
      <w:r>
        <w:t>-</w:t>
      </w:r>
      <w:proofErr w:type="spellStart"/>
      <w:r>
        <w:t>tokoferolio</w:t>
      </w:r>
      <w:proofErr w:type="spellEnd"/>
      <w:r>
        <w:t xml:space="preserve"> </w:t>
      </w:r>
      <w:proofErr w:type="spellStart"/>
      <w:r>
        <w:t>sukcinatas</w:t>
      </w:r>
      <w:proofErr w:type="spellEnd"/>
      <w:r>
        <w:t>) 30mg</w:t>
      </w:r>
    </w:p>
    <w:p w:rsidR="00CB121E" w:rsidRDefault="00CB121E" w:rsidP="00CB121E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K (</w:t>
      </w:r>
      <w:proofErr w:type="spellStart"/>
      <w:r>
        <w:t>Fitomenadionas</w:t>
      </w:r>
      <w:proofErr w:type="spellEnd"/>
      <w:r>
        <w:t>) 70mcg</w:t>
      </w:r>
    </w:p>
    <w:p w:rsidR="00CB121E" w:rsidRDefault="00CB121E" w:rsidP="00CB121E"/>
    <w:p w:rsidR="00CB121E" w:rsidRDefault="00CB121E" w:rsidP="00CB121E">
      <w:proofErr w:type="spellStart"/>
      <w:r>
        <w:t>Mineralų</w:t>
      </w:r>
      <w:proofErr w:type="spellEnd"/>
      <w:r>
        <w:t xml:space="preserve"> (* - </w:t>
      </w:r>
      <w:proofErr w:type="spellStart"/>
      <w:r>
        <w:t>organiniuose</w:t>
      </w:r>
      <w:proofErr w:type="spellEnd"/>
      <w:r>
        <w:t xml:space="preserve"> </w:t>
      </w:r>
      <w:proofErr w:type="spellStart"/>
      <w:r>
        <w:t>junginiuose</w:t>
      </w:r>
      <w:proofErr w:type="spellEnd"/>
      <w:r>
        <w:t>)</w:t>
      </w:r>
    </w:p>
    <w:p w:rsidR="00CB121E" w:rsidRDefault="00CB121E" w:rsidP="00CB121E">
      <w:proofErr w:type="spellStart"/>
      <w:r>
        <w:t>Kalcio</w:t>
      </w:r>
      <w:proofErr w:type="spellEnd"/>
      <w:r>
        <w:t xml:space="preserve"> (</w:t>
      </w:r>
      <w:proofErr w:type="spellStart"/>
      <w:r>
        <w:t>Kalcio</w:t>
      </w:r>
      <w:proofErr w:type="spellEnd"/>
      <w:r>
        <w:t xml:space="preserve"> </w:t>
      </w:r>
      <w:proofErr w:type="spellStart"/>
      <w:r>
        <w:t>karbonatas</w:t>
      </w:r>
      <w:proofErr w:type="spellEnd"/>
      <w:r>
        <w:t>) 800mg</w:t>
      </w:r>
    </w:p>
    <w:p w:rsidR="00CB121E" w:rsidRDefault="00CB121E" w:rsidP="00CB121E">
      <w:proofErr w:type="spellStart"/>
      <w:r>
        <w:t>Molibdeno</w:t>
      </w:r>
      <w:proofErr w:type="spellEnd"/>
      <w:r>
        <w:t xml:space="preserve"> (</w:t>
      </w:r>
      <w:proofErr w:type="spellStart"/>
      <w:r>
        <w:t>Natrio</w:t>
      </w:r>
      <w:proofErr w:type="spellEnd"/>
      <w:r>
        <w:t xml:space="preserve"> </w:t>
      </w:r>
      <w:proofErr w:type="spellStart"/>
      <w:r>
        <w:t>molibdatas</w:t>
      </w:r>
      <w:proofErr w:type="spellEnd"/>
      <w:r>
        <w:t>) 150mcg</w:t>
      </w:r>
    </w:p>
    <w:p w:rsidR="00CB121E" w:rsidRDefault="00CB121E" w:rsidP="00CB121E">
      <w:proofErr w:type="spellStart"/>
      <w:r>
        <w:t>Cinko</w:t>
      </w:r>
      <w:proofErr w:type="spellEnd"/>
      <w:r>
        <w:t xml:space="preserve"> (</w:t>
      </w:r>
      <w:proofErr w:type="spellStart"/>
      <w:r>
        <w:t>Cinko</w:t>
      </w:r>
      <w:proofErr w:type="spellEnd"/>
      <w:r>
        <w:t xml:space="preserve"> </w:t>
      </w:r>
      <w:proofErr w:type="spellStart"/>
      <w:r>
        <w:t>gliukonatas</w:t>
      </w:r>
      <w:proofErr w:type="spellEnd"/>
      <w:r>
        <w:t>)* 22,5mg</w:t>
      </w:r>
    </w:p>
    <w:p w:rsidR="00CB121E" w:rsidRDefault="00CB121E" w:rsidP="00CB121E">
      <w:proofErr w:type="spellStart"/>
      <w:r>
        <w:t>Vario</w:t>
      </w:r>
      <w:proofErr w:type="spellEnd"/>
      <w:r>
        <w:t xml:space="preserve"> (</w:t>
      </w:r>
      <w:proofErr w:type="spellStart"/>
      <w:r>
        <w:t>Vario</w:t>
      </w:r>
      <w:proofErr w:type="spellEnd"/>
      <w:r>
        <w:t xml:space="preserve"> </w:t>
      </w:r>
      <w:proofErr w:type="spellStart"/>
      <w:r>
        <w:t>gliukonatas</w:t>
      </w:r>
      <w:proofErr w:type="spellEnd"/>
      <w:r>
        <w:t>)* 1mg</w:t>
      </w:r>
    </w:p>
    <w:p w:rsidR="00CB121E" w:rsidRDefault="00CB121E" w:rsidP="00CB121E">
      <w:proofErr w:type="spellStart"/>
      <w:r>
        <w:t>Jodo</w:t>
      </w:r>
      <w:proofErr w:type="spellEnd"/>
      <w:r>
        <w:t xml:space="preserve"> (</w:t>
      </w:r>
      <w:proofErr w:type="spellStart"/>
      <w:r>
        <w:t>Kalio</w:t>
      </w:r>
      <w:proofErr w:type="spellEnd"/>
      <w:r>
        <w:t xml:space="preserve"> </w:t>
      </w:r>
      <w:proofErr w:type="spellStart"/>
      <w:r>
        <w:t>jodidas</w:t>
      </w:r>
      <w:proofErr w:type="spellEnd"/>
      <w:r>
        <w:t>) 150mcg</w:t>
      </w:r>
    </w:p>
    <w:p w:rsidR="00CB121E" w:rsidRDefault="00CB121E" w:rsidP="00CB121E">
      <w:proofErr w:type="spellStart"/>
      <w:r>
        <w:t>Mangano</w:t>
      </w:r>
      <w:proofErr w:type="spellEnd"/>
      <w:r>
        <w:t xml:space="preserve"> (</w:t>
      </w:r>
      <w:proofErr w:type="spellStart"/>
      <w:r>
        <w:t>Mangano</w:t>
      </w:r>
      <w:proofErr w:type="spellEnd"/>
      <w:r>
        <w:t xml:space="preserve"> </w:t>
      </w:r>
      <w:proofErr w:type="spellStart"/>
      <w:r>
        <w:t>gliukonatas</w:t>
      </w:r>
      <w:proofErr w:type="spellEnd"/>
      <w:r>
        <w:t>)* 2,5mg</w:t>
      </w:r>
    </w:p>
    <w:p w:rsidR="00CB121E" w:rsidRDefault="00CB121E" w:rsidP="00CB121E">
      <w:r>
        <w:t xml:space="preserve">Chromo (Chromo </w:t>
      </w:r>
      <w:proofErr w:type="spellStart"/>
      <w:r>
        <w:t>nikotinatas</w:t>
      </w:r>
      <w:proofErr w:type="spellEnd"/>
      <w:r>
        <w:t>)* 25mcg</w:t>
      </w:r>
    </w:p>
    <w:p w:rsidR="00CB121E" w:rsidRDefault="00CB121E" w:rsidP="00CB121E">
      <w:proofErr w:type="spellStart"/>
      <w:r>
        <w:t>Seleno</w:t>
      </w:r>
      <w:proofErr w:type="spellEnd"/>
      <w:r>
        <w:t xml:space="preserve"> (L-</w:t>
      </w:r>
      <w:proofErr w:type="spellStart"/>
      <w:r>
        <w:t>seleno</w:t>
      </w:r>
      <w:proofErr w:type="spellEnd"/>
      <w:r>
        <w:t xml:space="preserve"> </w:t>
      </w:r>
      <w:proofErr w:type="spellStart"/>
      <w:r>
        <w:t>metionatas</w:t>
      </w:r>
      <w:proofErr w:type="spellEnd"/>
      <w:r>
        <w:t>)* 125mcg</w:t>
      </w:r>
    </w:p>
    <w:p w:rsidR="00CB121E" w:rsidRDefault="00CB121E" w:rsidP="00CB121E">
      <w:proofErr w:type="spellStart"/>
      <w:r>
        <w:lastRenderedPageBreak/>
        <w:t>Magnio</w:t>
      </w:r>
      <w:proofErr w:type="spellEnd"/>
      <w:r>
        <w:t xml:space="preserve"> (</w:t>
      </w:r>
      <w:proofErr w:type="spellStart"/>
      <w:r>
        <w:t>Magnio</w:t>
      </w:r>
      <w:proofErr w:type="spellEnd"/>
      <w:r>
        <w:t xml:space="preserve"> </w:t>
      </w:r>
      <w:proofErr w:type="spellStart"/>
      <w:r>
        <w:t>hidroksidas</w:t>
      </w:r>
      <w:proofErr w:type="spellEnd"/>
      <w:r>
        <w:t>) 300mg</w:t>
      </w:r>
    </w:p>
    <w:p w:rsidR="00CB121E" w:rsidRDefault="00CB121E" w:rsidP="00CB121E"/>
    <w:p w:rsidR="00CB121E" w:rsidRDefault="00CB121E" w:rsidP="00CB121E">
      <w:proofErr w:type="spellStart"/>
      <w:r>
        <w:t>Bioflavonoidų</w:t>
      </w:r>
      <w:proofErr w:type="spellEnd"/>
    </w:p>
    <w:p w:rsidR="00CB121E" w:rsidRDefault="00CB121E" w:rsidP="00CB121E">
      <w:r>
        <w:t xml:space="preserve">35 mg </w:t>
      </w:r>
      <w:proofErr w:type="spellStart"/>
      <w:r>
        <w:t>bioflavonoidų</w:t>
      </w:r>
      <w:proofErr w:type="spellEnd"/>
      <w:r>
        <w:t xml:space="preserve">, </w:t>
      </w:r>
      <w:proofErr w:type="spellStart"/>
      <w:r>
        <w:t>išskirtų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raudonųjų</w:t>
      </w:r>
      <w:proofErr w:type="spellEnd"/>
    </w:p>
    <w:p w:rsidR="00CB121E" w:rsidRDefault="00CB121E" w:rsidP="00CB121E">
      <w:proofErr w:type="spellStart"/>
      <w:proofErr w:type="gramStart"/>
      <w:r>
        <w:t>vynuogių</w:t>
      </w:r>
      <w:proofErr w:type="spellEnd"/>
      <w:proofErr w:type="gramEnd"/>
      <w:r>
        <w:t xml:space="preserve"> </w:t>
      </w:r>
      <w:proofErr w:type="spellStart"/>
      <w:r>
        <w:t>ekstrakto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citrusinių</w:t>
      </w:r>
      <w:proofErr w:type="spellEnd"/>
      <w:r>
        <w:t xml:space="preserve"> </w:t>
      </w:r>
      <w:proofErr w:type="spellStart"/>
      <w:r>
        <w:t>vaisių</w:t>
      </w:r>
      <w:proofErr w:type="spellEnd"/>
      <w:r>
        <w:t>.</w:t>
      </w:r>
    </w:p>
    <w:p w:rsidR="00CB121E" w:rsidRDefault="00CB121E" w:rsidP="00CB121E"/>
    <w:p w:rsidR="00CB121E" w:rsidRDefault="00CB121E" w:rsidP="00CB121E">
      <w:proofErr w:type="spellStart"/>
      <w:r>
        <w:t>Pakuotė</w:t>
      </w:r>
      <w:proofErr w:type="spellEnd"/>
    </w:p>
    <w:p w:rsidR="00CB121E" w:rsidRDefault="00CB121E" w:rsidP="00CB121E">
      <w:r>
        <w:t xml:space="preserve">90 </w:t>
      </w:r>
      <w:proofErr w:type="spellStart"/>
      <w:r>
        <w:t>tablečių</w:t>
      </w:r>
      <w:proofErr w:type="spellEnd"/>
    </w:p>
    <w:p w:rsidR="00CB121E" w:rsidRDefault="00CB121E" w:rsidP="00CB121E"/>
    <w:p w:rsidR="00CB121E" w:rsidRDefault="00CB121E" w:rsidP="00CB121E">
      <w:proofErr w:type="spellStart"/>
      <w:r>
        <w:t>Vartojimas</w:t>
      </w:r>
      <w:proofErr w:type="spellEnd"/>
    </w:p>
    <w:p w:rsidR="00CB121E" w:rsidRDefault="00CB121E" w:rsidP="00CB121E">
      <w:proofErr w:type="spellStart"/>
      <w:proofErr w:type="gramStart"/>
      <w:r>
        <w:t>Gerti</w:t>
      </w:r>
      <w:proofErr w:type="spellEnd"/>
      <w:r>
        <w:t xml:space="preserve"> 3 </w:t>
      </w:r>
      <w:proofErr w:type="spellStart"/>
      <w:r>
        <w:t>tabletes</w:t>
      </w:r>
      <w:proofErr w:type="spellEnd"/>
      <w:r>
        <w:t xml:space="preserve"> per </w:t>
      </w:r>
      <w:proofErr w:type="spellStart"/>
      <w:r>
        <w:t>dieną</w:t>
      </w:r>
      <w:proofErr w:type="spellEnd"/>
      <w:r>
        <w:t xml:space="preserve"> </w:t>
      </w:r>
      <w:proofErr w:type="spellStart"/>
      <w:r>
        <w:t>valgio</w:t>
      </w:r>
      <w:proofErr w:type="spellEnd"/>
      <w:r>
        <w:t xml:space="preserve"> </w:t>
      </w:r>
      <w:proofErr w:type="spellStart"/>
      <w:r>
        <w:t>metu</w:t>
      </w:r>
      <w:proofErr w:type="spellEnd"/>
      <w:r>
        <w:t>.</w:t>
      </w:r>
      <w:proofErr w:type="gramEnd"/>
    </w:p>
    <w:p w:rsidR="00CB121E" w:rsidRDefault="00CB121E" w:rsidP="00CB121E"/>
    <w:p w:rsidR="00CB121E" w:rsidRDefault="00CB121E" w:rsidP="00CB121E">
      <w:proofErr w:type="spellStart"/>
      <w:proofErr w:type="gramStart"/>
      <w:r>
        <w:t>multivitaminai</w:t>
      </w:r>
      <w:proofErr w:type="spellEnd"/>
      <w:proofErr w:type="gramEnd"/>
      <w:r>
        <w:t xml:space="preserve"> </w:t>
      </w:r>
      <w:proofErr w:type="spellStart"/>
      <w:r>
        <w:t>moterims</w:t>
      </w:r>
      <w:proofErr w:type="spellEnd"/>
      <w:r>
        <w:t xml:space="preserve"> 55+ </w:t>
      </w:r>
      <w:proofErr w:type="spellStart"/>
      <w:r>
        <w:t>yra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papildas</w:t>
      </w:r>
      <w:proofErr w:type="spellEnd"/>
      <w:r>
        <w:t xml:space="preserve">. </w:t>
      </w:r>
      <w:proofErr w:type="spellStart"/>
      <w:proofErr w:type="gramStart"/>
      <w:r>
        <w:t>Produktas</w:t>
      </w:r>
      <w:proofErr w:type="spellEnd"/>
      <w:r>
        <w:t xml:space="preserve"> </w:t>
      </w:r>
      <w:proofErr w:type="spellStart"/>
      <w:r>
        <w:t>negali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vartojamas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pakaitalas</w:t>
      </w:r>
      <w:proofErr w:type="spellEnd"/>
      <w:r>
        <w:t>.</w:t>
      </w:r>
      <w:proofErr w:type="gramEnd"/>
    </w:p>
    <w:p w:rsidR="00CB121E" w:rsidRDefault="00CB121E" w:rsidP="00CB121E"/>
    <w:p w:rsidR="00CB121E" w:rsidRDefault="00CB121E" w:rsidP="00CB121E">
      <w:r>
        <w:t>UAB "New Nordic"</w:t>
      </w:r>
    </w:p>
    <w:p w:rsidR="00CB121E" w:rsidRDefault="00CB121E" w:rsidP="00CB121E">
      <w:proofErr w:type="spellStart"/>
      <w:r>
        <w:t>K.Donelaičio</w:t>
      </w:r>
      <w:proofErr w:type="spellEnd"/>
      <w:r>
        <w:t xml:space="preserve"> g. 62-506, LT - 44248, Kaunas </w:t>
      </w:r>
    </w:p>
    <w:p w:rsidR="00CB121E" w:rsidRDefault="00CB121E" w:rsidP="00CB121E">
      <w:r>
        <w:t xml:space="preserve">Tel.: (8-37) 22 20 23 </w:t>
      </w:r>
      <w:proofErr w:type="spellStart"/>
      <w:r>
        <w:t>Faksas</w:t>
      </w:r>
      <w:proofErr w:type="spellEnd"/>
      <w:r>
        <w:t>: (8-37) 22 20 24</w:t>
      </w:r>
    </w:p>
    <w:p w:rsidR="00CB121E" w:rsidRDefault="00CB121E" w:rsidP="00CB121E"/>
    <w:p w:rsidR="00253041" w:rsidRPr="00517AFA" w:rsidRDefault="00253041" w:rsidP="00CB121E"/>
    <w:sectPr w:rsidR="00253041" w:rsidRPr="00517AFA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B94D9F"/>
    <w:rsid w:val="000009B7"/>
    <w:rsid w:val="00024B04"/>
    <w:rsid w:val="00036A00"/>
    <w:rsid w:val="0012446F"/>
    <w:rsid w:val="00181BBA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2C5D9C"/>
    <w:rsid w:val="00300C86"/>
    <w:rsid w:val="0030424C"/>
    <w:rsid w:val="00322BCF"/>
    <w:rsid w:val="00324647"/>
    <w:rsid w:val="003279E5"/>
    <w:rsid w:val="00333D66"/>
    <w:rsid w:val="00334691"/>
    <w:rsid w:val="00371624"/>
    <w:rsid w:val="00376C6E"/>
    <w:rsid w:val="00383E08"/>
    <w:rsid w:val="003859B1"/>
    <w:rsid w:val="003964E6"/>
    <w:rsid w:val="003C43D4"/>
    <w:rsid w:val="00407B70"/>
    <w:rsid w:val="0043090D"/>
    <w:rsid w:val="00433477"/>
    <w:rsid w:val="004565D2"/>
    <w:rsid w:val="00487F93"/>
    <w:rsid w:val="004D029A"/>
    <w:rsid w:val="005024C9"/>
    <w:rsid w:val="00504AD7"/>
    <w:rsid w:val="00517AFA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238E3"/>
    <w:rsid w:val="00684765"/>
    <w:rsid w:val="006B23CC"/>
    <w:rsid w:val="006B7341"/>
    <w:rsid w:val="006E7EB1"/>
    <w:rsid w:val="006F6F23"/>
    <w:rsid w:val="00706978"/>
    <w:rsid w:val="007146F6"/>
    <w:rsid w:val="00727993"/>
    <w:rsid w:val="007336D2"/>
    <w:rsid w:val="00734F41"/>
    <w:rsid w:val="00744091"/>
    <w:rsid w:val="007A54D0"/>
    <w:rsid w:val="007B092C"/>
    <w:rsid w:val="007C09AA"/>
    <w:rsid w:val="007C5ADC"/>
    <w:rsid w:val="0081039A"/>
    <w:rsid w:val="00810AFE"/>
    <w:rsid w:val="0081112A"/>
    <w:rsid w:val="00814436"/>
    <w:rsid w:val="00826D6C"/>
    <w:rsid w:val="00835439"/>
    <w:rsid w:val="0084156A"/>
    <w:rsid w:val="0089737C"/>
    <w:rsid w:val="008D6792"/>
    <w:rsid w:val="008E59B6"/>
    <w:rsid w:val="00901B36"/>
    <w:rsid w:val="00903F69"/>
    <w:rsid w:val="00907A5B"/>
    <w:rsid w:val="00913D05"/>
    <w:rsid w:val="00980510"/>
    <w:rsid w:val="0098362B"/>
    <w:rsid w:val="0098421D"/>
    <w:rsid w:val="00987E72"/>
    <w:rsid w:val="009B0E90"/>
    <w:rsid w:val="009D766D"/>
    <w:rsid w:val="00A02D05"/>
    <w:rsid w:val="00A94CD3"/>
    <w:rsid w:val="00A9658A"/>
    <w:rsid w:val="00AD3E0B"/>
    <w:rsid w:val="00AD49FE"/>
    <w:rsid w:val="00AD60A9"/>
    <w:rsid w:val="00AE1983"/>
    <w:rsid w:val="00B063C3"/>
    <w:rsid w:val="00B10F16"/>
    <w:rsid w:val="00B7606F"/>
    <w:rsid w:val="00B87E9E"/>
    <w:rsid w:val="00B91739"/>
    <w:rsid w:val="00B94D9F"/>
    <w:rsid w:val="00BB4904"/>
    <w:rsid w:val="00BC0761"/>
    <w:rsid w:val="00BC200D"/>
    <w:rsid w:val="00BE6777"/>
    <w:rsid w:val="00C11307"/>
    <w:rsid w:val="00C34058"/>
    <w:rsid w:val="00C34AFF"/>
    <w:rsid w:val="00C71A8E"/>
    <w:rsid w:val="00C86184"/>
    <w:rsid w:val="00CA4151"/>
    <w:rsid w:val="00CB121E"/>
    <w:rsid w:val="00CB31AC"/>
    <w:rsid w:val="00CB5A0D"/>
    <w:rsid w:val="00CF2FDF"/>
    <w:rsid w:val="00CF7BBC"/>
    <w:rsid w:val="00D128B0"/>
    <w:rsid w:val="00D3665E"/>
    <w:rsid w:val="00D47915"/>
    <w:rsid w:val="00D67E15"/>
    <w:rsid w:val="00D9396B"/>
    <w:rsid w:val="00D960B5"/>
    <w:rsid w:val="00DE6E8A"/>
    <w:rsid w:val="00E809DF"/>
    <w:rsid w:val="00E84097"/>
    <w:rsid w:val="00E8572C"/>
    <w:rsid w:val="00E90A3F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A5877"/>
    <w:rsid w:val="00FC2FF3"/>
    <w:rsid w:val="00FC5DA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4D9F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568</Characters>
  <Application>Microsoft Office Word</Application>
  <DocSecurity>0</DocSecurity>
  <Lines>4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2011-03-16T13:29:00Z</dcterms:created>
  <dcterms:modified xsi:type="dcterms:W3CDTF">2011-03-16T13:29:00Z</dcterms:modified>
</cp:coreProperties>
</file>