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B9" w:rsidRDefault="007047B9" w:rsidP="007047B9">
      <w:r>
        <w:t>Bio-</w:t>
      </w:r>
      <w:proofErr w:type="spellStart"/>
      <w:r>
        <w:t>Quinone</w:t>
      </w:r>
      <w:proofErr w:type="spellEnd"/>
      <w:r>
        <w:t xml:space="preserve"> Q10 </w:t>
      </w:r>
    </w:p>
    <w:p w:rsidR="007047B9" w:rsidRDefault="007047B9" w:rsidP="007047B9"/>
    <w:p w:rsidR="007047B9" w:rsidRDefault="007047B9" w:rsidP="007047B9">
      <w:r>
        <w:t xml:space="preserve">Forma: 30 mg </w:t>
      </w:r>
      <w:proofErr w:type="spellStart"/>
      <w:r>
        <w:t>kapsulės</w:t>
      </w:r>
      <w:proofErr w:type="spellEnd"/>
    </w:p>
    <w:p w:rsidR="007047B9" w:rsidRDefault="007047B9" w:rsidP="007047B9">
      <w:proofErr w:type="spellStart"/>
      <w:r>
        <w:t>Pakuotės</w:t>
      </w:r>
      <w:proofErr w:type="spellEnd"/>
      <w:r>
        <w:t xml:space="preserve"> </w:t>
      </w:r>
      <w:proofErr w:type="spellStart"/>
      <w:r>
        <w:t>dydis</w:t>
      </w:r>
      <w:proofErr w:type="spellEnd"/>
      <w:r>
        <w:t xml:space="preserve">: 30 </w:t>
      </w:r>
      <w:proofErr w:type="spellStart"/>
      <w:r>
        <w:t>kapsulių</w:t>
      </w:r>
      <w:proofErr w:type="spellEnd"/>
    </w:p>
    <w:p w:rsidR="007047B9" w:rsidRDefault="007047B9" w:rsidP="007047B9">
      <w:proofErr w:type="spellStart"/>
      <w:r>
        <w:t>Aprašymas</w:t>
      </w:r>
      <w:proofErr w:type="spellEnd"/>
    </w:p>
    <w:p w:rsidR="007047B9" w:rsidRDefault="007047B9" w:rsidP="007047B9"/>
    <w:p w:rsidR="007047B9" w:rsidRDefault="007047B9" w:rsidP="007047B9">
      <w:r>
        <w:t>Bio-</w:t>
      </w:r>
      <w:proofErr w:type="spellStart"/>
      <w:r>
        <w:t>Quinone</w:t>
      </w:r>
      <w:proofErr w:type="spellEnd"/>
      <w:r>
        <w:t xml:space="preserve"> Q10 </w:t>
      </w:r>
    </w:p>
    <w:p w:rsidR="007047B9" w:rsidRDefault="007047B9" w:rsidP="007047B9"/>
    <w:p w:rsidR="007047B9" w:rsidRDefault="007047B9" w:rsidP="007047B9">
      <w:proofErr w:type="spellStart"/>
      <w:r>
        <w:t>Maisto</w:t>
      </w:r>
      <w:proofErr w:type="spellEnd"/>
      <w:r>
        <w:t xml:space="preserve"> </w:t>
      </w:r>
      <w:proofErr w:type="spellStart"/>
      <w:r>
        <w:t>papildas</w:t>
      </w:r>
      <w:proofErr w:type="spellEnd"/>
    </w:p>
    <w:p w:rsidR="007047B9" w:rsidRDefault="007047B9" w:rsidP="007047B9"/>
    <w:p w:rsidR="007047B9" w:rsidRDefault="007047B9" w:rsidP="007047B9">
      <w:proofErr w:type="spellStart"/>
      <w:r>
        <w:t>Suteikite</w:t>
      </w:r>
      <w:proofErr w:type="spellEnd"/>
      <w:r>
        <w:t xml:space="preserve">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kūnui</w:t>
      </w:r>
      <w:proofErr w:type="spellEnd"/>
      <w:r>
        <w:t xml:space="preserve"> </w:t>
      </w:r>
      <w:proofErr w:type="spellStart"/>
      <w:r>
        <w:t>jėgos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energijos</w:t>
      </w:r>
      <w:proofErr w:type="spellEnd"/>
    </w:p>
    <w:p w:rsidR="007047B9" w:rsidRDefault="007047B9" w:rsidP="007047B9"/>
    <w:p w:rsidR="007047B9" w:rsidRDefault="007047B9" w:rsidP="007047B9">
      <w:proofErr w:type="spellStart"/>
      <w:proofErr w:type="gramStart"/>
      <w:r>
        <w:t>Kofermentas</w:t>
      </w:r>
      <w:proofErr w:type="spellEnd"/>
      <w:r>
        <w:t xml:space="preserve"> Q10 </w:t>
      </w:r>
      <w:proofErr w:type="spellStart"/>
      <w:r>
        <w:t>yra</w:t>
      </w:r>
      <w:proofErr w:type="spellEnd"/>
      <w:r>
        <w:t xml:space="preserve"> </w:t>
      </w:r>
      <w:proofErr w:type="spellStart"/>
      <w:r>
        <w:t>natūraliai</w:t>
      </w:r>
      <w:proofErr w:type="spellEnd"/>
      <w:r>
        <w:t xml:space="preserve"> </w:t>
      </w:r>
      <w:proofErr w:type="spellStart"/>
      <w:r>
        <w:t>randama</w:t>
      </w:r>
      <w:proofErr w:type="spellEnd"/>
      <w:r>
        <w:t xml:space="preserve"> </w:t>
      </w:r>
      <w:proofErr w:type="spellStart"/>
      <w:r>
        <w:t>medžiaga</w:t>
      </w:r>
      <w:proofErr w:type="spellEnd"/>
      <w:r>
        <w:t xml:space="preserve">, </w:t>
      </w:r>
      <w:proofErr w:type="spellStart"/>
      <w:r>
        <w:t>labai</w:t>
      </w:r>
      <w:proofErr w:type="spellEnd"/>
      <w:r>
        <w:t xml:space="preserve"> </w:t>
      </w:r>
      <w:proofErr w:type="spellStart"/>
      <w:r>
        <w:t>svarbi</w:t>
      </w:r>
      <w:proofErr w:type="spellEnd"/>
      <w:r>
        <w:t xml:space="preserve"> </w:t>
      </w:r>
      <w:proofErr w:type="spellStart"/>
      <w:r>
        <w:t>organizmo</w:t>
      </w:r>
      <w:proofErr w:type="spellEnd"/>
      <w:r>
        <w:t xml:space="preserve"> </w:t>
      </w:r>
      <w:proofErr w:type="spellStart"/>
      <w:r>
        <w:t>aprūpinimo</w:t>
      </w:r>
      <w:proofErr w:type="spellEnd"/>
      <w:r>
        <w:t xml:space="preserve"> </w:t>
      </w:r>
      <w:proofErr w:type="spellStart"/>
      <w:r>
        <w:t>energija</w:t>
      </w:r>
      <w:proofErr w:type="spellEnd"/>
      <w:r>
        <w:t xml:space="preserve"> </w:t>
      </w:r>
      <w:proofErr w:type="spellStart"/>
      <w:r>
        <w:t>mechanizmui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Žmogaus</w:t>
      </w:r>
      <w:proofErr w:type="spellEnd"/>
      <w:r>
        <w:t xml:space="preserve"> </w:t>
      </w:r>
      <w:proofErr w:type="spellStart"/>
      <w:r>
        <w:t>organizmas</w:t>
      </w:r>
      <w:proofErr w:type="spellEnd"/>
      <w:r>
        <w:t xml:space="preserve"> </w:t>
      </w:r>
      <w:proofErr w:type="spellStart"/>
      <w:r>
        <w:t>gamina</w:t>
      </w:r>
      <w:proofErr w:type="spellEnd"/>
      <w:r>
        <w:t xml:space="preserve"> Q10, </w:t>
      </w:r>
      <w:proofErr w:type="spellStart"/>
      <w:r>
        <w:t>tačiau</w:t>
      </w:r>
      <w:proofErr w:type="spellEnd"/>
      <w:r>
        <w:t xml:space="preserve"> </w:t>
      </w:r>
      <w:proofErr w:type="spellStart"/>
      <w:r>
        <w:t>bėgant</w:t>
      </w:r>
      <w:proofErr w:type="spellEnd"/>
      <w:r>
        <w:t xml:space="preserve"> </w:t>
      </w:r>
      <w:proofErr w:type="spellStart"/>
      <w:r>
        <w:t>metams</w:t>
      </w:r>
      <w:proofErr w:type="spellEnd"/>
      <w:r>
        <w:t xml:space="preserve"> </w:t>
      </w:r>
      <w:proofErr w:type="spellStart"/>
      <w:r>
        <w:t>šis</w:t>
      </w:r>
      <w:proofErr w:type="spellEnd"/>
      <w:r>
        <w:t xml:space="preserve"> </w:t>
      </w:r>
      <w:proofErr w:type="spellStart"/>
      <w:r>
        <w:t>sugebėjimas</w:t>
      </w:r>
      <w:proofErr w:type="spellEnd"/>
      <w:r>
        <w:t xml:space="preserve"> </w:t>
      </w:r>
      <w:proofErr w:type="spellStart"/>
      <w:r>
        <w:t>silpsta</w:t>
      </w:r>
      <w:proofErr w:type="spellEnd"/>
      <w:r>
        <w:t>.</w:t>
      </w:r>
      <w:proofErr w:type="gramEnd"/>
      <w:r>
        <w:t xml:space="preserve"> „Pharma Nord</w:t>
      </w:r>
      <w:proofErr w:type="gramStart"/>
      <w:r>
        <w:t>“ Q10</w:t>
      </w:r>
      <w:proofErr w:type="gramEnd"/>
      <w:r>
        <w:t xml:space="preserve"> </w:t>
      </w:r>
      <w:proofErr w:type="spellStart"/>
      <w:r>
        <w:t>naudingas</w:t>
      </w:r>
      <w:proofErr w:type="spellEnd"/>
      <w:r>
        <w:t xml:space="preserve"> </w:t>
      </w:r>
      <w:proofErr w:type="spellStart"/>
      <w:r>
        <w:t>jaučiantiems</w:t>
      </w:r>
      <w:proofErr w:type="spellEnd"/>
      <w:r>
        <w:t xml:space="preserve"> </w:t>
      </w:r>
      <w:proofErr w:type="spellStart"/>
      <w:r>
        <w:t>nuovargį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energijos</w:t>
      </w:r>
      <w:proofErr w:type="spellEnd"/>
      <w:r>
        <w:t xml:space="preserve"> </w:t>
      </w:r>
      <w:proofErr w:type="spellStart"/>
      <w:r>
        <w:t>stygių</w:t>
      </w:r>
      <w:proofErr w:type="spellEnd"/>
      <w:r>
        <w:t xml:space="preserve"> </w:t>
      </w:r>
      <w:proofErr w:type="spellStart"/>
      <w:r>
        <w:t>žmonėms</w:t>
      </w:r>
      <w:proofErr w:type="spellEnd"/>
      <w:r>
        <w:t xml:space="preserve">. </w:t>
      </w:r>
      <w:proofErr w:type="spellStart"/>
      <w:proofErr w:type="gramStart"/>
      <w:r>
        <w:t>Kofermentas</w:t>
      </w:r>
      <w:proofErr w:type="spellEnd"/>
      <w:r>
        <w:t xml:space="preserve"> Q10 </w:t>
      </w:r>
      <w:proofErr w:type="spellStart"/>
      <w:r>
        <w:t>padeda</w:t>
      </w:r>
      <w:proofErr w:type="spellEnd"/>
      <w:r>
        <w:t xml:space="preserve"> </w:t>
      </w:r>
      <w:proofErr w:type="spellStart"/>
      <w:r>
        <w:t>palaikyti</w:t>
      </w:r>
      <w:proofErr w:type="spellEnd"/>
      <w:r>
        <w:t xml:space="preserve"> </w:t>
      </w:r>
      <w:proofErr w:type="spellStart"/>
      <w:r>
        <w:t>širdies</w:t>
      </w:r>
      <w:proofErr w:type="spellEnd"/>
      <w:r>
        <w:t xml:space="preserve"> </w:t>
      </w:r>
      <w:proofErr w:type="spellStart"/>
      <w:r>
        <w:t>veiklą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normalų</w:t>
      </w:r>
      <w:proofErr w:type="spellEnd"/>
      <w:r>
        <w:t xml:space="preserve"> </w:t>
      </w:r>
      <w:proofErr w:type="spellStart"/>
      <w:r>
        <w:t>kraujo</w:t>
      </w:r>
      <w:proofErr w:type="spellEnd"/>
      <w:r>
        <w:t xml:space="preserve"> </w:t>
      </w:r>
      <w:proofErr w:type="spellStart"/>
      <w:r>
        <w:t>spaudimą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Manoma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Q10 </w:t>
      </w:r>
      <w:proofErr w:type="spellStart"/>
      <w:r>
        <w:t>yra</w:t>
      </w:r>
      <w:proofErr w:type="spellEnd"/>
      <w:r>
        <w:t xml:space="preserve"> </w:t>
      </w:r>
      <w:proofErr w:type="spellStart"/>
      <w:r>
        <w:t>svarbus</w:t>
      </w:r>
      <w:proofErr w:type="spellEnd"/>
      <w:r>
        <w:t xml:space="preserve"> </w:t>
      </w:r>
      <w:proofErr w:type="spellStart"/>
      <w:r>
        <w:t>dantenų</w:t>
      </w:r>
      <w:proofErr w:type="spellEnd"/>
      <w:r>
        <w:t xml:space="preserve"> </w:t>
      </w:r>
      <w:proofErr w:type="spellStart"/>
      <w:r>
        <w:t>sveikatai</w:t>
      </w:r>
      <w:proofErr w:type="spellEnd"/>
      <w:r>
        <w:t xml:space="preserve"> </w:t>
      </w:r>
      <w:proofErr w:type="spellStart"/>
      <w:r>
        <w:t>išsaugoti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periodonto</w:t>
      </w:r>
      <w:proofErr w:type="spellEnd"/>
      <w:r>
        <w:t xml:space="preserve"> </w:t>
      </w:r>
      <w:proofErr w:type="spellStart"/>
      <w:r>
        <w:t>ligoms</w:t>
      </w:r>
      <w:proofErr w:type="spellEnd"/>
      <w:r>
        <w:t xml:space="preserve"> </w:t>
      </w:r>
      <w:proofErr w:type="spellStart"/>
      <w:r>
        <w:t>išvengti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Idealus</w:t>
      </w:r>
      <w:proofErr w:type="spellEnd"/>
      <w:r>
        <w:t xml:space="preserve"> </w:t>
      </w:r>
      <w:proofErr w:type="spellStart"/>
      <w:r>
        <w:t>papildas</w:t>
      </w:r>
      <w:proofErr w:type="spellEnd"/>
      <w:r>
        <w:t xml:space="preserve"> </w:t>
      </w:r>
      <w:proofErr w:type="spellStart"/>
      <w:r>
        <w:t>žmonėms</w:t>
      </w:r>
      <w:proofErr w:type="spellEnd"/>
      <w:r>
        <w:t xml:space="preserve">, </w:t>
      </w:r>
      <w:proofErr w:type="spellStart"/>
      <w:r>
        <w:t>vartojantiems</w:t>
      </w:r>
      <w:proofErr w:type="spellEnd"/>
      <w:r>
        <w:t xml:space="preserve"> </w:t>
      </w:r>
      <w:proofErr w:type="spellStart"/>
      <w:r>
        <w:t>cholesterolį</w:t>
      </w:r>
      <w:proofErr w:type="spellEnd"/>
      <w:r>
        <w:t xml:space="preserve"> </w:t>
      </w:r>
      <w:proofErr w:type="spellStart"/>
      <w:r>
        <w:t>mažinančius</w:t>
      </w:r>
      <w:proofErr w:type="spellEnd"/>
      <w:r>
        <w:t xml:space="preserve"> </w:t>
      </w:r>
      <w:proofErr w:type="spellStart"/>
      <w:r>
        <w:t>vaistus</w:t>
      </w:r>
      <w:proofErr w:type="spellEnd"/>
      <w:r>
        <w:t xml:space="preserve"> (</w:t>
      </w:r>
      <w:proofErr w:type="spellStart"/>
      <w:r>
        <w:t>statinus</w:t>
      </w:r>
      <w:proofErr w:type="spellEnd"/>
      <w:r>
        <w:t>).</w:t>
      </w:r>
      <w:proofErr w:type="gramEnd"/>
      <w:r>
        <w:t xml:space="preserve"> </w:t>
      </w:r>
      <w:proofErr w:type="spellStart"/>
      <w:proofErr w:type="gramStart"/>
      <w:r>
        <w:t>Nors</w:t>
      </w:r>
      <w:proofErr w:type="spellEnd"/>
      <w:r>
        <w:t xml:space="preserve"> </w:t>
      </w:r>
      <w:proofErr w:type="spellStart"/>
      <w:r>
        <w:t>šie</w:t>
      </w:r>
      <w:proofErr w:type="spellEnd"/>
      <w:r>
        <w:t xml:space="preserve"> </w:t>
      </w:r>
      <w:proofErr w:type="spellStart"/>
      <w:r>
        <w:t>vaistai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labai</w:t>
      </w:r>
      <w:proofErr w:type="spellEnd"/>
      <w:r>
        <w:t xml:space="preserve"> </w:t>
      </w:r>
      <w:proofErr w:type="spellStart"/>
      <w:r>
        <w:t>efektyvūs</w:t>
      </w:r>
      <w:proofErr w:type="spellEnd"/>
      <w:r>
        <w:t xml:space="preserve">, </w:t>
      </w:r>
      <w:proofErr w:type="spellStart"/>
      <w:r>
        <w:t>tačiau</w:t>
      </w:r>
      <w:proofErr w:type="spellEnd"/>
      <w:r>
        <w:t xml:space="preserve"> </w:t>
      </w:r>
      <w:proofErr w:type="spellStart"/>
      <w:r>
        <w:t>jie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turėti</w:t>
      </w:r>
      <w:proofErr w:type="spellEnd"/>
      <w:r>
        <w:t xml:space="preserve"> </w:t>
      </w:r>
      <w:proofErr w:type="spellStart"/>
      <w:r>
        <w:t>pašalinį</w:t>
      </w:r>
      <w:proofErr w:type="spellEnd"/>
      <w:r>
        <w:t xml:space="preserve"> </w:t>
      </w:r>
      <w:proofErr w:type="spellStart"/>
      <w:r>
        <w:t>poveikį</w:t>
      </w:r>
      <w:proofErr w:type="spellEnd"/>
      <w:r>
        <w:t xml:space="preserve">, </w:t>
      </w:r>
      <w:proofErr w:type="spellStart"/>
      <w:r>
        <w:t>tokį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raumenų</w:t>
      </w:r>
      <w:proofErr w:type="spellEnd"/>
      <w:r>
        <w:t xml:space="preserve"> </w:t>
      </w:r>
      <w:proofErr w:type="spellStart"/>
      <w:r>
        <w:t>skausmai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energijos</w:t>
      </w:r>
      <w:proofErr w:type="spellEnd"/>
      <w:r>
        <w:t xml:space="preserve"> </w:t>
      </w:r>
      <w:proofErr w:type="spellStart"/>
      <w:r>
        <w:t>stoka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Tai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viena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priežasčių</w:t>
      </w:r>
      <w:proofErr w:type="spellEnd"/>
      <w:r>
        <w:t xml:space="preserve">, </w:t>
      </w:r>
      <w:proofErr w:type="spellStart"/>
      <w:r>
        <w:t>kodėl</w:t>
      </w:r>
      <w:proofErr w:type="spellEnd"/>
      <w:r>
        <w:t xml:space="preserve"> </w:t>
      </w:r>
      <w:proofErr w:type="spellStart"/>
      <w:r>
        <w:t>kai</w:t>
      </w:r>
      <w:proofErr w:type="spellEnd"/>
      <w:r>
        <w:t xml:space="preserve"> </w:t>
      </w:r>
      <w:proofErr w:type="spellStart"/>
      <w:r>
        <w:t>kurie</w:t>
      </w:r>
      <w:proofErr w:type="spellEnd"/>
      <w:r>
        <w:t xml:space="preserve"> </w:t>
      </w:r>
      <w:proofErr w:type="spellStart"/>
      <w:r>
        <w:t>žmonės</w:t>
      </w:r>
      <w:proofErr w:type="spellEnd"/>
      <w:r>
        <w:t xml:space="preserve"> </w:t>
      </w:r>
      <w:proofErr w:type="spellStart"/>
      <w:r>
        <w:t>nutraukia</w:t>
      </w:r>
      <w:proofErr w:type="spellEnd"/>
      <w:r>
        <w:t xml:space="preserve"> </w:t>
      </w:r>
      <w:proofErr w:type="spellStart"/>
      <w:r>
        <w:t>statinų</w:t>
      </w:r>
      <w:proofErr w:type="spellEnd"/>
      <w:r>
        <w:t xml:space="preserve"> </w:t>
      </w:r>
      <w:proofErr w:type="spellStart"/>
      <w:r>
        <w:t>vartojimą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Statinai</w:t>
      </w:r>
      <w:proofErr w:type="spellEnd"/>
      <w:r>
        <w:t xml:space="preserve"> ne </w:t>
      </w:r>
      <w:proofErr w:type="spellStart"/>
      <w:r>
        <w:t>tik</w:t>
      </w:r>
      <w:proofErr w:type="spellEnd"/>
      <w:r>
        <w:t xml:space="preserve"> </w:t>
      </w:r>
      <w:proofErr w:type="spellStart"/>
      <w:r>
        <w:t>sumažina</w:t>
      </w:r>
      <w:proofErr w:type="spellEnd"/>
      <w:r>
        <w:t xml:space="preserve"> </w:t>
      </w:r>
      <w:proofErr w:type="spellStart"/>
      <w:r>
        <w:t>cholesterolio</w:t>
      </w:r>
      <w:proofErr w:type="spellEnd"/>
      <w:r>
        <w:t xml:space="preserve"> </w:t>
      </w:r>
      <w:proofErr w:type="spellStart"/>
      <w:r>
        <w:t>sintezę</w:t>
      </w:r>
      <w:proofErr w:type="spellEnd"/>
      <w:r>
        <w:t xml:space="preserve">, bet </w:t>
      </w:r>
      <w:proofErr w:type="spellStart"/>
      <w:r>
        <w:t>tuo</w:t>
      </w:r>
      <w:proofErr w:type="spellEnd"/>
      <w:r>
        <w:t xml:space="preserve"> </w:t>
      </w:r>
      <w:proofErr w:type="spellStart"/>
      <w:r>
        <w:t>pačiu</w:t>
      </w:r>
      <w:proofErr w:type="spellEnd"/>
      <w:r>
        <w:t xml:space="preserve"> </w:t>
      </w:r>
      <w:proofErr w:type="spellStart"/>
      <w:r>
        <w:t>metu</w:t>
      </w:r>
      <w:proofErr w:type="spellEnd"/>
      <w:r>
        <w:t xml:space="preserve"> </w:t>
      </w:r>
      <w:proofErr w:type="spellStart"/>
      <w:r>
        <w:t>slopina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kofermento</w:t>
      </w:r>
      <w:proofErr w:type="spellEnd"/>
      <w:r>
        <w:t xml:space="preserve"> Q10 </w:t>
      </w:r>
      <w:proofErr w:type="spellStart"/>
      <w:r>
        <w:t>sintezę</w:t>
      </w:r>
      <w:proofErr w:type="spellEnd"/>
      <w:r>
        <w:t>.</w:t>
      </w:r>
      <w:proofErr w:type="gramEnd"/>
      <w:r>
        <w:t xml:space="preserve"> </w:t>
      </w:r>
    </w:p>
    <w:p w:rsidR="007047B9" w:rsidRDefault="007047B9" w:rsidP="007047B9"/>
    <w:p w:rsidR="007047B9" w:rsidRDefault="007047B9" w:rsidP="007047B9">
      <w:proofErr w:type="spellStart"/>
      <w:proofErr w:type="gramStart"/>
      <w:r>
        <w:t>Kofermentui</w:t>
      </w:r>
      <w:proofErr w:type="spellEnd"/>
      <w:r>
        <w:t xml:space="preserve"> Q10 </w:t>
      </w:r>
      <w:proofErr w:type="spellStart"/>
      <w:r>
        <w:t>nelengva</w:t>
      </w:r>
      <w:proofErr w:type="spellEnd"/>
      <w:r>
        <w:t xml:space="preserve"> </w:t>
      </w:r>
      <w:proofErr w:type="spellStart"/>
      <w:r>
        <w:t>patekti</w:t>
      </w:r>
      <w:proofErr w:type="spellEnd"/>
      <w:r>
        <w:t xml:space="preserve"> į </w:t>
      </w:r>
      <w:proofErr w:type="spellStart"/>
      <w:r>
        <w:t>kraujo</w:t>
      </w:r>
      <w:proofErr w:type="spellEnd"/>
      <w:r>
        <w:t xml:space="preserve"> </w:t>
      </w:r>
      <w:proofErr w:type="spellStart"/>
      <w:r>
        <w:t>tėkmę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pasiekti</w:t>
      </w:r>
      <w:proofErr w:type="spellEnd"/>
      <w:r>
        <w:t xml:space="preserve"> </w:t>
      </w:r>
      <w:proofErr w:type="spellStart"/>
      <w:r>
        <w:t>ląsteles</w:t>
      </w:r>
      <w:proofErr w:type="spellEnd"/>
      <w:r>
        <w:t>.</w:t>
      </w:r>
      <w:proofErr w:type="gramEnd"/>
      <w:r>
        <w:t xml:space="preserve"> </w:t>
      </w:r>
      <w:proofErr w:type="spellStart"/>
      <w:r>
        <w:t>Kad</w:t>
      </w:r>
      <w:proofErr w:type="spellEnd"/>
      <w:r>
        <w:t xml:space="preserve"> </w:t>
      </w:r>
      <w:proofErr w:type="spellStart"/>
      <w:r>
        <w:t>organizmas</w:t>
      </w:r>
      <w:proofErr w:type="spellEnd"/>
      <w:r>
        <w:t xml:space="preserve"> </w:t>
      </w:r>
      <w:proofErr w:type="spellStart"/>
      <w:r>
        <w:t>galėtų</w:t>
      </w:r>
      <w:proofErr w:type="spellEnd"/>
      <w:r>
        <w:t xml:space="preserve"> </w:t>
      </w:r>
      <w:proofErr w:type="spellStart"/>
      <w:r>
        <w:t>pasisavinti</w:t>
      </w:r>
      <w:proofErr w:type="spellEnd"/>
      <w:r>
        <w:t xml:space="preserve">, </w:t>
      </w:r>
      <w:proofErr w:type="spellStart"/>
      <w:r>
        <w:t>ši</w:t>
      </w:r>
      <w:proofErr w:type="spellEnd"/>
      <w:r>
        <w:t xml:space="preserve"> </w:t>
      </w:r>
      <w:proofErr w:type="spellStart"/>
      <w:r>
        <w:t>medžiaga</w:t>
      </w:r>
      <w:proofErr w:type="spellEnd"/>
      <w:r>
        <w:t xml:space="preserve">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gaminama</w:t>
      </w:r>
      <w:proofErr w:type="spellEnd"/>
      <w:r>
        <w:t xml:space="preserve"> </w:t>
      </w:r>
      <w:proofErr w:type="spellStart"/>
      <w:r>
        <w:t>specialiu</w:t>
      </w:r>
      <w:proofErr w:type="spellEnd"/>
      <w:r>
        <w:t xml:space="preserve"> </w:t>
      </w:r>
      <w:proofErr w:type="spellStart"/>
      <w:r>
        <w:t>būdu</w:t>
      </w:r>
      <w:proofErr w:type="spellEnd"/>
      <w:r>
        <w:t xml:space="preserve">, kuris </w:t>
      </w:r>
      <w:proofErr w:type="spellStart"/>
      <w:r>
        <w:t>garantuotų</w:t>
      </w:r>
      <w:proofErr w:type="spellEnd"/>
      <w:r>
        <w:t xml:space="preserve"> </w:t>
      </w:r>
      <w:proofErr w:type="spellStart"/>
      <w:proofErr w:type="gramStart"/>
      <w:r>
        <w:t>jos</w:t>
      </w:r>
      <w:proofErr w:type="spellEnd"/>
      <w:proofErr w:type="gramEnd"/>
      <w:r>
        <w:t xml:space="preserve"> </w:t>
      </w:r>
      <w:proofErr w:type="spellStart"/>
      <w:r>
        <w:t>perėjimą</w:t>
      </w:r>
      <w:proofErr w:type="spellEnd"/>
      <w:r>
        <w:t xml:space="preserve"> pro </w:t>
      </w:r>
      <w:proofErr w:type="spellStart"/>
      <w:r>
        <w:t>žarnyno</w:t>
      </w:r>
      <w:proofErr w:type="spellEnd"/>
      <w:r>
        <w:t xml:space="preserve"> </w:t>
      </w:r>
      <w:proofErr w:type="spellStart"/>
      <w:r>
        <w:t>sienelę</w:t>
      </w:r>
      <w:proofErr w:type="spellEnd"/>
      <w:r>
        <w:t xml:space="preserve">. </w:t>
      </w:r>
      <w:proofErr w:type="spellStart"/>
      <w:r>
        <w:t>Kompanijos</w:t>
      </w:r>
      <w:proofErr w:type="spellEnd"/>
      <w:r>
        <w:t xml:space="preserve"> Pharma Nord </w:t>
      </w:r>
      <w:proofErr w:type="spellStart"/>
      <w:proofErr w:type="gramStart"/>
      <w:r>
        <w:t>sukurta</w:t>
      </w:r>
      <w:proofErr w:type="spellEnd"/>
      <w:r>
        <w:t xml:space="preserve">  </w:t>
      </w:r>
      <w:proofErr w:type="spellStart"/>
      <w:r>
        <w:t>formulė</w:t>
      </w:r>
      <w:proofErr w:type="spellEnd"/>
      <w:proofErr w:type="gramEnd"/>
      <w:r>
        <w:t xml:space="preserve"> – </w:t>
      </w:r>
      <w:proofErr w:type="spellStart"/>
      <w:r>
        <w:t>specialus</w:t>
      </w:r>
      <w:proofErr w:type="spellEnd"/>
      <w:r>
        <w:t xml:space="preserve"> </w:t>
      </w:r>
      <w:proofErr w:type="spellStart"/>
      <w:r>
        <w:t>įvairių</w:t>
      </w:r>
      <w:proofErr w:type="spellEnd"/>
      <w:r>
        <w:t xml:space="preserve"> </w:t>
      </w:r>
      <w:proofErr w:type="spellStart"/>
      <w:r>
        <w:t>aliejų</w:t>
      </w:r>
      <w:proofErr w:type="spellEnd"/>
      <w:r>
        <w:t xml:space="preserve"> </w:t>
      </w:r>
      <w:proofErr w:type="spellStart"/>
      <w:r>
        <w:t>mišinys</w:t>
      </w:r>
      <w:proofErr w:type="spellEnd"/>
      <w:r>
        <w:t xml:space="preserve">, </w:t>
      </w:r>
      <w:proofErr w:type="spellStart"/>
      <w:r>
        <w:t>apdorotas</w:t>
      </w:r>
      <w:proofErr w:type="spellEnd"/>
      <w:r>
        <w:t xml:space="preserve"> tam </w:t>
      </w:r>
      <w:proofErr w:type="spellStart"/>
      <w:r>
        <w:t>tikru</w:t>
      </w:r>
      <w:proofErr w:type="spellEnd"/>
      <w:r>
        <w:t xml:space="preserve"> </w:t>
      </w:r>
      <w:proofErr w:type="spellStart"/>
      <w:r>
        <w:t>terminiu</w:t>
      </w:r>
      <w:proofErr w:type="spellEnd"/>
      <w:r>
        <w:t xml:space="preserve"> </w:t>
      </w:r>
      <w:proofErr w:type="spellStart"/>
      <w:r>
        <w:t>būdu</w:t>
      </w:r>
      <w:proofErr w:type="spellEnd"/>
      <w:r>
        <w:t xml:space="preserve"> </w:t>
      </w:r>
      <w:proofErr w:type="spellStart"/>
      <w:r>
        <w:t>taip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kofermento</w:t>
      </w:r>
      <w:proofErr w:type="spellEnd"/>
      <w:r>
        <w:t xml:space="preserve"> Q10</w:t>
      </w:r>
    </w:p>
    <w:p w:rsidR="007047B9" w:rsidRDefault="007047B9" w:rsidP="007047B9">
      <w:proofErr w:type="spellStart"/>
      <w:proofErr w:type="gramStart"/>
      <w:r>
        <w:t>molekulės</w:t>
      </w:r>
      <w:proofErr w:type="spellEnd"/>
      <w:proofErr w:type="gramEnd"/>
      <w:r>
        <w:t xml:space="preserve"> </w:t>
      </w:r>
      <w:proofErr w:type="spellStart"/>
      <w:r>
        <w:t>visiškai</w:t>
      </w:r>
      <w:proofErr w:type="spellEnd"/>
      <w:r>
        <w:t xml:space="preserve"> </w:t>
      </w:r>
      <w:proofErr w:type="spellStart"/>
      <w:r>
        <w:t>ištirptų</w:t>
      </w:r>
      <w:proofErr w:type="spellEnd"/>
      <w:r>
        <w:t xml:space="preserve"> </w:t>
      </w:r>
      <w:proofErr w:type="spellStart"/>
      <w:r>
        <w:t>esant</w:t>
      </w:r>
      <w:proofErr w:type="spellEnd"/>
      <w:r>
        <w:t xml:space="preserve"> </w:t>
      </w:r>
      <w:proofErr w:type="spellStart"/>
      <w:r>
        <w:t>kūno</w:t>
      </w:r>
      <w:proofErr w:type="spellEnd"/>
      <w:r>
        <w:t xml:space="preserve"> </w:t>
      </w:r>
      <w:proofErr w:type="spellStart"/>
      <w:r>
        <w:t>temperatūrai</w:t>
      </w:r>
      <w:proofErr w:type="spellEnd"/>
      <w:r>
        <w:t xml:space="preserve">. </w:t>
      </w:r>
      <w:proofErr w:type="spellStart"/>
      <w:r>
        <w:t>Dėl</w:t>
      </w:r>
      <w:proofErr w:type="spellEnd"/>
      <w:r>
        <w:t xml:space="preserve"> </w:t>
      </w:r>
      <w:proofErr w:type="spellStart"/>
      <w:r>
        <w:t>šios</w:t>
      </w:r>
      <w:proofErr w:type="spellEnd"/>
      <w:r>
        <w:t xml:space="preserve"> </w:t>
      </w:r>
      <w:proofErr w:type="spellStart"/>
      <w:r>
        <w:t>formulės</w:t>
      </w:r>
      <w:proofErr w:type="spellEnd"/>
      <w:r>
        <w:t xml:space="preserve"> </w:t>
      </w:r>
      <w:proofErr w:type="spellStart"/>
      <w:r>
        <w:t>efektyvumo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patikimumo</w:t>
      </w:r>
      <w:proofErr w:type="spellEnd"/>
      <w:r>
        <w:t xml:space="preserve"> </w:t>
      </w:r>
      <w:proofErr w:type="spellStart"/>
      <w:r>
        <w:t>Tarptautinė</w:t>
      </w:r>
      <w:proofErr w:type="spellEnd"/>
      <w:r>
        <w:t xml:space="preserve"> </w:t>
      </w:r>
      <w:proofErr w:type="spellStart"/>
      <w:r>
        <w:t>kofermento</w:t>
      </w:r>
      <w:proofErr w:type="spellEnd"/>
      <w:r>
        <w:t xml:space="preserve"> Q10 </w:t>
      </w:r>
      <w:proofErr w:type="spellStart"/>
      <w:r>
        <w:t>asociacija</w:t>
      </w:r>
      <w:proofErr w:type="spellEnd"/>
      <w:r>
        <w:t xml:space="preserve"> „Bio-</w:t>
      </w:r>
      <w:proofErr w:type="spellStart"/>
      <w:r>
        <w:t>Quinone</w:t>
      </w:r>
      <w:proofErr w:type="spellEnd"/>
      <w:r>
        <w:t xml:space="preserve"> Q10</w:t>
      </w:r>
      <w:proofErr w:type="gramStart"/>
      <w:r>
        <w:t xml:space="preserve">“ </w:t>
      </w:r>
      <w:proofErr w:type="spellStart"/>
      <w:r>
        <w:t>pripažino</w:t>
      </w:r>
      <w:proofErr w:type="spellEnd"/>
      <w:proofErr w:type="gramEnd"/>
      <w:r>
        <w:t xml:space="preserve">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oficialų</w:t>
      </w:r>
      <w:proofErr w:type="spellEnd"/>
      <w:r>
        <w:t xml:space="preserve"> </w:t>
      </w:r>
      <w:proofErr w:type="spellStart"/>
      <w:r>
        <w:t>kofermento</w:t>
      </w:r>
      <w:proofErr w:type="spellEnd"/>
      <w:r>
        <w:t xml:space="preserve"> Q10 </w:t>
      </w:r>
      <w:proofErr w:type="spellStart"/>
      <w:r>
        <w:t>standartą</w:t>
      </w:r>
      <w:proofErr w:type="spellEnd"/>
      <w:r>
        <w:t xml:space="preserve"> </w:t>
      </w:r>
      <w:proofErr w:type="spellStart"/>
      <w:r>
        <w:t>mokslo</w:t>
      </w:r>
      <w:proofErr w:type="spellEnd"/>
      <w:r>
        <w:t xml:space="preserve"> </w:t>
      </w:r>
      <w:proofErr w:type="spellStart"/>
      <w:r>
        <w:t>tyrimams</w:t>
      </w:r>
      <w:proofErr w:type="spellEnd"/>
      <w:r>
        <w:t xml:space="preserve"> </w:t>
      </w:r>
      <w:proofErr w:type="spellStart"/>
      <w:r>
        <w:t>atlikti</w:t>
      </w:r>
      <w:proofErr w:type="spellEnd"/>
      <w:r>
        <w:t>.</w:t>
      </w:r>
    </w:p>
    <w:p w:rsidR="007047B9" w:rsidRDefault="007047B9" w:rsidP="007047B9"/>
    <w:p w:rsidR="007047B9" w:rsidRDefault="007047B9" w:rsidP="007047B9">
      <w:proofErr w:type="spellStart"/>
      <w:r>
        <w:t>Vartojimas</w:t>
      </w:r>
      <w:proofErr w:type="spellEnd"/>
    </w:p>
    <w:p w:rsidR="007047B9" w:rsidRDefault="007047B9" w:rsidP="007047B9">
      <w:proofErr w:type="spellStart"/>
      <w:proofErr w:type="gramStart"/>
      <w:r>
        <w:t>Gerti</w:t>
      </w:r>
      <w:proofErr w:type="spellEnd"/>
      <w:r>
        <w:t xml:space="preserve"> po1 </w:t>
      </w:r>
      <w:proofErr w:type="spellStart"/>
      <w:r>
        <w:t>kapsulę</w:t>
      </w:r>
      <w:proofErr w:type="spellEnd"/>
      <w:r>
        <w:t xml:space="preserve"> per </w:t>
      </w:r>
      <w:proofErr w:type="spellStart"/>
      <w:r>
        <w:t>dieną</w:t>
      </w:r>
      <w:proofErr w:type="spellEnd"/>
      <w:r>
        <w:t xml:space="preserve"> </w:t>
      </w:r>
      <w:proofErr w:type="spellStart"/>
      <w:r>
        <w:t>valgant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Esant</w:t>
      </w:r>
      <w:proofErr w:type="spellEnd"/>
      <w:r>
        <w:t xml:space="preserve"> </w:t>
      </w:r>
      <w:proofErr w:type="spellStart"/>
      <w:r>
        <w:t>poreikiui</w:t>
      </w:r>
      <w:proofErr w:type="spellEnd"/>
      <w:r>
        <w:t xml:space="preserve">, </w:t>
      </w:r>
      <w:proofErr w:type="spellStart"/>
      <w:r>
        <w:t>galima</w:t>
      </w:r>
      <w:proofErr w:type="spellEnd"/>
      <w:r>
        <w:t xml:space="preserve"> </w:t>
      </w:r>
      <w:proofErr w:type="spellStart"/>
      <w:r>
        <w:t>gerti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2-3 </w:t>
      </w:r>
      <w:proofErr w:type="spellStart"/>
      <w:r>
        <w:t>kapsules</w:t>
      </w:r>
      <w:proofErr w:type="spellEnd"/>
      <w:r>
        <w:t xml:space="preserve"> per </w:t>
      </w:r>
      <w:proofErr w:type="spellStart"/>
      <w:r>
        <w:t>dieną</w:t>
      </w:r>
      <w:proofErr w:type="spellEnd"/>
      <w:r>
        <w:t>.</w:t>
      </w:r>
      <w:proofErr w:type="gramEnd"/>
    </w:p>
    <w:p w:rsidR="007047B9" w:rsidRDefault="007047B9" w:rsidP="007047B9"/>
    <w:p w:rsidR="007047B9" w:rsidRDefault="007047B9" w:rsidP="007047B9">
      <w:proofErr w:type="spellStart"/>
      <w:r>
        <w:t>Aukštos</w:t>
      </w:r>
      <w:proofErr w:type="spellEnd"/>
      <w:r>
        <w:t xml:space="preserve"> </w:t>
      </w:r>
      <w:proofErr w:type="spellStart"/>
      <w:r>
        <w:t>kokybės</w:t>
      </w:r>
      <w:proofErr w:type="spellEnd"/>
      <w:r>
        <w:t xml:space="preserve"> </w:t>
      </w:r>
      <w:proofErr w:type="spellStart"/>
      <w:r>
        <w:t>produktas</w:t>
      </w:r>
      <w:proofErr w:type="spellEnd"/>
      <w:r>
        <w:t xml:space="preserve">, </w:t>
      </w:r>
      <w:proofErr w:type="spellStart"/>
      <w:r>
        <w:t>pagamintas</w:t>
      </w:r>
      <w:proofErr w:type="spellEnd"/>
      <w:r>
        <w:t xml:space="preserve"> </w:t>
      </w:r>
      <w:proofErr w:type="spellStart"/>
      <w:r>
        <w:t>Danijoje</w:t>
      </w:r>
      <w:proofErr w:type="spellEnd"/>
      <w:r>
        <w:t xml:space="preserve">: Pharma Nord </w:t>
      </w:r>
      <w:proofErr w:type="spellStart"/>
      <w:r>
        <w:t>ApS</w:t>
      </w:r>
      <w:proofErr w:type="spellEnd"/>
      <w:r>
        <w:t xml:space="preserve">, </w:t>
      </w:r>
      <w:proofErr w:type="spellStart"/>
      <w:r>
        <w:t>Vojens</w:t>
      </w:r>
      <w:proofErr w:type="spellEnd"/>
      <w:r>
        <w:t xml:space="preserve">, </w:t>
      </w:r>
      <w:proofErr w:type="spellStart"/>
      <w:r>
        <w:t>Danija</w:t>
      </w:r>
      <w:proofErr w:type="spellEnd"/>
      <w:r>
        <w:t>.</w:t>
      </w:r>
    </w:p>
    <w:p w:rsidR="007047B9" w:rsidRDefault="007047B9" w:rsidP="007047B9">
      <w:proofErr w:type="spellStart"/>
      <w:proofErr w:type="gramStart"/>
      <w:r>
        <w:t>Pagamintas</w:t>
      </w:r>
      <w:proofErr w:type="spellEnd"/>
      <w:r>
        <w:t xml:space="preserve"> </w:t>
      </w:r>
      <w:proofErr w:type="spellStart"/>
      <w:r>
        <w:t>laikantis</w:t>
      </w:r>
      <w:proofErr w:type="spellEnd"/>
      <w:r>
        <w:t xml:space="preserve"> </w:t>
      </w:r>
      <w:proofErr w:type="spellStart"/>
      <w:r>
        <w:t>vaistams</w:t>
      </w:r>
      <w:proofErr w:type="spellEnd"/>
      <w:r>
        <w:t xml:space="preserve"> </w:t>
      </w:r>
      <w:proofErr w:type="spellStart"/>
      <w:r>
        <w:t>taikomų</w:t>
      </w:r>
      <w:proofErr w:type="spellEnd"/>
      <w:r>
        <w:t xml:space="preserve"> </w:t>
      </w:r>
      <w:proofErr w:type="spellStart"/>
      <w:r>
        <w:t>geros</w:t>
      </w:r>
      <w:proofErr w:type="spellEnd"/>
      <w:r>
        <w:t xml:space="preserve"> </w:t>
      </w:r>
      <w:proofErr w:type="spellStart"/>
      <w:r>
        <w:t>gamybos</w:t>
      </w:r>
      <w:proofErr w:type="spellEnd"/>
      <w:r>
        <w:t xml:space="preserve"> </w:t>
      </w:r>
      <w:proofErr w:type="spellStart"/>
      <w:r>
        <w:t>praktikos</w:t>
      </w:r>
      <w:proofErr w:type="spellEnd"/>
      <w:r>
        <w:t xml:space="preserve"> </w:t>
      </w:r>
      <w:proofErr w:type="spellStart"/>
      <w:r>
        <w:t>reikalavimų</w:t>
      </w:r>
      <w:proofErr w:type="spellEnd"/>
      <w:r>
        <w:t>.</w:t>
      </w:r>
      <w:proofErr w:type="gramEnd"/>
    </w:p>
    <w:p w:rsidR="007047B9" w:rsidRDefault="007047B9" w:rsidP="007047B9"/>
    <w:p w:rsidR="007047B9" w:rsidRDefault="007047B9" w:rsidP="007047B9">
      <w:proofErr w:type="spellStart"/>
      <w:r>
        <w:t>Įgaliotasis</w:t>
      </w:r>
      <w:proofErr w:type="spellEnd"/>
      <w:r>
        <w:t xml:space="preserve"> </w:t>
      </w:r>
      <w:proofErr w:type="spellStart"/>
      <w:r>
        <w:t>atstovas</w:t>
      </w:r>
      <w:proofErr w:type="spellEnd"/>
      <w:r>
        <w:t xml:space="preserve"> </w:t>
      </w:r>
      <w:proofErr w:type="spellStart"/>
      <w:r>
        <w:t>Lietuvoje</w:t>
      </w:r>
      <w:proofErr w:type="spellEnd"/>
      <w:r>
        <w:t>:</w:t>
      </w:r>
    </w:p>
    <w:p w:rsidR="007047B9" w:rsidRDefault="007047B9" w:rsidP="007047B9">
      <w:proofErr w:type="gramStart"/>
      <w:r>
        <w:t xml:space="preserve">Pharma Nord SIA </w:t>
      </w:r>
      <w:proofErr w:type="spellStart"/>
      <w:r>
        <w:t>atstovybė</w:t>
      </w:r>
      <w:proofErr w:type="spellEnd"/>
      <w:r>
        <w:t xml:space="preserve">, </w:t>
      </w:r>
      <w:proofErr w:type="spellStart"/>
      <w:r>
        <w:t>Geležinio</w:t>
      </w:r>
      <w:proofErr w:type="spellEnd"/>
      <w:r>
        <w:t xml:space="preserve"> </w:t>
      </w:r>
      <w:proofErr w:type="spellStart"/>
      <w:r>
        <w:t>Vilko</w:t>
      </w:r>
      <w:proofErr w:type="spellEnd"/>
      <w:r>
        <w:t xml:space="preserve"> 18A, LT-08104 Vilnius.</w:t>
      </w:r>
      <w:proofErr w:type="gramEnd"/>
      <w:r>
        <w:t xml:space="preserve"> </w:t>
      </w:r>
      <w:proofErr w:type="gramStart"/>
      <w:r>
        <w:t>Tel. (8~5) 212 22 90.</w:t>
      </w:r>
      <w:proofErr w:type="gramEnd"/>
    </w:p>
    <w:p w:rsidR="00253041" w:rsidRPr="007047B9" w:rsidRDefault="00253041" w:rsidP="007047B9"/>
    <w:sectPr w:rsidR="00253041" w:rsidRPr="007047B9" w:rsidSect="0025304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163626"/>
    <w:rsid w:val="000009B7"/>
    <w:rsid w:val="00024B04"/>
    <w:rsid w:val="00036A00"/>
    <w:rsid w:val="0012446F"/>
    <w:rsid w:val="00163626"/>
    <w:rsid w:val="00181BBA"/>
    <w:rsid w:val="001C01C5"/>
    <w:rsid w:val="001D7826"/>
    <w:rsid w:val="001E2056"/>
    <w:rsid w:val="001E56B9"/>
    <w:rsid w:val="001F63E6"/>
    <w:rsid w:val="0022181E"/>
    <w:rsid w:val="00231C33"/>
    <w:rsid w:val="00241B96"/>
    <w:rsid w:val="002441CC"/>
    <w:rsid w:val="00253041"/>
    <w:rsid w:val="002571E2"/>
    <w:rsid w:val="002861BC"/>
    <w:rsid w:val="002B5C6A"/>
    <w:rsid w:val="0030424C"/>
    <w:rsid w:val="00311BD6"/>
    <w:rsid w:val="003279E5"/>
    <w:rsid w:val="00333D66"/>
    <w:rsid w:val="00334691"/>
    <w:rsid w:val="00371624"/>
    <w:rsid w:val="00376C6E"/>
    <w:rsid w:val="003859B1"/>
    <w:rsid w:val="003964E6"/>
    <w:rsid w:val="003C43D4"/>
    <w:rsid w:val="00407B70"/>
    <w:rsid w:val="0043090D"/>
    <w:rsid w:val="00472C14"/>
    <w:rsid w:val="00487F93"/>
    <w:rsid w:val="004D029A"/>
    <w:rsid w:val="005024C9"/>
    <w:rsid w:val="00504AD7"/>
    <w:rsid w:val="00530156"/>
    <w:rsid w:val="00561A07"/>
    <w:rsid w:val="00563439"/>
    <w:rsid w:val="00576116"/>
    <w:rsid w:val="0059052B"/>
    <w:rsid w:val="005C3045"/>
    <w:rsid w:val="005D16EC"/>
    <w:rsid w:val="005F45D9"/>
    <w:rsid w:val="00600D5B"/>
    <w:rsid w:val="00601661"/>
    <w:rsid w:val="00617283"/>
    <w:rsid w:val="006213FB"/>
    <w:rsid w:val="00660127"/>
    <w:rsid w:val="00684765"/>
    <w:rsid w:val="006B23CC"/>
    <w:rsid w:val="006B7341"/>
    <w:rsid w:val="006E7EB1"/>
    <w:rsid w:val="006F6F23"/>
    <w:rsid w:val="007047B9"/>
    <w:rsid w:val="00706978"/>
    <w:rsid w:val="00727993"/>
    <w:rsid w:val="007336D2"/>
    <w:rsid w:val="00734F41"/>
    <w:rsid w:val="00744091"/>
    <w:rsid w:val="007A54D0"/>
    <w:rsid w:val="007B092C"/>
    <w:rsid w:val="007C09AA"/>
    <w:rsid w:val="007C5ADC"/>
    <w:rsid w:val="0081039A"/>
    <w:rsid w:val="00810AFE"/>
    <w:rsid w:val="0081112A"/>
    <w:rsid w:val="00814436"/>
    <w:rsid w:val="00835439"/>
    <w:rsid w:val="0084156A"/>
    <w:rsid w:val="0085519A"/>
    <w:rsid w:val="008D6792"/>
    <w:rsid w:val="008E59B6"/>
    <w:rsid w:val="00901B36"/>
    <w:rsid w:val="00903F69"/>
    <w:rsid w:val="00907A5B"/>
    <w:rsid w:val="00913D05"/>
    <w:rsid w:val="00980510"/>
    <w:rsid w:val="0098362B"/>
    <w:rsid w:val="0098421D"/>
    <w:rsid w:val="00987E72"/>
    <w:rsid w:val="009B0E90"/>
    <w:rsid w:val="009D766D"/>
    <w:rsid w:val="00A02D05"/>
    <w:rsid w:val="00A94CD3"/>
    <w:rsid w:val="00A9658A"/>
    <w:rsid w:val="00AD60A9"/>
    <w:rsid w:val="00AE1983"/>
    <w:rsid w:val="00B063C3"/>
    <w:rsid w:val="00B10F16"/>
    <w:rsid w:val="00B64125"/>
    <w:rsid w:val="00B7606F"/>
    <w:rsid w:val="00B87E9E"/>
    <w:rsid w:val="00B91739"/>
    <w:rsid w:val="00BB4904"/>
    <w:rsid w:val="00BC0761"/>
    <w:rsid w:val="00BC200D"/>
    <w:rsid w:val="00C34058"/>
    <w:rsid w:val="00C71A8E"/>
    <w:rsid w:val="00CA4151"/>
    <w:rsid w:val="00CB31AC"/>
    <w:rsid w:val="00CF7BBC"/>
    <w:rsid w:val="00D128B0"/>
    <w:rsid w:val="00D3665E"/>
    <w:rsid w:val="00D47915"/>
    <w:rsid w:val="00D67E15"/>
    <w:rsid w:val="00D9396B"/>
    <w:rsid w:val="00D960B5"/>
    <w:rsid w:val="00E012DF"/>
    <w:rsid w:val="00E809DF"/>
    <w:rsid w:val="00E84097"/>
    <w:rsid w:val="00E8572C"/>
    <w:rsid w:val="00E90A3F"/>
    <w:rsid w:val="00E92579"/>
    <w:rsid w:val="00EC2965"/>
    <w:rsid w:val="00ED6065"/>
    <w:rsid w:val="00F16081"/>
    <w:rsid w:val="00F348D7"/>
    <w:rsid w:val="00F3669D"/>
    <w:rsid w:val="00F50216"/>
    <w:rsid w:val="00F527B0"/>
    <w:rsid w:val="00F54C59"/>
    <w:rsid w:val="00F9272E"/>
    <w:rsid w:val="00FA5877"/>
    <w:rsid w:val="00FC2FF3"/>
    <w:rsid w:val="00FD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Lines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63626"/>
    <w:pPr>
      <w:spacing w:afterLines="0"/>
      <w:contextualSpacing/>
    </w:pPr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1229</Words>
  <Characters>701</Characters>
  <Application>Microsoft Office Word</Application>
  <DocSecurity>0</DocSecurity>
  <Lines>5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sarune.jonkute</dc:creator>
  <cp:lastModifiedBy>sarune.jonkute</cp:lastModifiedBy>
  <cp:revision>3</cp:revision>
  <dcterms:created xsi:type="dcterms:W3CDTF">2011-04-12T07:11:00Z</dcterms:created>
  <dcterms:modified xsi:type="dcterms:W3CDTF">2011-04-12T07:24:00Z</dcterms:modified>
</cp:coreProperties>
</file>