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9DF" w:rsidRPr="00EE69DF" w:rsidRDefault="00EE69DF" w:rsidP="00EE69DF">
      <w:pPr>
        <w:spacing w:after="0" w:line="240" w:lineRule="auto"/>
        <w:jc w:val="center"/>
        <w:rPr>
          <w:rFonts w:ascii="Times New Roman" w:eastAsia="Times New Roman" w:hAnsi="Times New Roman" w:cs="Times New Roman"/>
          <w:b/>
          <w:szCs w:val="20"/>
          <w:lang w:val="lt-LT"/>
        </w:rPr>
      </w:pPr>
      <w:bookmarkStart w:id="0" w:name="_GoBack"/>
      <w:bookmarkEnd w:id="0"/>
      <w:r w:rsidRPr="00EE69DF">
        <w:rPr>
          <w:rFonts w:ascii="Times New Roman" w:eastAsia="Times New Roman" w:hAnsi="Times New Roman" w:cs="Times New Roman"/>
          <w:b/>
          <w:szCs w:val="20"/>
          <w:lang w:val="lt-LT"/>
        </w:rPr>
        <w:t>Pakuotės lapelis: informacija pacientui</w:t>
      </w:r>
    </w:p>
    <w:p w:rsidR="00EE69DF" w:rsidRPr="00EE69DF" w:rsidRDefault="00EE69DF" w:rsidP="00EE69DF">
      <w:pPr>
        <w:spacing w:after="0" w:line="240" w:lineRule="auto"/>
        <w:jc w:val="center"/>
        <w:rPr>
          <w:rFonts w:ascii="Times New Roman" w:eastAsia="Times New Roman" w:hAnsi="Times New Roman" w:cs="Times New Roman"/>
          <w:b/>
          <w:szCs w:val="20"/>
          <w:lang w:val="lt-LT"/>
        </w:rPr>
      </w:pPr>
    </w:p>
    <w:p w:rsidR="00EE69DF" w:rsidRPr="00EE69DF" w:rsidRDefault="00EE69DF" w:rsidP="00EE69DF">
      <w:pPr>
        <w:autoSpaceDE w:val="0"/>
        <w:autoSpaceDN w:val="0"/>
        <w:adjustRightInd w:val="0"/>
        <w:spacing w:after="0" w:line="240" w:lineRule="auto"/>
        <w:jc w:val="center"/>
        <w:rPr>
          <w:rFonts w:ascii="Times New Roman" w:eastAsia="Times New Roman" w:hAnsi="Times New Roman" w:cs="Times New Roman"/>
          <w:b/>
          <w:szCs w:val="20"/>
          <w:lang w:val="lt-LT"/>
        </w:rPr>
      </w:pPr>
      <w:r w:rsidRPr="00EE69DF">
        <w:rPr>
          <w:rFonts w:ascii="Times New Roman" w:eastAsia="Times New Roman" w:hAnsi="Times New Roman" w:cs="Times New Roman"/>
          <w:b/>
          <w:szCs w:val="20"/>
          <w:lang w:val="lt-LT"/>
        </w:rPr>
        <w:t>Pioglitazone Torrent 15 mg tabletės</w:t>
      </w:r>
    </w:p>
    <w:p w:rsidR="00EE69DF" w:rsidRPr="00EE69DF" w:rsidRDefault="00EE69DF" w:rsidP="00EE69DF">
      <w:pPr>
        <w:autoSpaceDE w:val="0"/>
        <w:autoSpaceDN w:val="0"/>
        <w:adjustRightInd w:val="0"/>
        <w:spacing w:after="0" w:line="240" w:lineRule="auto"/>
        <w:jc w:val="center"/>
        <w:rPr>
          <w:rFonts w:ascii="Times New Roman" w:eastAsia="Times New Roman" w:hAnsi="Times New Roman" w:cs="Times New Roman"/>
          <w:b/>
          <w:szCs w:val="20"/>
          <w:highlight w:val="lightGray"/>
          <w:lang w:val="lt-LT"/>
        </w:rPr>
      </w:pPr>
      <w:r w:rsidRPr="00EE69DF">
        <w:rPr>
          <w:rFonts w:ascii="Times New Roman" w:eastAsia="Times New Roman" w:hAnsi="Times New Roman" w:cs="Times New Roman"/>
          <w:b/>
          <w:szCs w:val="20"/>
          <w:highlight w:val="lightGray"/>
          <w:lang w:val="lt-LT"/>
        </w:rPr>
        <w:t>Pioglitazone Torrent 30 mg tabletės</w:t>
      </w:r>
    </w:p>
    <w:p w:rsidR="00EE69DF" w:rsidRPr="00EE69DF" w:rsidRDefault="00EE69DF" w:rsidP="00EE69DF">
      <w:pPr>
        <w:autoSpaceDE w:val="0"/>
        <w:autoSpaceDN w:val="0"/>
        <w:adjustRightInd w:val="0"/>
        <w:spacing w:after="0" w:line="240" w:lineRule="auto"/>
        <w:jc w:val="center"/>
        <w:rPr>
          <w:rFonts w:ascii="Times New Roman" w:eastAsia="Times New Roman" w:hAnsi="Times New Roman" w:cs="Times New Roman"/>
          <w:b/>
          <w:szCs w:val="20"/>
          <w:lang w:val="lt-LT"/>
        </w:rPr>
      </w:pPr>
      <w:r w:rsidRPr="00EE69DF">
        <w:rPr>
          <w:rFonts w:ascii="Times New Roman" w:eastAsia="Times New Roman" w:hAnsi="Times New Roman" w:cs="Times New Roman"/>
          <w:b/>
          <w:szCs w:val="20"/>
          <w:highlight w:val="lightGray"/>
          <w:lang w:val="lt-LT"/>
        </w:rPr>
        <w:t>Pioglitazone Torrent] 45 mg tabletės</w:t>
      </w:r>
    </w:p>
    <w:p w:rsidR="00EE69DF" w:rsidRPr="00EE69DF" w:rsidRDefault="00EE69DF" w:rsidP="00EE69DF">
      <w:pPr>
        <w:autoSpaceDE w:val="0"/>
        <w:autoSpaceDN w:val="0"/>
        <w:adjustRightInd w:val="0"/>
        <w:spacing w:after="0" w:line="240" w:lineRule="auto"/>
        <w:jc w:val="center"/>
        <w:rPr>
          <w:rFonts w:ascii="Times New Roman" w:eastAsia="Times New Roman" w:hAnsi="Times New Roman" w:cs="Times New Roman"/>
          <w:szCs w:val="20"/>
          <w:lang w:val="lt-LT"/>
        </w:rPr>
      </w:pPr>
      <w:r w:rsidRPr="00EE69DF">
        <w:rPr>
          <w:rFonts w:ascii="Times New Roman" w:eastAsia="Times New Roman" w:hAnsi="Times New Roman" w:cs="Times New Roman"/>
          <w:szCs w:val="20"/>
          <w:lang w:val="lt-LT"/>
        </w:rPr>
        <w:t>Pioglitazonas</w:t>
      </w:r>
    </w:p>
    <w:p w:rsidR="00EE69DF" w:rsidRPr="00EE69DF" w:rsidRDefault="00EE69DF" w:rsidP="00EE69DF">
      <w:pPr>
        <w:spacing w:after="0" w:line="240" w:lineRule="auto"/>
        <w:ind w:left="567"/>
        <w:rPr>
          <w:rFonts w:ascii="Times New Roman" w:eastAsia="Times New Roman" w:hAnsi="Times New Roman" w:cs="Times New Roman"/>
          <w:szCs w:val="20"/>
          <w:lang w:val="lt-LT"/>
        </w:rPr>
      </w:pPr>
    </w:p>
    <w:p w:rsidR="00EE69DF" w:rsidRPr="00EE69DF" w:rsidRDefault="00EE69DF" w:rsidP="00EE69DF">
      <w:pPr>
        <w:suppressAutoHyphens/>
        <w:spacing w:after="0" w:line="240" w:lineRule="auto"/>
        <w:rPr>
          <w:rFonts w:ascii="Times New Roman" w:eastAsia="Times New Roman" w:hAnsi="Times New Roman" w:cs="Times New Roman"/>
          <w:szCs w:val="20"/>
          <w:lang w:val="lt-LT"/>
        </w:rPr>
      </w:pPr>
      <w:r w:rsidRPr="00EE69DF">
        <w:rPr>
          <w:rFonts w:ascii="Times New Roman" w:eastAsia="Times New Roman" w:hAnsi="Times New Roman" w:cs="Times New Roman"/>
          <w:b/>
          <w:szCs w:val="20"/>
          <w:lang w:val="lt-LT"/>
        </w:rPr>
        <w:t>Atidžiai perskaitykite visą šį lapelį, prieš pradėdami vartoti vaistą, nes jame pateikiama Jums svarbi informacija.</w:t>
      </w:r>
    </w:p>
    <w:p w:rsidR="00EE69DF" w:rsidRPr="00EE69DF" w:rsidRDefault="00EE69DF" w:rsidP="00EE69DF">
      <w:pPr>
        <w:numPr>
          <w:ilvl w:val="0"/>
          <w:numId w:val="2"/>
        </w:numPr>
        <w:spacing w:after="0" w:line="240" w:lineRule="auto"/>
        <w:ind w:left="567" w:right="-2" w:hanging="567"/>
        <w:rPr>
          <w:rFonts w:ascii="Times New Roman" w:eastAsia="Times New Roman" w:hAnsi="Times New Roman" w:cs="Times New Roman"/>
          <w:szCs w:val="20"/>
          <w:lang w:val="lt-LT"/>
        </w:rPr>
      </w:pPr>
      <w:r w:rsidRPr="00EE69DF">
        <w:rPr>
          <w:rFonts w:ascii="Times New Roman" w:eastAsia="Times New Roman" w:hAnsi="Times New Roman" w:cs="Times New Roman"/>
          <w:szCs w:val="20"/>
          <w:lang w:val="lt-LT"/>
        </w:rPr>
        <w:t xml:space="preserve">Neišmeskite šio lapelio, nes vėl gali prireikti jį perskaityti. </w:t>
      </w:r>
    </w:p>
    <w:p w:rsidR="00EE69DF" w:rsidRPr="00EE69DF" w:rsidRDefault="00EE69DF" w:rsidP="00EE69DF">
      <w:pPr>
        <w:numPr>
          <w:ilvl w:val="0"/>
          <w:numId w:val="2"/>
        </w:numPr>
        <w:spacing w:after="0" w:line="240" w:lineRule="auto"/>
        <w:ind w:left="567" w:right="-2" w:hanging="567"/>
        <w:rPr>
          <w:rFonts w:ascii="Times New Roman" w:eastAsia="Times New Roman" w:hAnsi="Times New Roman" w:cs="Times New Roman"/>
          <w:szCs w:val="20"/>
          <w:lang w:val="lt-LT"/>
        </w:rPr>
      </w:pPr>
      <w:r w:rsidRPr="00EE69DF">
        <w:rPr>
          <w:rFonts w:ascii="Times New Roman" w:eastAsia="Times New Roman" w:hAnsi="Times New Roman" w:cs="Times New Roman"/>
          <w:szCs w:val="20"/>
          <w:lang w:val="lt-LT"/>
        </w:rPr>
        <w:t>Jeigu kiltų daugiau klausimų, kreipkitės į gydytoją arba vaistininką.</w:t>
      </w:r>
    </w:p>
    <w:p w:rsidR="00EE69DF" w:rsidRPr="00EE69DF" w:rsidRDefault="00EE69DF" w:rsidP="00EE69DF">
      <w:pPr>
        <w:numPr>
          <w:ilvl w:val="0"/>
          <w:numId w:val="2"/>
        </w:numPr>
        <w:spacing w:after="0" w:line="240" w:lineRule="auto"/>
        <w:ind w:left="567" w:right="-2" w:hanging="567"/>
        <w:rPr>
          <w:rFonts w:ascii="Times New Roman" w:eastAsia="Times New Roman" w:hAnsi="Times New Roman" w:cs="Times New Roman"/>
          <w:szCs w:val="20"/>
          <w:lang w:val="lt-LT"/>
        </w:rPr>
      </w:pPr>
      <w:r w:rsidRPr="00EE69DF">
        <w:rPr>
          <w:rFonts w:ascii="Times New Roman" w:eastAsia="Times New Roman" w:hAnsi="Times New Roman" w:cs="Times New Roman"/>
          <w:szCs w:val="20"/>
          <w:lang w:val="lt-LT"/>
        </w:rPr>
        <w:t>Šis vaistas skirtas tik Jums, todėl kitiems žmonėms jo duoti negalima. Vaistas gali jiems pakenkti (net tiems, kurių ligos požymiai yra tokie patys kaip Jūsų).</w:t>
      </w:r>
    </w:p>
    <w:p w:rsidR="00EE69DF" w:rsidRPr="00EE69DF" w:rsidRDefault="00EE69DF" w:rsidP="00EE69DF">
      <w:pPr>
        <w:numPr>
          <w:ilvl w:val="0"/>
          <w:numId w:val="2"/>
        </w:numPr>
        <w:spacing w:after="0" w:line="240" w:lineRule="auto"/>
        <w:ind w:left="567" w:hanging="567"/>
        <w:rPr>
          <w:rFonts w:ascii="Times New Roman" w:eastAsia="Times New Roman" w:hAnsi="Times New Roman" w:cs="Times New Roman"/>
          <w:szCs w:val="20"/>
          <w:lang w:val="lt-LT"/>
        </w:rPr>
      </w:pPr>
      <w:r w:rsidRPr="00EE69DF">
        <w:rPr>
          <w:rFonts w:ascii="Times New Roman" w:eastAsia="Times New Roman" w:hAnsi="Times New Roman" w:cs="Times New Roman"/>
          <w:szCs w:val="20"/>
          <w:lang w:val="lt-LT"/>
        </w:rPr>
        <w:t>Jeigu pasireiškė šalutinis poveikis (net jeigu jis šiame lapelyje nenurodytas), kreipkitės į gydytoją arba vaistininką.</w:t>
      </w:r>
      <w:r w:rsidRPr="00EE69DF">
        <w:rPr>
          <w:rFonts w:ascii="Times New Roman" w:eastAsia="Times New Roman" w:hAnsi="Times New Roman" w:cs="Times New Roman"/>
          <w:szCs w:val="24"/>
          <w:lang w:val="lt-LT"/>
        </w:rPr>
        <w:t xml:space="preserve"> </w:t>
      </w:r>
      <w:r w:rsidRPr="00EE69DF">
        <w:rPr>
          <w:rFonts w:ascii="Times New Roman" w:eastAsia="Times New Roman" w:hAnsi="Times New Roman" w:cs="Times New Roman"/>
          <w:lang w:val="lt-LT" w:eastAsia="en-GB"/>
        </w:rPr>
        <w:t>Žr. 4 skyrių.</w:t>
      </w:r>
    </w:p>
    <w:p w:rsidR="00EE69DF" w:rsidRPr="00EE69DF" w:rsidRDefault="00EE69DF" w:rsidP="00EE69DF">
      <w:pPr>
        <w:spacing w:after="0" w:line="240" w:lineRule="auto"/>
        <w:ind w:right="-2"/>
        <w:rPr>
          <w:rFonts w:ascii="Times New Roman" w:eastAsia="Times New Roman" w:hAnsi="Times New Roman" w:cs="Times New Roman"/>
          <w:szCs w:val="20"/>
          <w:lang w:val="lt-LT"/>
        </w:rPr>
      </w:pPr>
    </w:p>
    <w:p w:rsidR="00EE69DF" w:rsidRPr="00EE69DF" w:rsidRDefault="00EE69DF" w:rsidP="00EE69DF">
      <w:pPr>
        <w:spacing w:after="0" w:line="240" w:lineRule="auto"/>
        <w:rPr>
          <w:rFonts w:ascii="Times New Roman" w:eastAsia="Times New Roman" w:hAnsi="Times New Roman" w:cs="Times New Roman"/>
          <w:b/>
          <w:szCs w:val="20"/>
          <w:lang w:val="lt-LT"/>
        </w:rPr>
      </w:pPr>
      <w:r w:rsidRPr="00EE69DF">
        <w:rPr>
          <w:rFonts w:ascii="Times New Roman" w:eastAsia="Times New Roman" w:hAnsi="Times New Roman" w:cs="Times New Roman"/>
          <w:b/>
          <w:szCs w:val="20"/>
          <w:lang w:val="lt-LT"/>
        </w:rPr>
        <w:t>Lapelio turinys</w:t>
      </w:r>
    </w:p>
    <w:p w:rsidR="00EE69DF" w:rsidRPr="00EE69DF" w:rsidRDefault="00EE69DF" w:rsidP="00EE69DF">
      <w:pPr>
        <w:numPr>
          <w:ilvl w:val="12"/>
          <w:numId w:val="0"/>
        </w:numPr>
        <w:spacing w:after="0" w:line="240" w:lineRule="auto"/>
        <w:ind w:left="567" w:right="-2" w:hanging="567"/>
        <w:rPr>
          <w:rFonts w:ascii="Times New Roman" w:eastAsia="Times New Roman" w:hAnsi="Times New Roman" w:cs="Times New Roman"/>
          <w:szCs w:val="20"/>
          <w:lang w:val="lt-LT"/>
        </w:rPr>
      </w:pPr>
      <w:r w:rsidRPr="00EE69DF">
        <w:rPr>
          <w:rFonts w:ascii="Times New Roman" w:eastAsia="Times New Roman" w:hAnsi="Times New Roman" w:cs="Times New Roman"/>
          <w:szCs w:val="20"/>
          <w:lang w:val="lt-LT"/>
        </w:rPr>
        <w:t>1.</w:t>
      </w:r>
      <w:r w:rsidRPr="00EE69DF">
        <w:rPr>
          <w:rFonts w:ascii="Times New Roman" w:eastAsia="Times New Roman" w:hAnsi="Times New Roman" w:cs="Times New Roman"/>
          <w:szCs w:val="20"/>
          <w:lang w:val="lt-LT"/>
        </w:rPr>
        <w:tab/>
        <w:t xml:space="preserve">Kas yra Pioglitazone Torrent ir kam jis vartojamas </w:t>
      </w:r>
    </w:p>
    <w:p w:rsidR="00EE69DF" w:rsidRPr="00EE69DF" w:rsidRDefault="00EE69DF" w:rsidP="00EE69DF">
      <w:pPr>
        <w:numPr>
          <w:ilvl w:val="12"/>
          <w:numId w:val="0"/>
        </w:numPr>
        <w:spacing w:after="0" w:line="240" w:lineRule="auto"/>
        <w:ind w:left="567" w:right="-2" w:hanging="567"/>
        <w:rPr>
          <w:rFonts w:ascii="Times New Roman" w:eastAsia="Times New Roman" w:hAnsi="Times New Roman" w:cs="Times New Roman"/>
          <w:szCs w:val="20"/>
          <w:lang w:val="lt-LT"/>
        </w:rPr>
      </w:pPr>
      <w:r w:rsidRPr="00EE69DF">
        <w:rPr>
          <w:rFonts w:ascii="Times New Roman" w:eastAsia="Times New Roman" w:hAnsi="Times New Roman" w:cs="Times New Roman"/>
          <w:szCs w:val="20"/>
          <w:lang w:val="lt-LT"/>
        </w:rPr>
        <w:t>2.</w:t>
      </w:r>
      <w:r w:rsidRPr="00EE69DF">
        <w:rPr>
          <w:rFonts w:ascii="Times New Roman" w:eastAsia="Times New Roman" w:hAnsi="Times New Roman" w:cs="Times New Roman"/>
          <w:szCs w:val="20"/>
          <w:lang w:val="lt-LT"/>
        </w:rPr>
        <w:tab/>
        <w:t>Kas žinotina prieš vartojant Pioglitazone Torrent</w:t>
      </w:r>
    </w:p>
    <w:p w:rsidR="00EE69DF" w:rsidRPr="00EE69DF" w:rsidRDefault="00EE69DF" w:rsidP="00EE69DF">
      <w:pPr>
        <w:numPr>
          <w:ilvl w:val="12"/>
          <w:numId w:val="0"/>
        </w:numPr>
        <w:spacing w:after="0" w:line="240" w:lineRule="auto"/>
        <w:ind w:left="567" w:right="-2" w:hanging="567"/>
        <w:rPr>
          <w:rFonts w:ascii="Times New Roman" w:eastAsia="Times New Roman" w:hAnsi="Times New Roman" w:cs="Times New Roman"/>
          <w:szCs w:val="20"/>
          <w:lang w:val="lt-LT"/>
        </w:rPr>
      </w:pPr>
      <w:r w:rsidRPr="00EE69DF">
        <w:rPr>
          <w:rFonts w:ascii="Times New Roman" w:eastAsia="Times New Roman" w:hAnsi="Times New Roman" w:cs="Times New Roman"/>
          <w:szCs w:val="20"/>
          <w:lang w:val="lt-LT"/>
        </w:rPr>
        <w:t>3.</w:t>
      </w:r>
      <w:r w:rsidRPr="00EE69DF">
        <w:rPr>
          <w:rFonts w:ascii="Times New Roman" w:eastAsia="Times New Roman" w:hAnsi="Times New Roman" w:cs="Times New Roman"/>
          <w:szCs w:val="20"/>
          <w:lang w:val="lt-LT"/>
        </w:rPr>
        <w:tab/>
        <w:t xml:space="preserve">Kaip vartoti Pioglitazone Torrent </w:t>
      </w:r>
    </w:p>
    <w:p w:rsidR="00EE69DF" w:rsidRPr="00EE69DF" w:rsidRDefault="00EE69DF" w:rsidP="00EE69DF">
      <w:pPr>
        <w:numPr>
          <w:ilvl w:val="12"/>
          <w:numId w:val="0"/>
        </w:numPr>
        <w:spacing w:after="0" w:line="240" w:lineRule="auto"/>
        <w:ind w:left="567" w:right="-2" w:hanging="567"/>
        <w:rPr>
          <w:rFonts w:ascii="Times New Roman" w:eastAsia="Times New Roman" w:hAnsi="Times New Roman" w:cs="Times New Roman"/>
          <w:szCs w:val="20"/>
          <w:lang w:val="lt-LT"/>
        </w:rPr>
      </w:pPr>
      <w:r w:rsidRPr="00EE69DF">
        <w:rPr>
          <w:rFonts w:ascii="Times New Roman" w:eastAsia="Times New Roman" w:hAnsi="Times New Roman" w:cs="Times New Roman"/>
          <w:szCs w:val="20"/>
          <w:lang w:val="lt-LT"/>
        </w:rPr>
        <w:t>4.</w:t>
      </w:r>
      <w:r w:rsidRPr="00EE69DF">
        <w:rPr>
          <w:rFonts w:ascii="Times New Roman" w:eastAsia="Times New Roman" w:hAnsi="Times New Roman" w:cs="Times New Roman"/>
          <w:szCs w:val="20"/>
          <w:lang w:val="lt-LT"/>
        </w:rPr>
        <w:tab/>
        <w:t xml:space="preserve">Galimas šalutinis poveikis </w:t>
      </w:r>
    </w:p>
    <w:p w:rsidR="00EE69DF" w:rsidRPr="00EE69DF" w:rsidRDefault="00EE69DF" w:rsidP="00EE69DF">
      <w:pPr>
        <w:numPr>
          <w:ilvl w:val="12"/>
          <w:numId w:val="0"/>
        </w:numPr>
        <w:spacing w:after="0" w:line="240" w:lineRule="auto"/>
        <w:ind w:left="567" w:right="-2" w:hanging="567"/>
        <w:rPr>
          <w:rFonts w:ascii="Times New Roman" w:eastAsia="Times New Roman" w:hAnsi="Times New Roman" w:cs="Times New Roman"/>
          <w:szCs w:val="20"/>
          <w:lang w:val="lt-LT"/>
        </w:rPr>
      </w:pPr>
      <w:r w:rsidRPr="00EE69DF">
        <w:rPr>
          <w:rFonts w:ascii="Times New Roman" w:eastAsia="Times New Roman" w:hAnsi="Times New Roman" w:cs="Times New Roman"/>
          <w:szCs w:val="20"/>
          <w:lang w:val="lt-LT"/>
        </w:rPr>
        <w:t>5.</w:t>
      </w:r>
      <w:r w:rsidRPr="00EE69DF">
        <w:rPr>
          <w:rFonts w:ascii="Times New Roman" w:eastAsia="Times New Roman" w:hAnsi="Times New Roman" w:cs="Times New Roman"/>
          <w:szCs w:val="20"/>
          <w:lang w:val="lt-LT"/>
        </w:rPr>
        <w:tab/>
        <w:t>Kaip laikyti Pioglitazone Torrent</w:t>
      </w:r>
    </w:p>
    <w:p w:rsidR="00EE69DF" w:rsidRPr="00EE69DF" w:rsidRDefault="00EE69DF" w:rsidP="00EE69DF">
      <w:pPr>
        <w:numPr>
          <w:ilvl w:val="12"/>
          <w:numId w:val="0"/>
        </w:numPr>
        <w:spacing w:after="0" w:line="240" w:lineRule="auto"/>
        <w:ind w:left="567" w:right="-2" w:hanging="567"/>
        <w:rPr>
          <w:rFonts w:ascii="Times New Roman" w:eastAsia="Times New Roman" w:hAnsi="Times New Roman" w:cs="Times New Roman"/>
          <w:szCs w:val="20"/>
          <w:lang w:val="lt-LT"/>
        </w:rPr>
      </w:pPr>
      <w:r w:rsidRPr="00EE69DF">
        <w:rPr>
          <w:rFonts w:ascii="Times New Roman" w:eastAsia="Times New Roman" w:hAnsi="Times New Roman" w:cs="Times New Roman"/>
          <w:szCs w:val="20"/>
          <w:lang w:val="lt-LT"/>
        </w:rPr>
        <w:t>6.</w:t>
      </w:r>
      <w:r w:rsidRPr="00EE69DF">
        <w:rPr>
          <w:rFonts w:ascii="Times New Roman" w:eastAsia="Times New Roman" w:hAnsi="Times New Roman" w:cs="Times New Roman"/>
          <w:szCs w:val="20"/>
          <w:lang w:val="lt-LT"/>
        </w:rPr>
        <w:tab/>
        <w:t>Pakuotės turinys ir kita informacija</w:t>
      </w:r>
    </w:p>
    <w:p w:rsidR="00EE69DF" w:rsidRPr="00EE69DF" w:rsidRDefault="00EE69DF" w:rsidP="00EE69DF">
      <w:pPr>
        <w:numPr>
          <w:ilvl w:val="12"/>
          <w:numId w:val="0"/>
        </w:numPr>
        <w:spacing w:after="0" w:line="240" w:lineRule="auto"/>
        <w:rPr>
          <w:rFonts w:ascii="Times New Roman" w:eastAsia="Times New Roman" w:hAnsi="Times New Roman" w:cs="Times New Roman"/>
          <w:szCs w:val="20"/>
          <w:lang w:val="lt-LT"/>
        </w:rPr>
      </w:pPr>
    </w:p>
    <w:p w:rsidR="00EE69DF" w:rsidRPr="00EE69DF" w:rsidRDefault="00EE69DF" w:rsidP="00EE69DF">
      <w:pPr>
        <w:numPr>
          <w:ilvl w:val="12"/>
          <w:numId w:val="0"/>
        </w:numPr>
        <w:spacing w:after="0" w:line="240" w:lineRule="auto"/>
        <w:rPr>
          <w:rFonts w:ascii="Times New Roman" w:eastAsia="Times New Roman" w:hAnsi="Times New Roman" w:cs="Times New Roman"/>
          <w:szCs w:val="20"/>
          <w:lang w:val="lt-LT"/>
        </w:rPr>
      </w:pPr>
    </w:p>
    <w:p w:rsidR="00EE69DF" w:rsidRPr="00EE69DF" w:rsidRDefault="00EE69DF" w:rsidP="00EE69DF">
      <w:pPr>
        <w:keepNext/>
        <w:keepLines/>
        <w:numPr>
          <w:ilvl w:val="12"/>
          <w:numId w:val="0"/>
        </w:numPr>
        <w:spacing w:after="0" w:line="240" w:lineRule="auto"/>
        <w:ind w:left="567" w:hanging="567"/>
        <w:rPr>
          <w:rFonts w:ascii="Times New Roman" w:eastAsia="Times New Roman" w:hAnsi="Times New Roman" w:cs="Times New Roman"/>
          <w:b/>
          <w:szCs w:val="20"/>
          <w:lang w:val="lt-LT"/>
        </w:rPr>
      </w:pPr>
      <w:r w:rsidRPr="00EE69DF">
        <w:rPr>
          <w:rFonts w:ascii="Times New Roman" w:eastAsia="Times New Roman" w:hAnsi="Times New Roman" w:cs="Times New Roman"/>
          <w:b/>
          <w:szCs w:val="20"/>
          <w:lang w:val="lt-LT"/>
        </w:rPr>
        <w:t>1.</w:t>
      </w:r>
      <w:r w:rsidRPr="00EE69DF">
        <w:rPr>
          <w:rFonts w:ascii="Times New Roman" w:eastAsia="Times New Roman" w:hAnsi="Times New Roman" w:cs="Times New Roman"/>
          <w:b/>
          <w:szCs w:val="20"/>
          <w:lang w:val="lt-LT"/>
        </w:rPr>
        <w:tab/>
        <w:t>Kas yra Pioglitazone Torrent ir kam jis vartojamas</w:t>
      </w:r>
    </w:p>
    <w:p w:rsidR="00EE69DF" w:rsidRPr="00EE69DF" w:rsidRDefault="00EE69DF" w:rsidP="00EE69DF">
      <w:pPr>
        <w:keepNext/>
        <w:keepLines/>
        <w:spacing w:after="0" w:line="240" w:lineRule="auto"/>
        <w:rPr>
          <w:rFonts w:ascii="Times New Roman" w:eastAsia="Times New Roman" w:hAnsi="Times New Roman" w:cs="Times New Roman"/>
          <w:lang w:val="lt-LT"/>
        </w:rPr>
      </w:pPr>
    </w:p>
    <w:p w:rsidR="00EE69DF" w:rsidRPr="00EE69DF" w:rsidRDefault="00EE69DF" w:rsidP="00EE69DF">
      <w:pPr>
        <w:spacing w:after="0" w:line="240" w:lineRule="auto"/>
        <w:ind w:right="-2"/>
        <w:rPr>
          <w:rFonts w:ascii="Times New Roman" w:eastAsia="Times New Roman" w:hAnsi="Times New Roman" w:cs="Times New Roman"/>
          <w:szCs w:val="20"/>
          <w:lang w:val="lt-LT"/>
        </w:rPr>
      </w:pPr>
      <w:r w:rsidRPr="00EE69DF">
        <w:rPr>
          <w:rFonts w:ascii="Times New Roman" w:eastAsia="Times New Roman" w:hAnsi="Times New Roman" w:cs="Times New Roman"/>
          <w:szCs w:val="20"/>
          <w:lang w:val="lt-LT"/>
        </w:rPr>
        <w:t>Pioglitazone Torrent sudėtyje yra pioglitazono. Tai yra vaistas nuo diabeto, vartojamas II tipo (nuo insulino nepriklausomam) cukriniam diabetui gydyti</w:t>
      </w:r>
      <w:r w:rsidRPr="00EE69DF">
        <w:rPr>
          <w:rFonts w:ascii="Times New Roman" w:eastAsia="Times New Roman" w:hAnsi="Times New Roman" w:cs="Times New Roman"/>
          <w:lang w:val="lt-LT" w:eastAsia="en-GB"/>
        </w:rPr>
        <w:t xml:space="preserve"> suaugusiesiems</w:t>
      </w:r>
      <w:r w:rsidRPr="00EE69DF">
        <w:rPr>
          <w:rFonts w:ascii="Times New Roman" w:eastAsia="Times New Roman" w:hAnsi="Times New Roman" w:cs="Times New Roman"/>
          <w:szCs w:val="20"/>
          <w:lang w:val="lt-LT"/>
        </w:rPr>
        <w:t>, jei gydymas metforminu netinka arba yra nepakankamai veiksmingas. Šio tipo diabetu paprastai suserga suaugę žmonės.</w:t>
      </w:r>
    </w:p>
    <w:p w:rsidR="00EE69DF" w:rsidRPr="00EE69DF" w:rsidRDefault="00EE69DF" w:rsidP="00EE69DF">
      <w:pPr>
        <w:spacing w:after="0" w:line="240" w:lineRule="auto"/>
        <w:ind w:right="-2"/>
        <w:rPr>
          <w:rFonts w:ascii="Times New Roman" w:eastAsia="Times New Roman" w:hAnsi="Times New Roman" w:cs="Times New Roman"/>
          <w:szCs w:val="20"/>
          <w:lang w:val="lt-LT"/>
        </w:rPr>
      </w:pPr>
    </w:p>
    <w:p w:rsidR="00EE69DF" w:rsidRPr="00EE69DF" w:rsidRDefault="00EE69DF" w:rsidP="00EE69DF">
      <w:pPr>
        <w:spacing w:after="0" w:line="240" w:lineRule="auto"/>
        <w:ind w:right="-2"/>
        <w:rPr>
          <w:rFonts w:ascii="Times New Roman" w:eastAsia="Times New Roman" w:hAnsi="Times New Roman" w:cs="Times New Roman"/>
          <w:szCs w:val="20"/>
          <w:lang w:val="lt-LT"/>
        </w:rPr>
      </w:pPr>
      <w:r w:rsidRPr="00EE69DF">
        <w:rPr>
          <w:rFonts w:ascii="Times New Roman" w:eastAsia="Times New Roman" w:hAnsi="Times New Roman" w:cs="Times New Roman"/>
          <w:szCs w:val="20"/>
          <w:lang w:val="lt-LT"/>
        </w:rPr>
        <w:t>Sergantiesiems II tipo diabetu Pioglitazone Torrent padeda mažinti gliukozės kiekį kraujyje, skatindamas organizmą geriau panaudoti jo gaminamą insuliną. Pradėjus jį vartoti, po 3–6 mėnesių Jūsų gydytojas patikrins, ar Pioglitazone Torrent veikia.</w:t>
      </w:r>
    </w:p>
    <w:p w:rsidR="00EE69DF" w:rsidRPr="00EE69DF" w:rsidRDefault="00EE69DF" w:rsidP="00EE69DF">
      <w:pPr>
        <w:spacing w:after="0" w:line="240" w:lineRule="auto"/>
        <w:ind w:right="-2"/>
        <w:rPr>
          <w:rFonts w:ascii="Times New Roman" w:eastAsia="Times New Roman" w:hAnsi="Times New Roman" w:cs="Times New Roman"/>
          <w:szCs w:val="20"/>
          <w:lang w:val="lt-LT"/>
        </w:rPr>
      </w:pPr>
    </w:p>
    <w:p w:rsidR="00EE69DF" w:rsidRPr="00EE69DF" w:rsidRDefault="00EE69DF" w:rsidP="00EE69DF">
      <w:pPr>
        <w:spacing w:after="0" w:line="240" w:lineRule="auto"/>
        <w:ind w:right="-2"/>
        <w:rPr>
          <w:rFonts w:ascii="Times New Roman" w:eastAsia="Times New Roman" w:hAnsi="Times New Roman" w:cs="Times New Roman"/>
          <w:szCs w:val="20"/>
          <w:lang w:val="lt-LT"/>
        </w:rPr>
      </w:pPr>
      <w:r w:rsidRPr="00EE69DF">
        <w:rPr>
          <w:rFonts w:ascii="Times New Roman" w:eastAsia="Times New Roman" w:hAnsi="Times New Roman" w:cs="Times New Roman"/>
          <w:szCs w:val="20"/>
          <w:lang w:val="lt-LT"/>
        </w:rPr>
        <w:t>Galima gydytis vien Pioglitazone Torrent, jei metformino vartoti negalima ir gydymu dieta arba mankšta cukraus kiekis kraujyje kontroliuojamas nepakankamai, arba jį vartoti kartu su kitais geriamaisiais vaistais (pvz. metforminu,  sulfonilkarbamido dariniu ar insulinu), jei minėtais vaistais cukraus kiekis kraujyje kontroliuojamas nepakankamai.</w:t>
      </w:r>
    </w:p>
    <w:p w:rsidR="00EE69DF" w:rsidRPr="00EE69DF" w:rsidRDefault="00EE69DF" w:rsidP="00EE69DF">
      <w:pPr>
        <w:spacing w:after="0" w:line="240" w:lineRule="auto"/>
        <w:ind w:right="-2"/>
        <w:rPr>
          <w:rFonts w:ascii="Times New Roman" w:eastAsia="Times New Roman" w:hAnsi="Times New Roman" w:cs="Times New Roman"/>
          <w:szCs w:val="20"/>
          <w:lang w:val="lt-LT"/>
        </w:rPr>
      </w:pPr>
    </w:p>
    <w:p w:rsidR="00EE69DF" w:rsidRPr="00EE69DF" w:rsidRDefault="00EE69DF" w:rsidP="00EE69DF">
      <w:pPr>
        <w:spacing w:after="0" w:line="240" w:lineRule="auto"/>
        <w:ind w:right="-2"/>
        <w:rPr>
          <w:rFonts w:ascii="Times New Roman" w:eastAsia="Times New Roman" w:hAnsi="Times New Roman" w:cs="Times New Roman"/>
          <w:szCs w:val="20"/>
          <w:lang w:val="lt-LT"/>
        </w:rPr>
      </w:pPr>
    </w:p>
    <w:p w:rsidR="00EE69DF" w:rsidRPr="00EE69DF" w:rsidRDefault="00EE69DF" w:rsidP="00EE69DF">
      <w:pPr>
        <w:keepNext/>
        <w:keepLines/>
        <w:numPr>
          <w:ilvl w:val="12"/>
          <w:numId w:val="0"/>
        </w:numPr>
        <w:spacing w:after="0" w:line="240" w:lineRule="auto"/>
        <w:rPr>
          <w:rFonts w:ascii="Times New Roman" w:eastAsia="Times New Roman" w:hAnsi="Times New Roman" w:cs="Times New Roman"/>
          <w:b/>
          <w:szCs w:val="20"/>
          <w:lang w:val="lt-LT"/>
        </w:rPr>
      </w:pPr>
      <w:r w:rsidRPr="00EE69DF">
        <w:rPr>
          <w:rFonts w:ascii="Times New Roman" w:eastAsia="Times New Roman" w:hAnsi="Times New Roman" w:cs="Times New Roman"/>
          <w:b/>
          <w:szCs w:val="20"/>
          <w:lang w:val="lt-LT"/>
        </w:rPr>
        <w:t>2.</w:t>
      </w:r>
      <w:r w:rsidRPr="00EE69DF">
        <w:rPr>
          <w:rFonts w:ascii="Times New Roman" w:eastAsia="Times New Roman" w:hAnsi="Times New Roman" w:cs="Times New Roman"/>
          <w:b/>
          <w:szCs w:val="20"/>
          <w:lang w:val="lt-LT"/>
        </w:rPr>
        <w:tab/>
        <w:t>Kas žinotina prieš vartojant Pioglitazone Torrent</w:t>
      </w:r>
    </w:p>
    <w:p w:rsidR="00EE69DF" w:rsidRPr="00EE69DF" w:rsidRDefault="00EE69DF" w:rsidP="00EE69DF">
      <w:pPr>
        <w:keepNext/>
        <w:keepLines/>
        <w:spacing w:after="0" w:line="240" w:lineRule="auto"/>
        <w:rPr>
          <w:rFonts w:ascii="Times New Roman" w:eastAsia="Times New Roman" w:hAnsi="Times New Roman" w:cs="Times New Roman"/>
          <w:b/>
          <w:szCs w:val="20"/>
          <w:lang w:val="lt-LT"/>
        </w:rPr>
      </w:pPr>
      <w:r w:rsidRPr="00EE69DF">
        <w:rPr>
          <w:rFonts w:ascii="Times New Roman" w:eastAsia="Times New Roman" w:hAnsi="Times New Roman" w:cs="Times New Roman"/>
          <w:b/>
          <w:szCs w:val="20"/>
          <w:lang w:val="lt-LT"/>
        </w:rPr>
        <w:t xml:space="preserve">Pioglitazone Torrent vartoti negalima: </w:t>
      </w:r>
    </w:p>
    <w:p w:rsidR="00EE69DF" w:rsidRPr="00EE69DF" w:rsidRDefault="00EE69DF" w:rsidP="00EE69DF">
      <w:pPr>
        <w:numPr>
          <w:ilvl w:val="0"/>
          <w:numId w:val="2"/>
        </w:numPr>
        <w:spacing w:after="0" w:line="240" w:lineRule="auto"/>
        <w:ind w:left="567" w:right="-2" w:hanging="567"/>
        <w:rPr>
          <w:rFonts w:ascii="Times New Roman" w:eastAsia="Times New Roman" w:hAnsi="Times New Roman" w:cs="Times New Roman"/>
          <w:szCs w:val="20"/>
          <w:lang w:val="lt-LT"/>
        </w:rPr>
      </w:pPr>
      <w:r w:rsidRPr="00EE69DF">
        <w:rPr>
          <w:rFonts w:ascii="Times New Roman" w:eastAsia="Times New Roman" w:hAnsi="Times New Roman" w:cs="Times New Roman"/>
          <w:szCs w:val="20"/>
          <w:lang w:val="lt-LT"/>
        </w:rPr>
        <w:t>jeigu yra alergija pioglitazonui arba bet kuriai pagalbinei šio vaisto medžiagai (jos išvardytos 6 skyriuje);</w:t>
      </w:r>
    </w:p>
    <w:p w:rsidR="00EE69DF" w:rsidRPr="00EE69DF" w:rsidRDefault="00EE69DF" w:rsidP="00EE69DF">
      <w:pPr>
        <w:numPr>
          <w:ilvl w:val="0"/>
          <w:numId w:val="2"/>
        </w:numPr>
        <w:spacing w:after="0" w:line="240" w:lineRule="auto"/>
        <w:ind w:left="567" w:right="-2" w:hanging="567"/>
        <w:rPr>
          <w:rFonts w:ascii="Times New Roman" w:eastAsia="Times New Roman" w:hAnsi="Times New Roman" w:cs="Times New Roman"/>
          <w:szCs w:val="20"/>
          <w:lang w:val="lt-LT"/>
        </w:rPr>
      </w:pPr>
      <w:r w:rsidRPr="00EE69DF">
        <w:rPr>
          <w:rFonts w:ascii="Times New Roman" w:eastAsia="Times New Roman" w:hAnsi="Times New Roman" w:cs="Times New Roman"/>
          <w:szCs w:val="20"/>
          <w:lang w:val="lt-LT"/>
        </w:rPr>
        <w:t>jeigu sergate arba kada nors anksčiau sirgote širdies nepakankamumu;</w:t>
      </w:r>
    </w:p>
    <w:p w:rsidR="00EE69DF" w:rsidRPr="00EE69DF" w:rsidRDefault="00EE69DF" w:rsidP="00EE69DF">
      <w:pPr>
        <w:numPr>
          <w:ilvl w:val="0"/>
          <w:numId w:val="2"/>
        </w:numPr>
        <w:spacing w:after="0" w:line="240" w:lineRule="auto"/>
        <w:ind w:left="567" w:right="-2" w:hanging="567"/>
        <w:rPr>
          <w:rFonts w:ascii="Times New Roman" w:eastAsia="Times New Roman" w:hAnsi="Times New Roman" w:cs="Times New Roman"/>
          <w:szCs w:val="20"/>
          <w:lang w:val="lt-LT"/>
        </w:rPr>
      </w:pPr>
      <w:r w:rsidRPr="00EE69DF">
        <w:rPr>
          <w:rFonts w:ascii="Times New Roman" w:eastAsia="Times New Roman" w:hAnsi="Times New Roman" w:cs="Times New Roman"/>
          <w:szCs w:val="20"/>
          <w:lang w:val="lt-LT"/>
        </w:rPr>
        <w:t>jeigu sergate kepenų liga;</w:t>
      </w:r>
    </w:p>
    <w:p w:rsidR="00EE69DF" w:rsidRPr="00EE69DF" w:rsidRDefault="00EE69DF" w:rsidP="00EE69DF">
      <w:pPr>
        <w:numPr>
          <w:ilvl w:val="0"/>
          <w:numId w:val="2"/>
        </w:numPr>
        <w:spacing w:after="0" w:line="240" w:lineRule="auto"/>
        <w:ind w:left="567" w:right="-2" w:hanging="567"/>
        <w:rPr>
          <w:rFonts w:ascii="Times New Roman" w:eastAsia="Times New Roman" w:hAnsi="Times New Roman" w:cs="Times New Roman"/>
          <w:szCs w:val="20"/>
          <w:lang w:val="lt-LT"/>
        </w:rPr>
      </w:pPr>
      <w:r w:rsidRPr="00EE69DF">
        <w:rPr>
          <w:rFonts w:ascii="Times New Roman" w:eastAsia="Times New Roman" w:hAnsi="Times New Roman" w:cs="Times New Roman"/>
          <w:szCs w:val="20"/>
          <w:lang w:val="lt-LT"/>
        </w:rPr>
        <w:t>jeigu Jums yra buvusi diabetinė ketoacidozė (diabeto komplikacija, sukelianti greitą svorio kritimą, pykinimą arba vėmimą);</w:t>
      </w:r>
    </w:p>
    <w:p w:rsidR="00EE69DF" w:rsidRPr="00EE69DF" w:rsidRDefault="00EE69DF" w:rsidP="00EE69DF">
      <w:pPr>
        <w:numPr>
          <w:ilvl w:val="0"/>
          <w:numId w:val="2"/>
        </w:numPr>
        <w:spacing w:after="0" w:line="240" w:lineRule="auto"/>
        <w:ind w:left="567" w:right="-2" w:hanging="567"/>
        <w:rPr>
          <w:rFonts w:ascii="Times New Roman" w:eastAsia="Times New Roman" w:hAnsi="Times New Roman" w:cs="Times New Roman"/>
          <w:szCs w:val="20"/>
          <w:lang w:val="lt-LT"/>
        </w:rPr>
      </w:pPr>
      <w:r w:rsidRPr="00EE69DF">
        <w:rPr>
          <w:rFonts w:ascii="Times New Roman" w:eastAsia="Times New Roman" w:hAnsi="Times New Roman" w:cs="Times New Roman"/>
          <w:szCs w:val="20"/>
          <w:lang w:val="lt-LT"/>
        </w:rPr>
        <w:t>jeigu sergate arba kada nors sirgote šlapimo pūslės vėžiu;</w:t>
      </w:r>
    </w:p>
    <w:p w:rsidR="00EE69DF" w:rsidRPr="00EE69DF" w:rsidRDefault="00EE69DF" w:rsidP="00EE69DF">
      <w:pPr>
        <w:numPr>
          <w:ilvl w:val="0"/>
          <w:numId w:val="2"/>
        </w:numPr>
        <w:spacing w:after="0" w:line="240" w:lineRule="auto"/>
        <w:ind w:left="567" w:right="-2" w:hanging="567"/>
        <w:rPr>
          <w:rFonts w:ascii="Times New Roman" w:eastAsia="Times New Roman" w:hAnsi="Times New Roman" w:cs="Times New Roman"/>
          <w:szCs w:val="20"/>
          <w:lang w:val="lt-LT"/>
        </w:rPr>
      </w:pPr>
      <w:r w:rsidRPr="00EE69DF">
        <w:rPr>
          <w:rFonts w:ascii="Times New Roman" w:eastAsia="Times New Roman" w:hAnsi="Times New Roman" w:cs="Times New Roman"/>
          <w:szCs w:val="20"/>
          <w:lang w:val="lt-LT"/>
        </w:rPr>
        <w:t>jeigu Jūsų šlapime yra kraujo, ir gydytojas to dar neištyrė.</w:t>
      </w:r>
    </w:p>
    <w:p w:rsidR="00EE69DF" w:rsidRPr="00EE69DF" w:rsidRDefault="00EE69DF" w:rsidP="00EE69DF">
      <w:pPr>
        <w:spacing w:after="0" w:line="240" w:lineRule="auto"/>
        <w:ind w:left="567"/>
        <w:rPr>
          <w:rFonts w:ascii="Times New Roman" w:eastAsia="Times New Roman" w:hAnsi="Times New Roman" w:cs="Times New Roman"/>
          <w:szCs w:val="20"/>
          <w:lang w:val="lt-LT"/>
        </w:rPr>
      </w:pPr>
    </w:p>
    <w:p w:rsidR="00EE69DF" w:rsidRPr="00EE69DF" w:rsidRDefault="00EE69DF" w:rsidP="00EE69DF">
      <w:pPr>
        <w:keepNext/>
        <w:keepLines/>
        <w:spacing w:after="0" w:line="240" w:lineRule="auto"/>
        <w:rPr>
          <w:rFonts w:ascii="Times New Roman" w:eastAsia="Times New Roman" w:hAnsi="Times New Roman" w:cs="Times New Roman"/>
          <w:b/>
          <w:szCs w:val="20"/>
          <w:lang w:val="lt-LT"/>
        </w:rPr>
      </w:pPr>
      <w:r w:rsidRPr="00EE69DF">
        <w:rPr>
          <w:rFonts w:ascii="Times New Roman" w:eastAsia="Times New Roman" w:hAnsi="Times New Roman" w:cs="Times New Roman"/>
          <w:b/>
          <w:szCs w:val="20"/>
          <w:lang w:val="lt-LT"/>
        </w:rPr>
        <w:lastRenderedPageBreak/>
        <w:t>Įspėjimai ir atsargumo priemonės</w:t>
      </w:r>
    </w:p>
    <w:p w:rsidR="00EE69DF" w:rsidRPr="00EE69DF" w:rsidRDefault="00EE69DF" w:rsidP="00EE69DF">
      <w:pPr>
        <w:spacing w:after="0" w:line="240" w:lineRule="auto"/>
        <w:rPr>
          <w:rFonts w:ascii="Times New Roman" w:eastAsia="Times New Roman" w:hAnsi="Times New Roman" w:cs="Times New Roman"/>
          <w:szCs w:val="20"/>
          <w:lang w:val="lt-LT"/>
        </w:rPr>
      </w:pPr>
      <w:r w:rsidRPr="00EE69DF">
        <w:rPr>
          <w:rFonts w:ascii="Times New Roman" w:eastAsia="Times New Roman" w:hAnsi="Times New Roman" w:cs="Times New Roman"/>
          <w:szCs w:val="20"/>
          <w:lang w:val="lt-LT"/>
        </w:rPr>
        <w:t>Pasitarkite su gydytoju</w:t>
      </w:r>
      <w:r w:rsidRPr="00EE69DF">
        <w:rPr>
          <w:rFonts w:ascii="Times New Roman" w:eastAsia="Times New Roman" w:hAnsi="Times New Roman" w:cs="Times New Roman"/>
          <w:lang w:val="lt-LT" w:eastAsia="en-GB"/>
        </w:rPr>
        <w:t xml:space="preserve"> arba vaistininku</w:t>
      </w:r>
      <w:r w:rsidRPr="00EE69DF">
        <w:rPr>
          <w:rFonts w:ascii="Times New Roman" w:eastAsia="Times New Roman" w:hAnsi="Times New Roman" w:cs="Times New Roman"/>
          <w:szCs w:val="20"/>
          <w:lang w:val="lt-LT"/>
        </w:rPr>
        <w:t>, prieš pradėdami vartoti Pioglitazone Torrent</w:t>
      </w:r>
      <w:r w:rsidRPr="00EE69DF">
        <w:rPr>
          <w:rFonts w:ascii="Times New Roman" w:eastAsia="Times New Roman" w:hAnsi="Times New Roman" w:cs="Times New Roman"/>
          <w:lang w:val="lt-LT" w:eastAsia="en-GB"/>
        </w:rPr>
        <w:t xml:space="preserve"> (taip pat žr. 4 skyrių):</w:t>
      </w:r>
    </w:p>
    <w:p w:rsidR="00EE69DF" w:rsidRPr="00EE69DF" w:rsidRDefault="00EE69DF" w:rsidP="00EE69DF">
      <w:pPr>
        <w:numPr>
          <w:ilvl w:val="0"/>
          <w:numId w:val="2"/>
        </w:numPr>
        <w:spacing w:after="0" w:line="240" w:lineRule="auto"/>
        <w:ind w:left="567" w:right="-2" w:hanging="567"/>
        <w:rPr>
          <w:rFonts w:ascii="Times New Roman" w:eastAsia="Times New Roman" w:hAnsi="Times New Roman" w:cs="Times New Roman"/>
          <w:szCs w:val="20"/>
          <w:lang w:val="lt-LT"/>
        </w:rPr>
      </w:pPr>
      <w:r w:rsidRPr="00EE69DF">
        <w:rPr>
          <w:rFonts w:ascii="Times New Roman" w:eastAsia="Times New Roman" w:hAnsi="Times New Roman" w:cs="Times New Roman"/>
          <w:szCs w:val="20"/>
          <w:lang w:val="lt-LT"/>
        </w:rPr>
        <w:t>jeigu Jums kaupiasi vanduo (skysčių susilaikymas) arba Jums yra problemų dėl širdies nepakankamumo, ypač jei esate vyresnis nei 75 metų amžiaus</w:t>
      </w:r>
      <w:r w:rsidRPr="00EE69DF">
        <w:rPr>
          <w:rFonts w:ascii="Times New Roman" w:eastAsia="Times New Roman" w:hAnsi="Times New Roman" w:cs="Times New Roman"/>
          <w:lang w:val="lt-LT" w:eastAsia="en-GB"/>
        </w:rPr>
        <w:t>. Jei Jūs vartojate vaistus nuo uždegimo, kurie taip pat gali sukelti skysčių susilaikymą ir patinimą, turite taip pat pasakyti gydytojui</w:t>
      </w:r>
      <w:r w:rsidRPr="00EE69DF">
        <w:rPr>
          <w:rFonts w:ascii="Times New Roman" w:eastAsia="Times New Roman" w:hAnsi="Times New Roman" w:cs="Times New Roman"/>
          <w:szCs w:val="20"/>
          <w:lang w:val="lt-LT"/>
        </w:rPr>
        <w:t>;</w:t>
      </w:r>
    </w:p>
    <w:p w:rsidR="00EE69DF" w:rsidRPr="00EE69DF" w:rsidRDefault="00EE69DF" w:rsidP="00EE69DF">
      <w:pPr>
        <w:numPr>
          <w:ilvl w:val="0"/>
          <w:numId w:val="2"/>
        </w:numPr>
        <w:spacing w:after="0" w:line="240" w:lineRule="auto"/>
        <w:ind w:left="567" w:right="-2" w:hanging="567"/>
        <w:rPr>
          <w:rFonts w:ascii="Times New Roman" w:eastAsia="Times New Roman" w:hAnsi="Times New Roman" w:cs="Times New Roman"/>
          <w:szCs w:val="20"/>
          <w:lang w:val="lt-LT"/>
        </w:rPr>
      </w:pPr>
      <w:r w:rsidRPr="00EE69DF">
        <w:rPr>
          <w:rFonts w:ascii="Times New Roman" w:eastAsia="Times New Roman" w:hAnsi="Times New Roman" w:cs="Times New Roman"/>
          <w:szCs w:val="20"/>
          <w:lang w:val="lt-LT"/>
        </w:rPr>
        <w:t>jeigu Jums yra tam tikra diabeto sukelta akies liga, vadinama geltonosios dėmės edema (akies dugno paburkimas);</w:t>
      </w:r>
    </w:p>
    <w:p w:rsidR="00EE69DF" w:rsidRPr="00EE69DF" w:rsidRDefault="00EE69DF" w:rsidP="00EE69DF">
      <w:pPr>
        <w:numPr>
          <w:ilvl w:val="0"/>
          <w:numId w:val="2"/>
        </w:numPr>
        <w:spacing w:after="0" w:line="240" w:lineRule="auto"/>
        <w:ind w:left="567" w:right="-2" w:hanging="567"/>
        <w:rPr>
          <w:rFonts w:ascii="Times New Roman" w:eastAsia="Times New Roman" w:hAnsi="Times New Roman" w:cs="Times New Roman"/>
          <w:szCs w:val="20"/>
          <w:lang w:val="lt-LT"/>
        </w:rPr>
      </w:pPr>
      <w:r w:rsidRPr="00EE69DF">
        <w:rPr>
          <w:rFonts w:ascii="Times New Roman" w:eastAsia="Times New Roman" w:hAnsi="Times New Roman" w:cs="Times New Roman"/>
          <w:szCs w:val="20"/>
          <w:lang w:val="lt-LT"/>
        </w:rPr>
        <w:t xml:space="preserve">jeigu Jūsų kiaušidėse yra cistų (policistinių kiaušidžių sindromas). Vartojant Pioglitazone </w:t>
      </w:r>
      <w:r w:rsidRPr="00EE69DF">
        <w:rPr>
          <w:rFonts w:ascii="Times New Roman" w:eastAsia="Times New Roman" w:hAnsi="Times New Roman" w:cs="Times New Roman"/>
          <w:lang w:val="lt-LT" w:eastAsia="en-GB"/>
        </w:rPr>
        <w:t>Torrent Jums</w:t>
      </w:r>
      <w:r w:rsidRPr="00EE69DF">
        <w:rPr>
          <w:rFonts w:ascii="Times New Roman" w:eastAsia="Times New Roman" w:hAnsi="Times New Roman" w:cs="Times New Roman"/>
          <w:szCs w:val="20"/>
          <w:lang w:val="lt-LT"/>
        </w:rPr>
        <w:t xml:space="preserve"> gali vėl vykti ovuliacija, todėl gali būti didesnė galimybė pastoti. Jeigu tai tinka Jums, naudokite apsisaugojimo nuo pastojimo priemones, kad išvengtumėte neplanuoto nėštumo;</w:t>
      </w:r>
    </w:p>
    <w:p w:rsidR="00EE69DF" w:rsidRPr="00EE69DF" w:rsidRDefault="00EE69DF" w:rsidP="00EE69DF">
      <w:pPr>
        <w:numPr>
          <w:ilvl w:val="0"/>
          <w:numId w:val="2"/>
        </w:numPr>
        <w:spacing w:after="0" w:line="240" w:lineRule="auto"/>
        <w:ind w:left="567" w:right="-2" w:hanging="567"/>
        <w:rPr>
          <w:rFonts w:ascii="Times New Roman" w:eastAsia="Times New Roman" w:hAnsi="Times New Roman" w:cs="Times New Roman"/>
          <w:szCs w:val="20"/>
          <w:lang w:val="lt-LT"/>
        </w:rPr>
      </w:pPr>
      <w:r w:rsidRPr="00EE69DF">
        <w:rPr>
          <w:rFonts w:ascii="Times New Roman" w:eastAsia="Times New Roman" w:hAnsi="Times New Roman" w:cs="Times New Roman"/>
          <w:szCs w:val="20"/>
          <w:lang w:val="lt-LT"/>
        </w:rPr>
        <w:t>jeigu Jūs sergate kepenų ar širdies liga. Prieš pradedant vartoti Pioglitazone Torrent Jums turės paimti kraujo mėginį kepenų funkcijai patikrinti. Šis patikrinimas gali būti su protarpiais kartojamas. Kai kuriems pacientams, ilgai sirgusiems cukriniu diabetu ir širdies liga arba anksčiau patyrusiems smegenų insultą, gydymo Pioglitazone Torrent ir kartu insulinu metu pasireiškė širdies nepakankamumas. Jeigu atsirastų širdies nepakankamumo požymių, pvz., neįprastas dusulys, greitas kūno svorio didėjimas ar vietinis patinimas (edema), kuo greičiau informuokite gydytoją.</w:t>
      </w:r>
    </w:p>
    <w:p w:rsidR="00EE69DF" w:rsidRPr="00EE69DF" w:rsidRDefault="00EE69DF" w:rsidP="00EE69DF">
      <w:pPr>
        <w:spacing w:after="0" w:line="240" w:lineRule="auto"/>
        <w:rPr>
          <w:rFonts w:ascii="Times New Roman" w:eastAsia="Times New Roman" w:hAnsi="Times New Roman" w:cs="Times New Roman"/>
          <w:szCs w:val="20"/>
          <w:lang w:val="lt-LT"/>
        </w:rPr>
      </w:pPr>
    </w:p>
    <w:p w:rsidR="00EE69DF" w:rsidRPr="00EE69DF" w:rsidRDefault="00EE69DF" w:rsidP="00EE69DF">
      <w:pPr>
        <w:spacing w:after="0" w:line="240" w:lineRule="auto"/>
        <w:rPr>
          <w:rFonts w:ascii="Times New Roman" w:eastAsia="Times New Roman" w:hAnsi="Times New Roman" w:cs="Times New Roman"/>
          <w:szCs w:val="20"/>
          <w:lang w:val="lt-LT"/>
        </w:rPr>
      </w:pPr>
      <w:r w:rsidRPr="00EE69DF">
        <w:rPr>
          <w:rFonts w:ascii="Times New Roman" w:eastAsia="Times New Roman" w:hAnsi="Times New Roman" w:cs="Times New Roman"/>
          <w:szCs w:val="20"/>
          <w:lang w:val="lt-LT"/>
        </w:rPr>
        <w:t>Jeigu Pioglitazone Torrent vartosite kartu su kitais vaistais diabetui gydyti, labiau tikėtina, kad cukraus kiekis Jūsų kraujyje gali sumažėti žemiau normalaus lygio (hipoglikemija).</w:t>
      </w:r>
    </w:p>
    <w:p w:rsidR="00EE69DF" w:rsidRPr="00EE69DF" w:rsidRDefault="00EE69DF" w:rsidP="00EE69DF">
      <w:pPr>
        <w:spacing w:after="0" w:line="240" w:lineRule="auto"/>
        <w:rPr>
          <w:rFonts w:ascii="Times New Roman" w:eastAsia="Times New Roman" w:hAnsi="Times New Roman" w:cs="Times New Roman"/>
          <w:szCs w:val="20"/>
          <w:lang w:val="lt-LT"/>
        </w:rPr>
      </w:pPr>
    </w:p>
    <w:p w:rsidR="00EE69DF" w:rsidRPr="00EE69DF" w:rsidRDefault="00EE69DF" w:rsidP="00EE69DF">
      <w:pPr>
        <w:spacing w:after="0" w:line="240" w:lineRule="auto"/>
        <w:rPr>
          <w:rFonts w:ascii="Times New Roman" w:eastAsia="Times New Roman" w:hAnsi="Times New Roman" w:cs="Times New Roman"/>
          <w:szCs w:val="20"/>
          <w:lang w:val="lt-LT"/>
        </w:rPr>
      </w:pPr>
      <w:r w:rsidRPr="00EE69DF">
        <w:rPr>
          <w:rFonts w:ascii="Times New Roman" w:eastAsia="Times New Roman" w:hAnsi="Times New Roman" w:cs="Times New Roman"/>
          <w:szCs w:val="20"/>
          <w:lang w:val="lt-LT"/>
        </w:rPr>
        <w:t>Jums taip pat gali sumažėti raudonųjų kraujo ląstelių kiekis (anemija).</w:t>
      </w:r>
    </w:p>
    <w:p w:rsidR="00EE69DF" w:rsidRPr="00EE69DF" w:rsidRDefault="00EE69DF" w:rsidP="00EE69DF">
      <w:pPr>
        <w:spacing w:after="0" w:line="240" w:lineRule="auto"/>
        <w:rPr>
          <w:rFonts w:ascii="Times New Roman" w:eastAsia="Times New Roman" w:hAnsi="Times New Roman" w:cs="Times New Roman"/>
          <w:szCs w:val="20"/>
          <w:lang w:val="lt-LT"/>
        </w:rPr>
      </w:pPr>
    </w:p>
    <w:p w:rsidR="00EE69DF" w:rsidRPr="00EE69DF" w:rsidRDefault="00EE69DF" w:rsidP="00EE69DF">
      <w:pPr>
        <w:spacing w:after="0" w:line="240" w:lineRule="auto"/>
        <w:rPr>
          <w:rFonts w:ascii="Times New Roman" w:eastAsia="Times New Roman" w:hAnsi="Times New Roman" w:cs="Times New Roman"/>
          <w:szCs w:val="20"/>
          <w:lang w:val="lt-LT"/>
        </w:rPr>
      </w:pPr>
      <w:r w:rsidRPr="00EE69DF">
        <w:rPr>
          <w:rFonts w:ascii="Times New Roman" w:eastAsia="Times New Roman" w:hAnsi="Times New Roman" w:cs="Times New Roman"/>
          <w:szCs w:val="20"/>
          <w:lang w:val="lt-LT"/>
        </w:rPr>
        <w:t>Kaulų lūžiai</w:t>
      </w:r>
    </w:p>
    <w:p w:rsidR="00EE69DF" w:rsidRPr="00EE69DF" w:rsidRDefault="00EE69DF" w:rsidP="00EE69DF">
      <w:pPr>
        <w:spacing w:after="0" w:line="240" w:lineRule="auto"/>
        <w:rPr>
          <w:rFonts w:ascii="Times New Roman" w:eastAsia="Times New Roman" w:hAnsi="Times New Roman" w:cs="Times New Roman"/>
          <w:szCs w:val="20"/>
          <w:lang w:val="lt-LT"/>
        </w:rPr>
      </w:pPr>
      <w:r w:rsidRPr="00EE69DF">
        <w:rPr>
          <w:rFonts w:ascii="Times New Roman" w:eastAsia="Times New Roman" w:hAnsi="Times New Roman" w:cs="Times New Roman"/>
          <w:szCs w:val="20"/>
          <w:lang w:val="lt-LT"/>
        </w:rPr>
        <w:t>Didesnis kaulų lūžių dažnis pastebėtas pioglitazono</w:t>
      </w:r>
      <w:r w:rsidRPr="00EE69DF">
        <w:rPr>
          <w:rFonts w:ascii="Times New Roman" w:eastAsia="Times New Roman" w:hAnsi="Times New Roman" w:cs="Times New Roman"/>
          <w:lang w:val="lt-LT" w:eastAsia="en-GB"/>
        </w:rPr>
        <w:t xml:space="preserve"> vartojusiems pacientams, ypač moterims</w:t>
      </w:r>
      <w:r w:rsidRPr="00EE69DF">
        <w:rPr>
          <w:rFonts w:ascii="Times New Roman" w:eastAsia="Times New Roman" w:hAnsi="Times New Roman" w:cs="Times New Roman"/>
          <w:szCs w:val="20"/>
          <w:lang w:val="lt-LT"/>
        </w:rPr>
        <w:t>. Gydytojas, gydydamas Jus nuo diabeto, tai turės omenyje.</w:t>
      </w:r>
    </w:p>
    <w:p w:rsidR="00EE69DF" w:rsidRPr="00EE69DF" w:rsidRDefault="00EE69DF" w:rsidP="00EE69DF">
      <w:pPr>
        <w:spacing w:after="0" w:line="240" w:lineRule="auto"/>
        <w:rPr>
          <w:rFonts w:ascii="Times New Roman" w:eastAsia="Times New Roman" w:hAnsi="Times New Roman" w:cs="Times New Roman"/>
          <w:b/>
          <w:szCs w:val="20"/>
          <w:lang w:val="lt-LT"/>
        </w:rPr>
      </w:pPr>
    </w:p>
    <w:p w:rsidR="00EE69DF" w:rsidRPr="00EE69DF" w:rsidRDefault="00EE69DF" w:rsidP="00EE69DF">
      <w:pPr>
        <w:spacing w:after="0" w:line="240" w:lineRule="auto"/>
        <w:rPr>
          <w:rFonts w:ascii="Times New Roman" w:eastAsia="Times New Roman" w:hAnsi="Times New Roman" w:cs="Times New Roman"/>
          <w:b/>
          <w:szCs w:val="20"/>
          <w:lang w:val="lt-LT"/>
        </w:rPr>
      </w:pPr>
      <w:r w:rsidRPr="00EE69DF">
        <w:rPr>
          <w:rFonts w:ascii="Times New Roman" w:eastAsia="Times New Roman" w:hAnsi="Times New Roman" w:cs="Times New Roman"/>
          <w:b/>
          <w:szCs w:val="20"/>
          <w:lang w:val="lt-LT"/>
        </w:rPr>
        <w:t xml:space="preserve">Vaikams ir paaugliams </w:t>
      </w:r>
    </w:p>
    <w:p w:rsidR="00EE69DF" w:rsidRPr="00EE69DF" w:rsidRDefault="00EE69DF" w:rsidP="00EE69DF">
      <w:pPr>
        <w:spacing w:after="0" w:line="240" w:lineRule="auto"/>
        <w:rPr>
          <w:rFonts w:ascii="Times New Roman" w:eastAsia="Times New Roman" w:hAnsi="Times New Roman" w:cs="Times New Roman"/>
          <w:szCs w:val="20"/>
          <w:lang w:val="lt-LT"/>
        </w:rPr>
      </w:pPr>
      <w:r w:rsidRPr="00EE69DF">
        <w:rPr>
          <w:rFonts w:ascii="Times New Roman" w:eastAsia="Times New Roman" w:hAnsi="Times New Roman" w:cs="Times New Roman"/>
          <w:szCs w:val="20"/>
          <w:lang w:val="lt-LT"/>
        </w:rPr>
        <w:t>Nerekomenduojama vartoti jaunesniems kaip 18 metų amžiaus vaikams</w:t>
      </w:r>
      <w:r w:rsidRPr="00EE69DF">
        <w:rPr>
          <w:rFonts w:ascii="Times New Roman" w:eastAsia="Times New Roman" w:hAnsi="Times New Roman" w:cs="Times New Roman"/>
          <w:lang w:val="lt-LT" w:eastAsia="en-GB"/>
        </w:rPr>
        <w:t xml:space="preserve"> ir paaugliams</w:t>
      </w:r>
      <w:r w:rsidRPr="00EE69DF">
        <w:rPr>
          <w:rFonts w:ascii="Times New Roman" w:eastAsia="Times New Roman" w:hAnsi="Times New Roman" w:cs="Times New Roman"/>
          <w:szCs w:val="20"/>
          <w:lang w:val="lt-LT"/>
        </w:rPr>
        <w:t>.</w:t>
      </w:r>
    </w:p>
    <w:p w:rsidR="00EE69DF" w:rsidRPr="00EE69DF" w:rsidRDefault="00EE69DF" w:rsidP="00EE69DF">
      <w:pPr>
        <w:spacing w:after="0" w:line="240" w:lineRule="auto"/>
        <w:rPr>
          <w:rFonts w:ascii="Times New Roman" w:eastAsia="Times New Roman" w:hAnsi="Times New Roman" w:cs="Times New Roman"/>
          <w:szCs w:val="20"/>
          <w:lang w:val="lt-LT"/>
        </w:rPr>
      </w:pPr>
    </w:p>
    <w:p w:rsidR="00EE69DF" w:rsidRPr="00EE69DF" w:rsidRDefault="00EE69DF" w:rsidP="00EE69DF">
      <w:pPr>
        <w:keepNext/>
        <w:tabs>
          <w:tab w:val="left" w:pos="567"/>
        </w:tabs>
        <w:spacing w:after="0" w:line="240" w:lineRule="auto"/>
        <w:jc w:val="both"/>
        <w:outlineLvl w:val="3"/>
        <w:rPr>
          <w:rFonts w:ascii="Times New Roman" w:eastAsia="Times New Roman" w:hAnsi="Times New Roman" w:cs="Times New Roman"/>
          <w:b/>
          <w:szCs w:val="20"/>
          <w:lang w:val="lt-LT"/>
        </w:rPr>
      </w:pPr>
      <w:r w:rsidRPr="00EE69DF">
        <w:rPr>
          <w:rFonts w:ascii="Times New Roman" w:eastAsia="Times New Roman" w:hAnsi="Times New Roman" w:cs="Times New Roman"/>
          <w:b/>
          <w:szCs w:val="20"/>
          <w:lang w:val="lt-LT"/>
        </w:rPr>
        <w:t>Kiti vaistai ir Pioglitazone Torrent</w:t>
      </w:r>
    </w:p>
    <w:p w:rsidR="00EE69DF" w:rsidRPr="00EE69DF" w:rsidRDefault="00EE69DF" w:rsidP="00EE69DF">
      <w:pPr>
        <w:keepNext/>
        <w:spacing w:after="0" w:line="240" w:lineRule="auto"/>
        <w:rPr>
          <w:rFonts w:ascii="Times New Roman" w:eastAsia="Times New Roman" w:hAnsi="Times New Roman" w:cs="Times New Roman"/>
          <w:b/>
          <w:szCs w:val="20"/>
          <w:lang w:val="lt-LT"/>
        </w:rPr>
      </w:pPr>
    </w:p>
    <w:p w:rsidR="00EE69DF" w:rsidRPr="00EE69DF" w:rsidRDefault="00EE69DF" w:rsidP="00EE69DF">
      <w:pPr>
        <w:numPr>
          <w:ilvl w:val="12"/>
          <w:numId w:val="0"/>
        </w:numPr>
        <w:spacing w:after="0" w:line="240" w:lineRule="auto"/>
        <w:outlineLvl w:val="0"/>
        <w:rPr>
          <w:rFonts w:ascii="Times New Roman" w:eastAsia="Times New Roman" w:hAnsi="Times New Roman" w:cs="Times New Roman"/>
          <w:szCs w:val="20"/>
          <w:lang w:val="lt-LT"/>
        </w:rPr>
      </w:pPr>
      <w:r w:rsidRPr="00EE69DF">
        <w:rPr>
          <w:rFonts w:ascii="Times New Roman" w:eastAsia="Times New Roman" w:hAnsi="Times New Roman" w:cs="Times New Roman"/>
          <w:szCs w:val="20"/>
          <w:lang w:val="lt-LT"/>
        </w:rPr>
        <w:t>Jeigu vartojate arba neseniai vartojote kitų vaistų</w:t>
      </w:r>
      <w:r w:rsidRPr="00EE69DF">
        <w:rPr>
          <w:rFonts w:ascii="Times New Roman" w:eastAsia="Times New Roman" w:hAnsi="Times New Roman" w:cs="Times New Roman"/>
          <w:lang w:val="lt-LT" w:eastAsia="en-GB"/>
        </w:rPr>
        <w:t>, įskaitant įsigytus be recepto,</w:t>
      </w:r>
      <w:r w:rsidRPr="00EE69DF">
        <w:rPr>
          <w:rFonts w:ascii="Times New Roman" w:eastAsia="Times New Roman" w:hAnsi="Times New Roman" w:cs="Times New Roman"/>
          <w:szCs w:val="20"/>
          <w:lang w:val="lt-LT"/>
        </w:rPr>
        <w:t xml:space="preserve"> arba dėl to nesate tikri, apie tai pasakykite gydytojui arba vaistininkui.</w:t>
      </w:r>
    </w:p>
    <w:p w:rsidR="00EE69DF" w:rsidRPr="00EE69DF" w:rsidRDefault="00EE69DF" w:rsidP="00EE69DF">
      <w:pPr>
        <w:spacing w:after="0" w:line="240" w:lineRule="auto"/>
        <w:rPr>
          <w:rFonts w:ascii="Times New Roman" w:eastAsia="Times New Roman" w:hAnsi="Times New Roman" w:cs="Times New Roman"/>
          <w:szCs w:val="20"/>
          <w:lang w:val="lt-LT"/>
        </w:rPr>
      </w:pPr>
    </w:p>
    <w:p w:rsidR="00EE69DF" w:rsidRPr="00EE69DF" w:rsidRDefault="00EE69DF" w:rsidP="00EE69DF">
      <w:pPr>
        <w:spacing w:after="0" w:line="240" w:lineRule="auto"/>
        <w:rPr>
          <w:rFonts w:ascii="Times New Roman" w:eastAsia="Times New Roman" w:hAnsi="Times New Roman" w:cs="Times New Roman"/>
          <w:szCs w:val="20"/>
          <w:lang w:val="lt-LT"/>
        </w:rPr>
      </w:pPr>
      <w:r w:rsidRPr="00EE69DF">
        <w:rPr>
          <w:rFonts w:ascii="Times New Roman" w:eastAsia="Times New Roman" w:hAnsi="Times New Roman" w:cs="Times New Roman"/>
          <w:szCs w:val="20"/>
          <w:lang w:val="lt-LT"/>
        </w:rPr>
        <w:t>Gydymo Pioglitazone Torrent metu toliau vartoti kitų vaistų dažniausiai galima. Tačiau tam tikri vaistai gali itin paveikti cukraus kiekį Jūsų kraujyje:</w:t>
      </w:r>
    </w:p>
    <w:p w:rsidR="00EE69DF" w:rsidRPr="00EE69DF" w:rsidRDefault="00EE69DF" w:rsidP="00EE69DF">
      <w:pPr>
        <w:numPr>
          <w:ilvl w:val="0"/>
          <w:numId w:val="2"/>
        </w:numPr>
        <w:spacing w:after="0" w:line="240" w:lineRule="auto"/>
        <w:ind w:left="567" w:right="-2" w:hanging="567"/>
        <w:rPr>
          <w:rFonts w:ascii="Times New Roman" w:eastAsia="Times New Roman" w:hAnsi="Times New Roman" w:cs="Times New Roman"/>
          <w:szCs w:val="20"/>
          <w:lang w:val="lt-LT"/>
        </w:rPr>
      </w:pPr>
      <w:r w:rsidRPr="00EE69DF">
        <w:rPr>
          <w:rFonts w:ascii="Times New Roman" w:eastAsia="Times New Roman" w:hAnsi="Times New Roman" w:cs="Times New Roman"/>
          <w:szCs w:val="20"/>
          <w:lang w:val="lt-LT"/>
        </w:rPr>
        <w:t>gemfibrozilis (vartojamas cholesteroliui mažinti),</w:t>
      </w:r>
    </w:p>
    <w:p w:rsidR="00EE69DF" w:rsidRPr="00EE69DF" w:rsidRDefault="00EE69DF" w:rsidP="00EE69DF">
      <w:pPr>
        <w:numPr>
          <w:ilvl w:val="0"/>
          <w:numId w:val="2"/>
        </w:numPr>
        <w:spacing w:after="0" w:line="240" w:lineRule="auto"/>
        <w:ind w:left="567" w:right="-2" w:hanging="567"/>
        <w:rPr>
          <w:rFonts w:ascii="Times New Roman" w:eastAsia="Times New Roman" w:hAnsi="Times New Roman" w:cs="Times New Roman"/>
          <w:szCs w:val="20"/>
          <w:lang w:val="lt-LT"/>
        </w:rPr>
      </w:pPr>
      <w:r w:rsidRPr="00EE69DF">
        <w:rPr>
          <w:rFonts w:ascii="Times New Roman" w:eastAsia="Times New Roman" w:hAnsi="Times New Roman" w:cs="Times New Roman"/>
          <w:szCs w:val="20"/>
          <w:lang w:val="lt-LT"/>
        </w:rPr>
        <w:t>rifampicinas (vartojamas tuberkuliozei ir kitoms infekcijoms gydyti).</w:t>
      </w:r>
    </w:p>
    <w:p w:rsidR="00EE69DF" w:rsidRPr="00EE69DF" w:rsidRDefault="00EE69DF" w:rsidP="00EE69DF">
      <w:pPr>
        <w:numPr>
          <w:ilvl w:val="12"/>
          <w:numId w:val="0"/>
        </w:numPr>
        <w:spacing w:after="0" w:line="240" w:lineRule="auto"/>
        <w:outlineLvl w:val="0"/>
        <w:rPr>
          <w:rFonts w:ascii="Times New Roman" w:eastAsia="Times New Roman" w:hAnsi="Times New Roman" w:cs="Times New Roman"/>
          <w:szCs w:val="20"/>
          <w:lang w:val="lt-LT"/>
        </w:rPr>
      </w:pPr>
    </w:p>
    <w:p w:rsidR="00EE69DF" w:rsidRPr="00EE69DF" w:rsidRDefault="00EE69DF" w:rsidP="00EE69DF">
      <w:pPr>
        <w:numPr>
          <w:ilvl w:val="12"/>
          <w:numId w:val="0"/>
        </w:numPr>
        <w:spacing w:after="0" w:line="240" w:lineRule="auto"/>
        <w:outlineLvl w:val="0"/>
        <w:rPr>
          <w:rFonts w:ascii="Times New Roman" w:eastAsia="Times New Roman" w:hAnsi="Times New Roman" w:cs="Times New Roman"/>
          <w:szCs w:val="20"/>
          <w:lang w:val="lt-LT"/>
        </w:rPr>
      </w:pPr>
      <w:r w:rsidRPr="00EE69DF">
        <w:rPr>
          <w:rFonts w:ascii="Times New Roman" w:eastAsia="Times New Roman" w:hAnsi="Times New Roman" w:cs="Times New Roman"/>
          <w:szCs w:val="20"/>
          <w:lang w:val="lt-LT"/>
        </w:rPr>
        <w:t>Jeigu Jūs vartojate kurį nors iš šių vaistų, pasakykite gydytojui arba vaistininkui. Jums bus pamatuotas cukraus kiekis kraujyje ir gali būti, kad reikės pakeisti Pioglitazone Torrent dozę.</w:t>
      </w:r>
    </w:p>
    <w:p w:rsidR="00EE69DF" w:rsidRPr="00EE69DF" w:rsidRDefault="00EE69DF" w:rsidP="00EE69DF">
      <w:pPr>
        <w:numPr>
          <w:ilvl w:val="12"/>
          <w:numId w:val="0"/>
        </w:numPr>
        <w:spacing w:after="0" w:line="240" w:lineRule="auto"/>
        <w:outlineLvl w:val="0"/>
        <w:rPr>
          <w:rFonts w:ascii="Times New Roman" w:eastAsia="Times New Roman" w:hAnsi="Times New Roman" w:cs="Times New Roman"/>
          <w:szCs w:val="20"/>
          <w:lang w:val="lt-LT"/>
        </w:rPr>
      </w:pPr>
    </w:p>
    <w:p w:rsidR="00EE69DF" w:rsidRPr="00EE69DF" w:rsidRDefault="00EE69DF" w:rsidP="00EE69DF">
      <w:pPr>
        <w:keepNext/>
        <w:keepLines/>
        <w:spacing w:after="0" w:line="240" w:lineRule="auto"/>
        <w:rPr>
          <w:rFonts w:ascii="Times New Roman" w:eastAsia="Times New Roman" w:hAnsi="Times New Roman" w:cs="Times New Roman"/>
          <w:b/>
          <w:szCs w:val="20"/>
          <w:lang w:val="lt-LT"/>
        </w:rPr>
      </w:pPr>
      <w:r w:rsidRPr="00EE69DF">
        <w:rPr>
          <w:rFonts w:ascii="Times New Roman" w:eastAsia="Times New Roman" w:hAnsi="Times New Roman" w:cs="Times New Roman"/>
          <w:b/>
          <w:szCs w:val="20"/>
          <w:lang w:val="lt-LT"/>
        </w:rPr>
        <w:t xml:space="preserve">Pioglitazone Torrent vartojimas su maistu ir gėrimais </w:t>
      </w:r>
    </w:p>
    <w:p w:rsidR="00EE69DF" w:rsidRPr="00EE69DF" w:rsidRDefault="00EE69DF" w:rsidP="00EE69DF">
      <w:pPr>
        <w:spacing w:after="0" w:line="240" w:lineRule="auto"/>
        <w:rPr>
          <w:rFonts w:ascii="Times New Roman" w:eastAsia="Times New Roman" w:hAnsi="Times New Roman" w:cs="Times New Roman"/>
          <w:szCs w:val="20"/>
          <w:lang w:val="lt-LT"/>
        </w:rPr>
      </w:pPr>
      <w:r w:rsidRPr="00EE69DF">
        <w:rPr>
          <w:rFonts w:ascii="Times New Roman" w:eastAsia="Times New Roman" w:hAnsi="Times New Roman" w:cs="Times New Roman"/>
          <w:szCs w:val="20"/>
          <w:lang w:val="lt-LT"/>
        </w:rPr>
        <w:t>Preparato galite vartoti valgant ar nevalgius. Tabletę nurykite užgerdami stikline vandens.</w:t>
      </w:r>
    </w:p>
    <w:p w:rsidR="00EE69DF" w:rsidRPr="00EE69DF" w:rsidRDefault="00EE69DF" w:rsidP="00EE69DF">
      <w:pPr>
        <w:spacing w:after="0" w:line="240" w:lineRule="auto"/>
        <w:rPr>
          <w:rFonts w:ascii="Times New Roman" w:eastAsia="Times New Roman" w:hAnsi="Times New Roman" w:cs="Times New Roman"/>
          <w:szCs w:val="20"/>
          <w:lang w:val="lt-LT"/>
        </w:rPr>
      </w:pPr>
    </w:p>
    <w:p w:rsidR="00EE69DF" w:rsidRPr="00EE69DF" w:rsidRDefault="00EE69DF" w:rsidP="00EE69DF">
      <w:pPr>
        <w:keepNext/>
        <w:keepLines/>
        <w:spacing w:after="0" w:line="240" w:lineRule="auto"/>
        <w:rPr>
          <w:rFonts w:ascii="Times New Roman" w:eastAsia="Times New Roman" w:hAnsi="Times New Roman" w:cs="Times New Roman"/>
          <w:b/>
          <w:szCs w:val="20"/>
          <w:lang w:val="lt-LT"/>
        </w:rPr>
      </w:pPr>
      <w:r w:rsidRPr="00EE69DF">
        <w:rPr>
          <w:rFonts w:ascii="Times New Roman" w:eastAsia="Times New Roman" w:hAnsi="Times New Roman" w:cs="Times New Roman"/>
          <w:b/>
          <w:szCs w:val="20"/>
          <w:lang w:val="lt-LT"/>
        </w:rPr>
        <w:t>Nėštumas, žindymo laikotarpis ir vaisingumas</w:t>
      </w:r>
    </w:p>
    <w:p w:rsidR="00EE69DF" w:rsidRPr="00EE69DF" w:rsidRDefault="00EE69DF" w:rsidP="00EE69DF">
      <w:pPr>
        <w:keepNext/>
        <w:keepLines/>
        <w:spacing w:after="0" w:line="240" w:lineRule="auto"/>
        <w:rPr>
          <w:rFonts w:ascii="Times New Roman" w:eastAsia="Times New Roman" w:hAnsi="Times New Roman" w:cs="Times New Roman"/>
          <w:szCs w:val="20"/>
          <w:lang w:val="lt-LT"/>
        </w:rPr>
      </w:pPr>
      <w:r w:rsidRPr="00EE69DF">
        <w:rPr>
          <w:rFonts w:ascii="Times New Roman" w:eastAsia="Times New Roman" w:hAnsi="Times New Roman" w:cs="Times New Roman"/>
          <w:szCs w:val="20"/>
          <w:lang w:val="lt-LT"/>
        </w:rPr>
        <w:t>Pasakykite savo gydytojui, jeigu:</w:t>
      </w:r>
    </w:p>
    <w:p w:rsidR="00EE69DF" w:rsidRPr="00EE69DF" w:rsidRDefault="00EE69DF" w:rsidP="00EE69DF">
      <w:pPr>
        <w:numPr>
          <w:ilvl w:val="0"/>
          <w:numId w:val="2"/>
        </w:numPr>
        <w:spacing w:after="0" w:line="240" w:lineRule="auto"/>
        <w:ind w:left="567" w:right="-2" w:hanging="567"/>
        <w:rPr>
          <w:rFonts w:ascii="Times New Roman" w:eastAsia="Times New Roman" w:hAnsi="Times New Roman" w:cs="Times New Roman"/>
          <w:szCs w:val="20"/>
          <w:lang w:val="lt-LT"/>
        </w:rPr>
      </w:pPr>
      <w:r w:rsidRPr="00EE69DF">
        <w:rPr>
          <w:rFonts w:ascii="Times New Roman" w:eastAsia="Times New Roman" w:hAnsi="Times New Roman" w:cs="Times New Roman"/>
          <w:szCs w:val="20"/>
          <w:lang w:val="lt-LT"/>
        </w:rPr>
        <w:t>Jūs esate nėščia, manote, kad galite būti pastojusi arba planuojate pastoti;</w:t>
      </w:r>
    </w:p>
    <w:p w:rsidR="00EE69DF" w:rsidRPr="00EE69DF" w:rsidRDefault="00EE69DF" w:rsidP="00EE69DF">
      <w:pPr>
        <w:numPr>
          <w:ilvl w:val="0"/>
          <w:numId w:val="2"/>
        </w:numPr>
        <w:spacing w:after="0" w:line="240" w:lineRule="auto"/>
        <w:ind w:left="567" w:right="-2" w:hanging="567"/>
        <w:rPr>
          <w:rFonts w:ascii="Times New Roman" w:eastAsia="Times New Roman" w:hAnsi="Times New Roman" w:cs="Times New Roman"/>
          <w:szCs w:val="20"/>
          <w:lang w:val="lt-LT"/>
        </w:rPr>
      </w:pPr>
      <w:r w:rsidRPr="00EE69DF">
        <w:rPr>
          <w:rFonts w:ascii="Times New Roman" w:eastAsia="Times New Roman" w:hAnsi="Times New Roman" w:cs="Times New Roman"/>
          <w:szCs w:val="20"/>
          <w:lang w:val="lt-LT"/>
        </w:rPr>
        <w:t>Jūs žindote kūdikį ar planuojate pradėti jį žindyti.</w:t>
      </w:r>
    </w:p>
    <w:p w:rsidR="00EE69DF" w:rsidRPr="00EE69DF" w:rsidRDefault="00EE69DF" w:rsidP="00EE69DF">
      <w:pPr>
        <w:keepNext/>
        <w:keepLines/>
        <w:spacing w:after="0" w:line="240" w:lineRule="auto"/>
        <w:rPr>
          <w:rFonts w:ascii="Times New Roman" w:eastAsia="Times New Roman" w:hAnsi="Times New Roman" w:cs="Times New Roman"/>
          <w:szCs w:val="20"/>
          <w:lang w:val="lt-LT"/>
        </w:rPr>
      </w:pPr>
      <w:r w:rsidRPr="00EE69DF">
        <w:rPr>
          <w:rFonts w:ascii="Times New Roman" w:eastAsia="Times New Roman" w:hAnsi="Times New Roman" w:cs="Times New Roman"/>
          <w:szCs w:val="20"/>
          <w:lang w:val="lt-LT"/>
        </w:rPr>
        <w:lastRenderedPageBreak/>
        <w:t>Jūsų gydytojas patars nutraukti šio vaisto vartojimą.</w:t>
      </w:r>
    </w:p>
    <w:p w:rsidR="00EE69DF" w:rsidRPr="00EE69DF" w:rsidRDefault="00EE69DF" w:rsidP="00EE69DF">
      <w:pPr>
        <w:keepNext/>
        <w:keepLines/>
        <w:spacing w:after="0" w:line="240" w:lineRule="auto"/>
        <w:rPr>
          <w:rFonts w:ascii="Times New Roman" w:eastAsia="Times New Roman" w:hAnsi="Times New Roman" w:cs="Times New Roman"/>
          <w:szCs w:val="20"/>
          <w:lang w:val="lt-LT"/>
        </w:rPr>
      </w:pPr>
    </w:p>
    <w:p w:rsidR="00EE69DF" w:rsidRPr="00EE69DF" w:rsidRDefault="00EE69DF" w:rsidP="00EE69DF">
      <w:pPr>
        <w:keepNext/>
        <w:keepLines/>
        <w:spacing w:after="0" w:line="240" w:lineRule="auto"/>
        <w:rPr>
          <w:rFonts w:ascii="Times New Roman" w:eastAsia="Times New Roman" w:hAnsi="Times New Roman" w:cs="Times New Roman"/>
          <w:b/>
          <w:szCs w:val="20"/>
          <w:lang w:val="lt-LT"/>
        </w:rPr>
      </w:pPr>
      <w:r w:rsidRPr="00EE69DF">
        <w:rPr>
          <w:rFonts w:ascii="Times New Roman" w:eastAsia="Times New Roman" w:hAnsi="Times New Roman" w:cs="Times New Roman"/>
          <w:b/>
          <w:szCs w:val="20"/>
          <w:lang w:val="lt-LT"/>
        </w:rPr>
        <w:t>Vairavimas ir mechanizmų valdymas</w:t>
      </w:r>
    </w:p>
    <w:p w:rsidR="00EE69DF" w:rsidRPr="00EE69DF" w:rsidRDefault="00EE69DF" w:rsidP="00EE69DF">
      <w:pPr>
        <w:spacing w:after="0" w:line="240" w:lineRule="auto"/>
        <w:rPr>
          <w:rFonts w:ascii="Times New Roman" w:eastAsia="Times New Roman" w:hAnsi="Times New Roman" w:cs="Times New Roman"/>
          <w:szCs w:val="20"/>
          <w:lang w:val="lt-LT"/>
        </w:rPr>
      </w:pPr>
      <w:r w:rsidRPr="00EE69DF">
        <w:rPr>
          <w:rFonts w:ascii="Times New Roman" w:eastAsia="Times New Roman" w:hAnsi="Times New Roman" w:cs="Times New Roman"/>
          <w:szCs w:val="20"/>
          <w:lang w:val="lt-LT"/>
        </w:rPr>
        <w:t>Pioglitazonas neveikia gebėjimo vairuoti ar valdyti mechanizmus, bet būkite atsargūs, jeigu patiriate regėjimo sutrikimų.</w:t>
      </w:r>
    </w:p>
    <w:p w:rsidR="00EE69DF" w:rsidRPr="00EE69DF" w:rsidRDefault="00EE69DF" w:rsidP="00EE69DF">
      <w:pPr>
        <w:spacing w:after="0" w:line="240" w:lineRule="auto"/>
        <w:rPr>
          <w:rFonts w:ascii="Times New Roman" w:eastAsia="Times New Roman" w:hAnsi="Times New Roman" w:cs="Times New Roman"/>
          <w:szCs w:val="20"/>
          <w:lang w:val="lt-LT"/>
        </w:rPr>
      </w:pPr>
    </w:p>
    <w:p w:rsidR="00EE69DF" w:rsidRPr="00EE69DF" w:rsidRDefault="00EE69DF" w:rsidP="00EE69DF">
      <w:pPr>
        <w:keepNext/>
        <w:keepLines/>
        <w:spacing w:after="0" w:line="240" w:lineRule="auto"/>
        <w:rPr>
          <w:rFonts w:ascii="Times New Roman" w:eastAsia="Times New Roman" w:hAnsi="Times New Roman" w:cs="Times New Roman"/>
          <w:b/>
          <w:szCs w:val="20"/>
          <w:lang w:val="lt-LT"/>
        </w:rPr>
      </w:pPr>
      <w:r w:rsidRPr="00EE69DF">
        <w:rPr>
          <w:rFonts w:ascii="Times New Roman" w:eastAsia="Times New Roman" w:hAnsi="Times New Roman" w:cs="Times New Roman"/>
          <w:b/>
          <w:szCs w:val="20"/>
          <w:lang w:val="lt-LT"/>
        </w:rPr>
        <w:t>Pioglitazone Torrent yra laktozės</w:t>
      </w:r>
      <w:r w:rsidRPr="00EE69DF">
        <w:rPr>
          <w:rFonts w:ascii="Times New Roman" w:eastAsia="Times New Roman" w:hAnsi="Times New Roman" w:cs="Times New Roman"/>
          <w:b/>
          <w:lang w:val="lt-LT" w:eastAsia="en-GB"/>
        </w:rPr>
        <w:t xml:space="preserve"> monohidrato</w:t>
      </w:r>
    </w:p>
    <w:p w:rsidR="00EE69DF" w:rsidRPr="00EE69DF" w:rsidRDefault="00EE69DF" w:rsidP="00EE69DF">
      <w:pPr>
        <w:tabs>
          <w:tab w:val="left" w:pos="567"/>
        </w:tabs>
        <w:spacing w:after="0" w:line="240" w:lineRule="auto"/>
        <w:rPr>
          <w:rFonts w:ascii="Times New Roman" w:eastAsia="Times New Roman" w:hAnsi="Times New Roman" w:cs="Times New Roman"/>
          <w:szCs w:val="20"/>
          <w:lang w:val="lt-LT"/>
        </w:rPr>
      </w:pPr>
      <w:r w:rsidRPr="00EE69DF">
        <w:rPr>
          <w:rFonts w:ascii="Times New Roman" w:eastAsia="Times New Roman" w:hAnsi="Times New Roman" w:cs="Times New Roman"/>
          <w:szCs w:val="20"/>
          <w:lang w:val="lt-LT"/>
        </w:rPr>
        <w:t>Šio vaisto sudėtyje yra laktozės monohidrato. Jei gydytojas Jums yra sakęs, kad  netoleruojate kokių nors angliavandenių, kreipkitės į jį prieš pradėdami vartoti Pioglitazone Torrent</w:t>
      </w:r>
      <w:r w:rsidRPr="00EE69DF">
        <w:rPr>
          <w:rFonts w:ascii="Times New Roman" w:eastAsia="Times New Roman" w:hAnsi="Times New Roman" w:cs="Times New Roman"/>
          <w:b/>
          <w:i/>
          <w:szCs w:val="20"/>
          <w:lang w:val="lt-LT"/>
        </w:rPr>
        <w:t xml:space="preserve"> </w:t>
      </w:r>
      <w:r w:rsidRPr="00EE69DF">
        <w:rPr>
          <w:rFonts w:ascii="Times New Roman" w:eastAsia="Times New Roman" w:hAnsi="Times New Roman" w:cs="Times New Roman"/>
          <w:szCs w:val="20"/>
          <w:lang w:val="lt-LT"/>
        </w:rPr>
        <w:t xml:space="preserve">tabletes. </w:t>
      </w:r>
    </w:p>
    <w:p w:rsidR="00EE69DF" w:rsidRPr="00EE69DF" w:rsidRDefault="00EE69DF" w:rsidP="00EE69DF">
      <w:pPr>
        <w:spacing w:after="0" w:line="240" w:lineRule="auto"/>
        <w:rPr>
          <w:rFonts w:ascii="Times New Roman" w:eastAsia="Times New Roman" w:hAnsi="Times New Roman" w:cs="Times New Roman"/>
          <w:szCs w:val="20"/>
          <w:lang w:val="lt-LT"/>
        </w:rPr>
      </w:pPr>
    </w:p>
    <w:p w:rsidR="00EE69DF" w:rsidRPr="00EE69DF" w:rsidRDefault="00EE69DF" w:rsidP="00EE69DF">
      <w:pPr>
        <w:spacing w:after="0" w:line="240" w:lineRule="auto"/>
        <w:rPr>
          <w:rFonts w:ascii="Times New Roman" w:eastAsia="Times New Roman" w:hAnsi="Times New Roman" w:cs="Times New Roman"/>
          <w:szCs w:val="20"/>
          <w:lang w:val="lt-LT"/>
        </w:rPr>
      </w:pPr>
    </w:p>
    <w:p w:rsidR="00EE69DF" w:rsidRPr="00EE69DF" w:rsidRDefault="00EE69DF" w:rsidP="00EE69DF">
      <w:pPr>
        <w:keepNext/>
        <w:keepLines/>
        <w:numPr>
          <w:ilvl w:val="12"/>
          <w:numId w:val="0"/>
        </w:numPr>
        <w:spacing w:after="0" w:line="240" w:lineRule="auto"/>
        <w:rPr>
          <w:rFonts w:ascii="Times New Roman" w:eastAsia="Times New Roman" w:hAnsi="Times New Roman" w:cs="Times New Roman"/>
          <w:b/>
          <w:szCs w:val="20"/>
          <w:lang w:val="lt-LT"/>
        </w:rPr>
      </w:pPr>
      <w:r w:rsidRPr="00EE69DF">
        <w:rPr>
          <w:rFonts w:ascii="Times New Roman" w:eastAsia="Times New Roman" w:hAnsi="Times New Roman" w:cs="Times New Roman"/>
          <w:b/>
          <w:szCs w:val="20"/>
          <w:lang w:val="lt-LT"/>
        </w:rPr>
        <w:t>3.</w:t>
      </w:r>
      <w:r w:rsidRPr="00EE69DF">
        <w:rPr>
          <w:rFonts w:ascii="Times New Roman" w:eastAsia="Times New Roman" w:hAnsi="Times New Roman" w:cs="Times New Roman"/>
          <w:b/>
          <w:szCs w:val="20"/>
          <w:lang w:val="lt-LT"/>
        </w:rPr>
        <w:tab/>
        <w:t>Kaip vartoti Pioglitazone Torrent</w:t>
      </w:r>
    </w:p>
    <w:p w:rsidR="00EE69DF" w:rsidRPr="00EE69DF" w:rsidRDefault="00EE69DF" w:rsidP="00EE69DF">
      <w:pPr>
        <w:keepNext/>
        <w:keepLines/>
        <w:numPr>
          <w:ilvl w:val="12"/>
          <w:numId w:val="0"/>
        </w:numPr>
        <w:spacing w:after="0" w:line="240" w:lineRule="auto"/>
        <w:rPr>
          <w:rFonts w:ascii="Times New Roman" w:eastAsia="Times New Roman" w:hAnsi="Times New Roman" w:cs="Times New Roman"/>
          <w:b/>
          <w:szCs w:val="20"/>
          <w:lang w:val="lt-LT"/>
        </w:rPr>
      </w:pPr>
    </w:p>
    <w:p w:rsidR="00EE69DF" w:rsidRPr="00EE69DF" w:rsidRDefault="00EE69DF" w:rsidP="00EE69DF">
      <w:pPr>
        <w:spacing w:after="0" w:line="240" w:lineRule="auto"/>
        <w:rPr>
          <w:rFonts w:ascii="Times New Roman" w:eastAsia="Times New Roman" w:hAnsi="Times New Roman" w:cs="Times New Roman"/>
          <w:szCs w:val="20"/>
          <w:lang w:val="lt-LT"/>
        </w:rPr>
      </w:pPr>
      <w:r w:rsidRPr="00EE69DF">
        <w:rPr>
          <w:rFonts w:ascii="Times New Roman" w:eastAsia="Times New Roman" w:hAnsi="Times New Roman" w:cs="Times New Roman"/>
          <w:szCs w:val="20"/>
          <w:lang w:val="lt-LT"/>
        </w:rPr>
        <w:t>Visada vartokite šį vaistą tiksliai kaip nurodė gydytojas arba vaistininkas. Jeigu abejojate, kreipkitės į gydytoją arba vaistininką.</w:t>
      </w:r>
    </w:p>
    <w:p w:rsidR="00EE69DF" w:rsidRPr="00EE69DF" w:rsidRDefault="00EE69DF" w:rsidP="00EE69DF">
      <w:pPr>
        <w:spacing w:after="0" w:line="240" w:lineRule="auto"/>
        <w:rPr>
          <w:rFonts w:ascii="Times New Roman" w:eastAsia="Times New Roman" w:hAnsi="Times New Roman" w:cs="Times New Roman"/>
          <w:szCs w:val="20"/>
          <w:lang w:val="lt-LT"/>
        </w:rPr>
      </w:pPr>
    </w:p>
    <w:p w:rsidR="00EE69DF" w:rsidRPr="00EE69DF" w:rsidRDefault="00EE69DF" w:rsidP="00EE69DF">
      <w:pPr>
        <w:spacing w:after="0" w:line="240" w:lineRule="auto"/>
        <w:rPr>
          <w:rFonts w:ascii="Times New Roman" w:eastAsia="Times New Roman" w:hAnsi="Times New Roman" w:cs="Times New Roman"/>
          <w:szCs w:val="20"/>
          <w:lang w:val="lt-LT"/>
        </w:rPr>
      </w:pPr>
      <w:r w:rsidRPr="00EE69DF">
        <w:rPr>
          <w:rFonts w:ascii="Times New Roman" w:eastAsia="Times New Roman" w:hAnsi="Times New Roman" w:cs="Times New Roman"/>
          <w:lang w:val="lt-LT" w:eastAsia="en-GB"/>
        </w:rPr>
        <w:t>Rekomenduojama</w:t>
      </w:r>
      <w:r w:rsidRPr="00EE69DF">
        <w:rPr>
          <w:rFonts w:ascii="Times New Roman" w:eastAsia="Times New Roman" w:hAnsi="Times New Roman" w:cs="Times New Roman"/>
          <w:szCs w:val="20"/>
          <w:lang w:val="lt-LT"/>
        </w:rPr>
        <w:t xml:space="preserve"> vartoti po vieną 15 mg, 30 mg arba 45 mg pioglitazono tabletę kartą per parą. Prireikus gydytojas gali liepti vartoti kitokią dozę. Jeigu Jums atrodo, kad Pioglitazone Torrent veikia per silpnai, kreipkitės į gydytoją.</w:t>
      </w:r>
    </w:p>
    <w:p w:rsidR="00EE69DF" w:rsidRPr="00EE69DF" w:rsidRDefault="00EE69DF" w:rsidP="00EE69DF">
      <w:pPr>
        <w:spacing w:after="0" w:line="240" w:lineRule="auto"/>
        <w:rPr>
          <w:rFonts w:ascii="Times New Roman" w:eastAsia="Times New Roman" w:hAnsi="Times New Roman" w:cs="Times New Roman"/>
          <w:szCs w:val="20"/>
          <w:lang w:val="lt-LT"/>
        </w:rPr>
      </w:pPr>
      <w:r w:rsidRPr="00EE69DF">
        <w:rPr>
          <w:rFonts w:ascii="Times New Roman" w:eastAsia="Times New Roman" w:hAnsi="Times New Roman" w:cs="Times New Roman"/>
          <w:szCs w:val="20"/>
          <w:lang w:val="lt-LT"/>
        </w:rPr>
        <w:t>Jeigu Pioglitazone Torrent reikės vartoti kartu su kitais vaistais nuo cukrinio diabeto (pvz., insulinu, chlorpropamidu, glibenklamidu, gliklazidu, tolbutamidu), gydytojas nurodys, ar reikia mažinti vartojamų preparatų dozę.</w:t>
      </w:r>
    </w:p>
    <w:p w:rsidR="00EE69DF" w:rsidRPr="00EE69DF" w:rsidRDefault="00EE69DF" w:rsidP="00EE69DF">
      <w:pPr>
        <w:spacing w:after="0" w:line="240" w:lineRule="auto"/>
        <w:rPr>
          <w:rFonts w:ascii="Times New Roman" w:eastAsia="Times New Roman" w:hAnsi="Times New Roman" w:cs="Times New Roman"/>
          <w:szCs w:val="20"/>
          <w:lang w:val="lt-LT"/>
        </w:rPr>
      </w:pPr>
    </w:p>
    <w:p w:rsidR="00EE69DF" w:rsidRPr="00EE69DF" w:rsidRDefault="00EE69DF" w:rsidP="00EE69DF">
      <w:pPr>
        <w:spacing w:after="0" w:line="240" w:lineRule="auto"/>
        <w:rPr>
          <w:rFonts w:ascii="Times New Roman" w:eastAsia="Times New Roman" w:hAnsi="Times New Roman" w:cs="Times New Roman"/>
          <w:szCs w:val="20"/>
          <w:lang w:val="lt-LT"/>
        </w:rPr>
      </w:pPr>
      <w:r w:rsidRPr="00EE69DF">
        <w:rPr>
          <w:rFonts w:ascii="Times New Roman" w:eastAsia="Times New Roman" w:hAnsi="Times New Roman" w:cs="Times New Roman"/>
          <w:szCs w:val="20"/>
          <w:lang w:val="lt-LT"/>
        </w:rPr>
        <w:t>Gydymo Pioglitazone Torrent metu gydytojas lieps reguliariais intervalais atlikinėti kraujo tyrimus. Atsižvelgęs į jų rezultatus, jis nustatys, ar normali Jūsų kepenų veikla.</w:t>
      </w:r>
    </w:p>
    <w:p w:rsidR="00EE69DF" w:rsidRPr="00EE69DF" w:rsidRDefault="00EE69DF" w:rsidP="00EE69DF">
      <w:pPr>
        <w:spacing w:after="0" w:line="240" w:lineRule="auto"/>
        <w:rPr>
          <w:rFonts w:ascii="Times New Roman" w:eastAsia="Times New Roman" w:hAnsi="Times New Roman" w:cs="Times New Roman"/>
          <w:szCs w:val="20"/>
          <w:lang w:val="lt-LT"/>
        </w:rPr>
      </w:pPr>
    </w:p>
    <w:p w:rsidR="00EE69DF" w:rsidRPr="00EE69DF" w:rsidRDefault="00EE69DF" w:rsidP="00EE69DF">
      <w:pPr>
        <w:spacing w:after="0" w:line="240" w:lineRule="auto"/>
        <w:rPr>
          <w:rFonts w:ascii="Times New Roman" w:eastAsia="Times New Roman" w:hAnsi="Times New Roman" w:cs="Times New Roman"/>
          <w:szCs w:val="20"/>
          <w:lang w:val="lt-LT"/>
        </w:rPr>
      </w:pPr>
      <w:r w:rsidRPr="00EE69DF">
        <w:rPr>
          <w:rFonts w:ascii="Times New Roman" w:eastAsia="Times New Roman" w:hAnsi="Times New Roman" w:cs="Times New Roman"/>
          <w:szCs w:val="20"/>
          <w:lang w:val="lt-LT"/>
        </w:rPr>
        <w:t xml:space="preserve">Jeigu Jūs laikotės </w:t>
      </w:r>
      <w:r w:rsidRPr="00EE69DF">
        <w:rPr>
          <w:rFonts w:ascii="Times New Roman" w:eastAsia="Times New Roman" w:hAnsi="Times New Roman" w:cs="Times New Roman"/>
          <w:lang w:val="lt-LT" w:eastAsia="en-GB"/>
        </w:rPr>
        <w:t xml:space="preserve">specialios </w:t>
      </w:r>
      <w:r w:rsidRPr="00EE69DF">
        <w:rPr>
          <w:rFonts w:ascii="Times New Roman" w:eastAsia="Times New Roman" w:hAnsi="Times New Roman" w:cs="Times New Roman"/>
          <w:szCs w:val="20"/>
          <w:lang w:val="lt-LT"/>
        </w:rPr>
        <w:t xml:space="preserve">diabetikų dietos, jos reikia laikytis ir vartojant Pioglitazone Torrent. </w:t>
      </w:r>
    </w:p>
    <w:p w:rsidR="00EE69DF" w:rsidRPr="00EE69DF" w:rsidRDefault="00EE69DF" w:rsidP="00EE69DF">
      <w:pPr>
        <w:spacing w:after="0" w:line="240" w:lineRule="auto"/>
        <w:rPr>
          <w:rFonts w:ascii="Times New Roman" w:eastAsia="Times New Roman" w:hAnsi="Times New Roman" w:cs="Times New Roman"/>
          <w:szCs w:val="20"/>
          <w:lang w:val="lt-LT"/>
        </w:rPr>
      </w:pPr>
    </w:p>
    <w:p w:rsidR="00EE69DF" w:rsidRPr="00EE69DF" w:rsidRDefault="00EE69DF" w:rsidP="00EE69DF">
      <w:pPr>
        <w:spacing w:after="0" w:line="240" w:lineRule="auto"/>
        <w:rPr>
          <w:rFonts w:ascii="Times New Roman" w:eastAsia="Times New Roman" w:hAnsi="Times New Roman" w:cs="Times New Roman"/>
          <w:szCs w:val="20"/>
          <w:lang w:val="lt-LT"/>
        </w:rPr>
      </w:pPr>
      <w:r w:rsidRPr="00EE69DF">
        <w:rPr>
          <w:rFonts w:ascii="Times New Roman" w:eastAsia="Times New Roman" w:hAnsi="Times New Roman" w:cs="Times New Roman"/>
          <w:szCs w:val="20"/>
          <w:lang w:val="lt-LT"/>
        </w:rPr>
        <w:t>Reguliariai sekite savo kūno svorį. Jeigu jis padidėja, pasakykite gydytojui.</w:t>
      </w:r>
    </w:p>
    <w:p w:rsidR="00EE69DF" w:rsidRPr="00EE69DF" w:rsidRDefault="00EE69DF" w:rsidP="00EE69DF">
      <w:pPr>
        <w:spacing w:after="0" w:line="240" w:lineRule="auto"/>
        <w:rPr>
          <w:rFonts w:ascii="Times New Roman" w:eastAsia="Times New Roman" w:hAnsi="Times New Roman" w:cs="Times New Roman"/>
          <w:szCs w:val="20"/>
          <w:lang w:val="lt-LT"/>
        </w:rPr>
      </w:pPr>
    </w:p>
    <w:p w:rsidR="00EE69DF" w:rsidRPr="00EE69DF" w:rsidRDefault="00EE69DF" w:rsidP="00EE69DF">
      <w:pPr>
        <w:keepNext/>
        <w:keepLines/>
        <w:spacing w:after="0" w:line="240" w:lineRule="auto"/>
        <w:rPr>
          <w:rFonts w:ascii="Times New Roman" w:eastAsia="Times New Roman" w:hAnsi="Times New Roman" w:cs="Times New Roman"/>
          <w:b/>
          <w:szCs w:val="20"/>
          <w:lang w:val="lt-LT"/>
        </w:rPr>
      </w:pPr>
      <w:r w:rsidRPr="00EE69DF">
        <w:rPr>
          <w:rFonts w:ascii="Times New Roman" w:eastAsia="Times New Roman" w:hAnsi="Times New Roman" w:cs="Times New Roman"/>
          <w:b/>
          <w:szCs w:val="20"/>
          <w:lang w:val="lt-LT"/>
        </w:rPr>
        <w:t>Ką daryti pavartojus per didelę Pioglitazone Torrent dozę?</w:t>
      </w:r>
    </w:p>
    <w:p w:rsidR="00EE69DF" w:rsidRPr="00EE69DF" w:rsidRDefault="00EE69DF" w:rsidP="00EE69DF">
      <w:pPr>
        <w:spacing w:after="0" w:line="240" w:lineRule="auto"/>
        <w:rPr>
          <w:rFonts w:ascii="Times New Roman" w:eastAsia="Times New Roman" w:hAnsi="Times New Roman" w:cs="Times New Roman"/>
          <w:szCs w:val="20"/>
          <w:lang w:val="lt-LT"/>
        </w:rPr>
      </w:pPr>
      <w:r w:rsidRPr="00EE69DF">
        <w:rPr>
          <w:rFonts w:ascii="Times New Roman" w:eastAsia="Times New Roman" w:hAnsi="Times New Roman" w:cs="Times New Roman"/>
          <w:szCs w:val="20"/>
          <w:lang w:val="lt-LT"/>
        </w:rPr>
        <w:t>Jei atsitiktinai išgersite per daug tablečių arba jeigu jų išgers kitas žmogus arba vaikas, reikia nedelsiant kreiptis į gydytoją ar vaistininką. Cukraus kiekis Jūsų kraujyje gali nukristi žemiau normos ribos ir jis gali būti padidintas vartojant cukraus. Jums rekomenduojama su savimi nešiotis šiek tiek cukraus gabaliukų, saldainių, sausainių arba saldžių vaisių sulčių.</w:t>
      </w:r>
    </w:p>
    <w:p w:rsidR="00EE69DF" w:rsidRPr="00EE69DF" w:rsidRDefault="00EE69DF" w:rsidP="00EE69DF">
      <w:pPr>
        <w:spacing w:after="0" w:line="240" w:lineRule="auto"/>
        <w:rPr>
          <w:rFonts w:ascii="Times New Roman" w:eastAsia="Times New Roman" w:hAnsi="Times New Roman" w:cs="Times New Roman"/>
          <w:szCs w:val="20"/>
          <w:lang w:val="lt-LT"/>
        </w:rPr>
      </w:pPr>
    </w:p>
    <w:p w:rsidR="00EE69DF" w:rsidRPr="00EE69DF" w:rsidRDefault="00EE69DF" w:rsidP="00EE69DF">
      <w:pPr>
        <w:keepNext/>
        <w:keepLines/>
        <w:spacing w:after="0" w:line="240" w:lineRule="auto"/>
        <w:rPr>
          <w:rFonts w:ascii="Times New Roman" w:eastAsia="Times New Roman" w:hAnsi="Times New Roman" w:cs="Times New Roman"/>
          <w:b/>
          <w:szCs w:val="20"/>
          <w:lang w:val="lt-LT"/>
        </w:rPr>
      </w:pPr>
      <w:r w:rsidRPr="00EE69DF">
        <w:rPr>
          <w:rFonts w:ascii="Times New Roman" w:eastAsia="Times New Roman" w:hAnsi="Times New Roman" w:cs="Times New Roman"/>
          <w:b/>
          <w:szCs w:val="20"/>
          <w:lang w:val="lt-LT"/>
        </w:rPr>
        <w:t>Pamiršus pavartoti Pioglitazone Torrent</w:t>
      </w:r>
    </w:p>
    <w:p w:rsidR="00EE69DF" w:rsidRPr="00EE69DF" w:rsidRDefault="00EE69DF" w:rsidP="00EE69DF">
      <w:pPr>
        <w:spacing w:after="0" w:line="240" w:lineRule="auto"/>
        <w:rPr>
          <w:rFonts w:ascii="Times New Roman" w:eastAsia="Times New Roman" w:hAnsi="Times New Roman" w:cs="Times New Roman"/>
          <w:szCs w:val="20"/>
          <w:lang w:val="lt-LT"/>
        </w:rPr>
      </w:pPr>
      <w:r w:rsidRPr="00EE69DF">
        <w:rPr>
          <w:rFonts w:ascii="Times New Roman" w:eastAsia="Times New Roman" w:hAnsi="Times New Roman" w:cs="Times New Roman"/>
          <w:szCs w:val="20"/>
          <w:lang w:val="lt-LT"/>
        </w:rPr>
        <w:t>Stenkitės Pioglitazone Torrent kasdien vartoti taip, kaip gydytojo skirta. Praleidę dozę, kitą dozę vartokite kaip įprasta. Negalima vartoti dvigubos dozės norint kompensuoti praleistą tabletę.</w:t>
      </w:r>
    </w:p>
    <w:p w:rsidR="00EE69DF" w:rsidRPr="00EE69DF" w:rsidRDefault="00EE69DF" w:rsidP="00EE69DF">
      <w:pPr>
        <w:spacing w:after="0" w:line="240" w:lineRule="auto"/>
        <w:rPr>
          <w:rFonts w:ascii="Times New Roman" w:eastAsia="Times New Roman" w:hAnsi="Times New Roman" w:cs="Times New Roman"/>
          <w:b/>
          <w:szCs w:val="20"/>
          <w:lang w:val="lt-LT"/>
        </w:rPr>
      </w:pPr>
    </w:p>
    <w:p w:rsidR="00EE69DF" w:rsidRPr="00EE69DF" w:rsidRDefault="00EE69DF" w:rsidP="00EE69DF">
      <w:pPr>
        <w:spacing w:after="0" w:line="240" w:lineRule="auto"/>
        <w:rPr>
          <w:rFonts w:ascii="Times New Roman" w:eastAsia="Times New Roman" w:hAnsi="Times New Roman" w:cs="Times New Roman"/>
          <w:b/>
          <w:szCs w:val="20"/>
          <w:lang w:val="lt-LT"/>
        </w:rPr>
      </w:pPr>
      <w:r w:rsidRPr="00EE69DF">
        <w:rPr>
          <w:rFonts w:ascii="Times New Roman" w:eastAsia="Times New Roman" w:hAnsi="Times New Roman" w:cs="Times New Roman"/>
          <w:b/>
          <w:szCs w:val="20"/>
          <w:lang w:val="lt-LT"/>
        </w:rPr>
        <w:t>Nustojus vartoti Pioglitazone Torrent</w:t>
      </w:r>
    </w:p>
    <w:p w:rsidR="00EE69DF" w:rsidRPr="00EE69DF" w:rsidRDefault="00EE69DF" w:rsidP="00EE69DF">
      <w:pPr>
        <w:spacing w:after="0" w:line="240" w:lineRule="auto"/>
        <w:rPr>
          <w:rFonts w:ascii="Times New Roman" w:eastAsia="Times New Roman" w:hAnsi="Times New Roman" w:cs="Times New Roman"/>
          <w:szCs w:val="20"/>
          <w:lang w:val="lt-LT"/>
        </w:rPr>
      </w:pPr>
      <w:r w:rsidRPr="00EE69DF">
        <w:rPr>
          <w:rFonts w:ascii="Times New Roman" w:eastAsia="Times New Roman" w:hAnsi="Times New Roman" w:cs="Times New Roman"/>
          <w:szCs w:val="20"/>
          <w:lang w:val="lt-LT"/>
        </w:rPr>
        <w:t>Tam kad tinkamai veiktų, Pioglitazone Torrent reikia vartoti kasdien. Jeigu nustosite vartoti Pioglitazone Torrent, Jūsų cukraus kiekis kraujyje gali padidėti. Prieš nutraukiant šį gydymą pasikalbėkite su savo gydytoju.</w:t>
      </w:r>
    </w:p>
    <w:p w:rsidR="00EE69DF" w:rsidRPr="00EE69DF" w:rsidRDefault="00EE69DF" w:rsidP="00EE69DF">
      <w:pPr>
        <w:spacing w:after="0" w:line="240" w:lineRule="auto"/>
        <w:rPr>
          <w:rFonts w:ascii="Times New Roman" w:eastAsia="Times New Roman" w:hAnsi="Times New Roman" w:cs="Times New Roman"/>
          <w:szCs w:val="20"/>
          <w:lang w:val="lt-LT"/>
        </w:rPr>
      </w:pPr>
    </w:p>
    <w:p w:rsidR="00EE69DF" w:rsidRPr="00EE69DF" w:rsidRDefault="00EE69DF" w:rsidP="00EE69DF">
      <w:pPr>
        <w:spacing w:after="0" w:line="240" w:lineRule="auto"/>
        <w:rPr>
          <w:rFonts w:ascii="Times New Roman" w:eastAsia="Times New Roman" w:hAnsi="Times New Roman" w:cs="Times New Roman"/>
          <w:szCs w:val="20"/>
          <w:lang w:val="lt-LT"/>
        </w:rPr>
      </w:pPr>
      <w:r w:rsidRPr="00EE69DF">
        <w:rPr>
          <w:rFonts w:ascii="Times New Roman" w:eastAsia="Times New Roman" w:hAnsi="Times New Roman" w:cs="Times New Roman"/>
          <w:szCs w:val="20"/>
          <w:lang w:val="lt-LT"/>
        </w:rPr>
        <w:t>Jei kiltų daugiau klausimų dėl šio vaisto vartojimo, kreipkitės į gydytoją arba vaistininką.</w:t>
      </w:r>
    </w:p>
    <w:p w:rsidR="00EE69DF" w:rsidRPr="00EE69DF" w:rsidRDefault="00EE69DF" w:rsidP="00EE69DF">
      <w:pPr>
        <w:spacing w:after="0" w:line="240" w:lineRule="auto"/>
        <w:rPr>
          <w:rFonts w:ascii="Times New Roman" w:eastAsia="Times New Roman" w:hAnsi="Times New Roman" w:cs="Times New Roman"/>
          <w:szCs w:val="20"/>
          <w:lang w:val="lt-LT"/>
        </w:rPr>
      </w:pPr>
    </w:p>
    <w:p w:rsidR="00EE69DF" w:rsidRPr="00EE69DF" w:rsidRDefault="00EE69DF" w:rsidP="00EE69DF">
      <w:pPr>
        <w:spacing w:after="0" w:line="240" w:lineRule="auto"/>
        <w:rPr>
          <w:rFonts w:ascii="Times New Roman" w:eastAsia="Times New Roman" w:hAnsi="Times New Roman" w:cs="Times New Roman"/>
          <w:szCs w:val="20"/>
          <w:lang w:val="lt-LT"/>
        </w:rPr>
      </w:pPr>
    </w:p>
    <w:p w:rsidR="00EE69DF" w:rsidRPr="00EE69DF" w:rsidRDefault="00EE69DF" w:rsidP="00EE69DF">
      <w:pPr>
        <w:keepNext/>
        <w:keepLines/>
        <w:numPr>
          <w:ilvl w:val="12"/>
          <w:numId w:val="0"/>
        </w:numPr>
        <w:spacing w:after="0" w:line="240" w:lineRule="auto"/>
        <w:rPr>
          <w:rFonts w:ascii="Times New Roman" w:eastAsia="Times New Roman" w:hAnsi="Times New Roman" w:cs="Times New Roman"/>
          <w:b/>
          <w:szCs w:val="20"/>
          <w:lang w:val="lt-LT"/>
        </w:rPr>
      </w:pPr>
      <w:r w:rsidRPr="00EE69DF">
        <w:rPr>
          <w:rFonts w:ascii="Times New Roman" w:eastAsia="Times New Roman" w:hAnsi="Times New Roman" w:cs="Times New Roman"/>
          <w:b/>
          <w:caps/>
          <w:szCs w:val="20"/>
          <w:lang w:val="lt-LT"/>
        </w:rPr>
        <w:t>4.</w:t>
      </w:r>
      <w:r w:rsidRPr="00EE69DF">
        <w:rPr>
          <w:rFonts w:ascii="Times New Roman" w:eastAsia="Times New Roman" w:hAnsi="Times New Roman" w:cs="Times New Roman"/>
          <w:b/>
          <w:caps/>
          <w:szCs w:val="20"/>
          <w:lang w:val="lt-LT"/>
        </w:rPr>
        <w:tab/>
      </w:r>
      <w:r w:rsidRPr="00EE69DF">
        <w:rPr>
          <w:rFonts w:ascii="Times New Roman" w:eastAsia="Times New Roman" w:hAnsi="Times New Roman" w:cs="Times New Roman"/>
          <w:b/>
          <w:szCs w:val="20"/>
          <w:lang w:val="lt-LT"/>
        </w:rPr>
        <w:t>Galimas šalutinis poveikis</w:t>
      </w:r>
    </w:p>
    <w:p w:rsidR="00EE69DF" w:rsidRPr="00EE69DF" w:rsidRDefault="00EE69DF" w:rsidP="00EE69DF">
      <w:pPr>
        <w:keepNext/>
        <w:keepLines/>
        <w:numPr>
          <w:ilvl w:val="12"/>
          <w:numId w:val="0"/>
        </w:numPr>
        <w:spacing w:after="0" w:line="240" w:lineRule="auto"/>
        <w:rPr>
          <w:rFonts w:ascii="Times New Roman" w:eastAsia="Times New Roman" w:hAnsi="Times New Roman" w:cs="Times New Roman"/>
          <w:b/>
          <w:caps/>
          <w:szCs w:val="20"/>
          <w:lang w:val="lt-LT"/>
        </w:rPr>
      </w:pPr>
    </w:p>
    <w:p w:rsidR="00EE69DF" w:rsidRPr="00EE69DF" w:rsidRDefault="00EE69DF" w:rsidP="00EE69DF">
      <w:pPr>
        <w:keepNext/>
        <w:keepLines/>
        <w:spacing w:after="0" w:line="240" w:lineRule="auto"/>
        <w:rPr>
          <w:rFonts w:ascii="Times New Roman" w:eastAsia="Times New Roman" w:hAnsi="Times New Roman" w:cs="Times New Roman"/>
          <w:szCs w:val="20"/>
          <w:lang w:val="lt-LT"/>
        </w:rPr>
      </w:pPr>
      <w:r w:rsidRPr="00EE69DF">
        <w:rPr>
          <w:rFonts w:ascii="Times New Roman" w:eastAsia="Times New Roman" w:hAnsi="Times New Roman" w:cs="Times New Roman"/>
          <w:szCs w:val="20"/>
          <w:lang w:val="lt-LT"/>
        </w:rPr>
        <w:t>Šis vaistas, kaip ir visi kiti, gali sukelti šalutinį poveikį, nors jis pasireiškia ne visiems žmonėms.</w:t>
      </w:r>
    </w:p>
    <w:p w:rsidR="00EE69DF" w:rsidRPr="00EE69DF" w:rsidRDefault="00EE69DF" w:rsidP="00EE69DF">
      <w:pPr>
        <w:numPr>
          <w:ilvl w:val="12"/>
          <w:numId w:val="0"/>
        </w:numPr>
        <w:tabs>
          <w:tab w:val="left" w:pos="567"/>
        </w:tabs>
        <w:spacing w:after="0" w:line="240" w:lineRule="auto"/>
        <w:rPr>
          <w:rFonts w:ascii="Times New Roman" w:eastAsia="Times New Roman" w:hAnsi="Times New Roman" w:cs="Times New Roman"/>
          <w:szCs w:val="20"/>
          <w:lang w:val="lt-LT"/>
        </w:rPr>
      </w:pPr>
    </w:p>
    <w:p w:rsidR="00EE69DF" w:rsidRPr="00EE69DF" w:rsidRDefault="00EE69DF" w:rsidP="00EE69DF">
      <w:pPr>
        <w:numPr>
          <w:ilvl w:val="12"/>
          <w:numId w:val="0"/>
        </w:numPr>
        <w:tabs>
          <w:tab w:val="left" w:pos="567"/>
        </w:tabs>
        <w:spacing w:after="0" w:line="240" w:lineRule="auto"/>
        <w:rPr>
          <w:rFonts w:ascii="Times New Roman" w:eastAsia="Times New Roman" w:hAnsi="Times New Roman" w:cs="Times New Roman"/>
          <w:szCs w:val="20"/>
          <w:lang w:val="lt-LT"/>
        </w:rPr>
      </w:pPr>
      <w:r w:rsidRPr="00EE69DF">
        <w:rPr>
          <w:rFonts w:ascii="Times New Roman" w:eastAsia="Times New Roman" w:hAnsi="Times New Roman" w:cs="Times New Roman"/>
          <w:szCs w:val="20"/>
          <w:lang w:val="lt-LT"/>
        </w:rPr>
        <w:lastRenderedPageBreak/>
        <w:t>Kai kuriems pacientams pasireiškė šie sunkūs šalutinio poveikio atvejai:</w:t>
      </w:r>
    </w:p>
    <w:p w:rsidR="00EE69DF" w:rsidRPr="00EE69DF" w:rsidRDefault="00EE69DF" w:rsidP="00EE69DF">
      <w:pPr>
        <w:spacing w:after="0" w:line="240" w:lineRule="auto"/>
        <w:rPr>
          <w:rFonts w:ascii="Times New Roman" w:eastAsia="Times New Roman" w:hAnsi="Times New Roman" w:cs="Times New Roman"/>
          <w:szCs w:val="20"/>
          <w:lang w:val="lt-LT"/>
        </w:rPr>
      </w:pPr>
      <w:r w:rsidRPr="00EE69DF">
        <w:rPr>
          <w:rFonts w:ascii="Times New Roman" w:eastAsia="Times New Roman" w:hAnsi="Times New Roman" w:cs="Times New Roman"/>
          <w:szCs w:val="20"/>
          <w:lang w:val="lt-LT"/>
        </w:rPr>
        <w:t>Širdies nepakankamumas dažnai (</w:t>
      </w:r>
      <w:r w:rsidRPr="00EE69DF">
        <w:rPr>
          <w:rFonts w:ascii="Times New Roman" w:eastAsia="Times New Roman" w:hAnsi="Times New Roman" w:cs="Times New Roman"/>
          <w:lang w:val="lt-LT" w:eastAsia="en-GB"/>
        </w:rPr>
        <w:t>gali pasireikšti ne daugiau kaip 1 iš 10 žmonių</w:t>
      </w:r>
      <w:r w:rsidRPr="00EE69DF">
        <w:rPr>
          <w:rFonts w:ascii="Times New Roman" w:eastAsia="Times New Roman" w:hAnsi="Times New Roman" w:cs="Times New Roman"/>
          <w:szCs w:val="20"/>
          <w:lang w:val="lt-LT"/>
        </w:rPr>
        <w:t>) pasireiškia pacientams, kurie pioglitazoną vartojo kartu su insulinu. Pasireiškę simptomai buvo neįprastas dusulys, staigus svorio padidėjimas arba vietinis audinių patinimas (edema). Pasireiškus bent vienam iš šių simptomų, ypač jei esate vyresnis nei 65 metų amžiaus, nedelsdami kreipkitės į gydytoją.</w:t>
      </w:r>
    </w:p>
    <w:p w:rsidR="00EE69DF" w:rsidRPr="00EE69DF" w:rsidRDefault="00EE69DF" w:rsidP="00EE69DF">
      <w:pPr>
        <w:spacing w:after="0" w:line="240" w:lineRule="auto"/>
        <w:rPr>
          <w:rFonts w:ascii="Times New Roman" w:eastAsia="Times New Roman" w:hAnsi="Times New Roman" w:cs="Times New Roman"/>
          <w:szCs w:val="20"/>
          <w:lang w:val="lt-LT"/>
        </w:rPr>
      </w:pPr>
    </w:p>
    <w:p w:rsidR="00EE69DF" w:rsidRPr="00EE69DF" w:rsidRDefault="00EE69DF" w:rsidP="00EE69DF">
      <w:pPr>
        <w:spacing w:after="0" w:line="240" w:lineRule="auto"/>
        <w:rPr>
          <w:rFonts w:ascii="Times New Roman" w:eastAsia="Times New Roman" w:hAnsi="Times New Roman" w:cs="Times New Roman"/>
          <w:szCs w:val="20"/>
          <w:lang w:val="lt-LT"/>
        </w:rPr>
      </w:pPr>
      <w:r w:rsidRPr="00EE69DF">
        <w:rPr>
          <w:rFonts w:ascii="Times New Roman" w:eastAsia="Times New Roman" w:hAnsi="Times New Roman" w:cs="Times New Roman"/>
          <w:szCs w:val="20"/>
          <w:lang w:val="lt-LT"/>
        </w:rPr>
        <w:t>Pacientams, vartojusiems pioglitazoną, šlapimo pūslės vėžys pasireiškė nedažnai (</w:t>
      </w:r>
      <w:r w:rsidRPr="00EE69DF">
        <w:rPr>
          <w:rFonts w:ascii="Times New Roman" w:eastAsia="Times New Roman" w:hAnsi="Times New Roman" w:cs="Times New Roman"/>
          <w:lang w:val="lt-LT" w:eastAsia="en-GB"/>
        </w:rPr>
        <w:t>gali pasireikšti ne daugiau kaip</w:t>
      </w:r>
      <w:r w:rsidRPr="00EE69DF">
        <w:rPr>
          <w:rFonts w:ascii="Times New Roman" w:eastAsia="Times New Roman" w:hAnsi="Times New Roman" w:cs="Times New Roman"/>
          <w:szCs w:val="20"/>
          <w:lang w:val="lt-LT"/>
        </w:rPr>
        <w:t xml:space="preserve"> 1 iš </w:t>
      </w:r>
      <w:r w:rsidRPr="00EE69DF">
        <w:rPr>
          <w:rFonts w:ascii="Times New Roman" w:eastAsia="Times New Roman" w:hAnsi="Times New Roman" w:cs="Times New Roman"/>
          <w:lang w:val="lt-LT" w:eastAsia="en-GB"/>
        </w:rPr>
        <w:t>100 žmonių</w:t>
      </w:r>
      <w:r w:rsidRPr="00EE69DF">
        <w:rPr>
          <w:rFonts w:ascii="Times New Roman" w:eastAsia="Times New Roman" w:hAnsi="Times New Roman" w:cs="Times New Roman"/>
          <w:szCs w:val="20"/>
          <w:lang w:val="lt-LT"/>
        </w:rPr>
        <w:t>). Požymiai ir simptomai yra šie: kraujas Jūsų šlapime, skausmas šlapinantis arba staigus noras šlapintis. Pasireiškus bent vienam iš šių simptomų, kaip galima greičiau kreipkitės į savo gydytoją.</w:t>
      </w:r>
    </w:p>
    <w:p w:rsidR="00EE69DF" w:rsidRPr="00EE69DF" w:rsidRDefault="00EE69DF" w:rsidP="00EE69DF">
      <w:pPr>
        <w:spacing w:after="0" w:line="240" w:lineRule="auto"/>
        <w:rPr>
          <w:rFonts w:ascii="Times New Roman" w:eastAsia="Times New Roman" w:hAnsi="Times New Roman" w:cs="Times New Roman"/>
          <w:szCs w:val="20"/>
          <w:lang w:val="lt-LT"/>
        </w:rPr>
      </w:pPr>
    </w:p>
    <w:p w:rsidR="00EE69DF" w:rsidRPr="00EE69DF" w:rsidRDefault="00EE69DF" w:rsidP="00EE69DF">
      <w:pPr>
        <w:spacing w:after="0" w:line="240" w:lineRule="auto"/>
        <w:rPr>
          <w:rFonts w:ascii="Times New Roman" w:eastAsia="Times New Roman" w:hAnsi="Times New Roman" w:cs="Times New Roman"/>
          <w:szCs w:val="20"/>
          <w:lang w:val="lt-LT"/>
        </w:rPr>
      </w:pPr>
      <w:r w:rsidRPr="00EE69DF">
        <w:rPr>
          <w:rFonts w:ascii="Times New Roman" w:eastAsia="Times New Roman" w:hAnsi="Times New Roman" w:cs="Times New Roman"/>
          <w:szCs w:val="20"/>
          <w:lang w:val="lt-LT"/>
        </w:rPr>
        <w:t xml:space="preserve">Vietinis audinių patinimas (edema) taip pat dažnai pasireiškia pacientams, vartojantiems pioglitazoną kartu su insulinu. Jei pasireiškė šis šalutinis poveikis, kaip galima greičiau kreipkitės į savo gydytoją. </w:t>
      </w:r>
    </w:p>
    <w:p w:rsidR="00EE69DF" w:rsidRPr="00EE69DF" w:rsidRDefault="00EE69DF" w:rsidP="00EE69DF">
      <w:pPr>
        <w:spacing w:after="0" w:line="240" w:lineRule="auto"/>
        <w:rPr>
          <w:rFonts w:ascii="Times New Roman" w:eastAsia="Times New Roman" w:hAnsi="Times New Roman" w:cs="Times New Roman"/>
          <w:szCs w:val="20"/>
          <w:lang w:val="lt-LT"/>
        </w:rPr>
      </w:pPr>
    </w:p>
    <w:p w:rsidR="00EE69DF" w:rsidRPr="00EE69DF" w:rsidRDefault="00EE69DF" w:rsidP="00EE69DF">
      <w:pPr>
        <w:spacing w:after="0" w:line="240" w:lineRule="auto"/>
        <w:rPr>
          <w:rFonts w:ascii="Times New Roman" w:eastAsia="Times New Roman" w:hAnsi="Times New Roman" w:cs="Times New Roman"/>
          <w:szCs w:val="20"/>
          <w:lang w:val="lt-LT"/>
        </w:rPr>
      </w:pPr>
      <w:r w:rsidRPr="00EE69DF">
        <w:rPr>
          <w:rFonts w:ascii="Times New Roman" w:eastAsia="Times New Roman" w:hAnsi="Times New Roman" w:cs="Times New Roman"/>
          <w:szCs w:val="20"/>
          <w:lang w:val="lt-LT"/>
        </w:rPr>
        <w:t>Moterys, vartojusios pioglitazoną, dažnai (</w:t>
      </w:r>
      <w:r w:rsidRPr="00EE69DF">
        <w:rPr>
          <w:rFonts w:ascii="Times New Roman" w:eastAsia="Times New Roman" w:hAnsi="Times New Roman" w:cs="Times New Roman"/>
          <w:lang w:val="lt-LT" w:eastAsia="en-GB"/>
        </w:rPr>
        <w:t>gali pasireikšti ne daugiau kaip 1 iš 10 žmonių</w:t>
      </w:r>
      <w:r w:rsidRPr="00EE69DF">
        <w:rPr>
          <w:rFonts w:ascii="Times New Roman" w:eastAsia="Times New Roman" w:hAnsi="Times New Roman" w:cs="Times New Roman"/>
          <w:szCs w:val="20"/>
          <w:lang w:val="lt-LT"/>
        </w:rPr>
        <w:t xml:space="preserve">) patyrė kaulų lūžių. Jei pasireiškė šis šalutinis poveikis, kaip galima greičiau kreipkitės į savo gydytoją. </w:t>
      </w:r>
    </w:p>
    <w:p w:rsidR="00EE69DF" w:rsidRPr="00EE69DF" w:rsidRDefault="00EE69DF" w:rsidP="00EE69DF">
      <w:pPr>
        <w:spacing w:after="0" w:line="240" w:lineRule="auto"/>
        <w:rPr>
          <w:rFonts w:ascii="Times New Roman" w:eastAsia="Times New Roman" w:hAnsi="Times New Roman" w:cs="Times New Roman"/>
          <w:szCs w:val="20"/>
          <w:lang w:val="lt-LT"/>
        </w:rPr>
      </w:pPr>
    </w:p>
    <w:p w:rsidR="00EE69DF" w:rsidRPr="00EE69DF" w:rsidRDefault="00EE69DF" w:rsidP="00EE69DF">
      <w:pPr>
        <w:spacing w:after="0" w:line="240" w:lineRule="auto"/>
        <w:rPr>
          <w:rFonts w:ascii="Times New Roman" w:eastAsia="Times New Roman" w:hAnsi="Times New Roman" w:cs="Times New Roman"/>
          <w:szCs w:val="20"/>
          <w:lang w:val="lt-LT"/>
        </w:rPr>
      </w:pPr>
      <w:r w:rsidRPr="00EE69DF">
        <w:rPr>
          <w:rFonts w:ascii="Times New Roman" w:eastAsia="Times New Roman" w:hAnsi="Times New Roman" w:cs="Times New Roman"/>
          <w:szCs w:val="20"/>
          <w:lang w:val="lt-LT"/>
        </w:rPr>
        <w:t xml:space="preserve">Regos sutrikimas dėl akies dugno paburkimo (arba susikaupusio skysčio) (dažnis </w:t>
      </w:r>
      <w:r w:rsidRPr="00EE69DF">
        <w:rPr>
          <w:rFonts w:ascii="Times New Roman" w:eastAsia="Times New Roman" w:hAnsi="Times New Roman" w:cs="Times New Roman"/>
          <w:lang w:val="lt-LT" w:eastAsia="en-GB"/>
        </w:rPr>
        <w:t>negali būti apskaičiuotas pagal turimus duomenis</w:t>
      </w:r>
      <w:r w:rsidRPr="00EE69DF">
        <w:rPr>
          <w:rFonts w:ascii="Times New Roman" w:eastAsia="Times New Roman" w:hAnsi="Times New Roman" w:cs="Times New Roman"/>
          <w:szCs w:val="20"/>
          <w:lang w:val="lt-LT"/>
        </w:rPr>
        <w:t>) taip pat pasireiškė pacientams, vartojusiems pioglitazoną. Jei šis simptomas pasireiškė pirmąjį kartą, kaip galima greičiau kreipkitės į savo gydytoją. Be to, jei rega jau buvo sutrikusi ir simptomas sunkėja, kaip galima greičiau kreipkitės į savo gydytoją.</w:t>
      </w:r>
    </w:p>
    <w:p w:rsidR="00EE69DF" w:rsidRPr="00EE69DF" w:rsidRDefault="00EE69DF" w:rsidP="00EE69DF">
      <w:pPr>
        <w:spacing w:after="0" w:line="240" w:lineRule="auto"/>
        <w:rPr>
          <w:rFonts w:ascii="Times New Roman" w:eastAsia="Times New Roman" w:hAnsi="Times New Roman" w:cs="Times New Roman"/>
          <w:szCs w:val="20"/>
          <w:lang w:val="lt-LT"/>
        </w:rPr>
      </w:pPr>
    </w:p>
    <w:p w:rsidR="00EE69DF" w:rsidRPr="00EE69DF" w:rsidRDefault="00EE69DF" w:rsidP="00EE69DF">
      <w:pPr>
        <w:numPr>
          <w:ilvl w:val="12"/>
          <w:numId w:val="0"/>
        </w:numPr>
        <w:tabs>
          <w:tab w:val="left" w:pos="567"/>
        </w:tabs>
        <w:spacing w:after="0" w:line="240" w:lineRule="auto"/>
        <w:rPr>
          <w:rFonts w:ascii="Times New Roman" w:eastAsia="Times New Roman" w:hAnsi="Times New Roman" w:cs="Times New Roman"/>
          <w:lang w:val="lt-LT" w:eastAsia="en-GB"/>
        </w:rPr>
      </w:pPr>
      <w:r w:rsidRPr="00EE69DF">
        <w:rPr>
          <w:rFonts w:ascii="Times New Roman" w:eastAsia="Times New Roman" w:hAnsi="Times New Roman" w:cs="Times New Roman"/>
          <w:lang w:val="lt-LT" w:eastAsia="en-GB"/>
        </w:rPr>
        <w:t xml:space="preserve">Buvo gauta pranešimų apie alergines reakcijas (dažnis negali būti įvertintas pagal turimus duomenis) pacientams, vartojusiems Pioglitazone Torrent. Jei Jums prasidėjo sunki alerginė reakcija - dilgėlinė bei veido, lūpų, liežuvio ar gerklės patinimas, galintis apsunkinti kvėpavimą arba rijimą, nutraukite šio vaisto vartojimą ir kuo greičiau pasitarkite su savo gydytoju. </w:t>
      </w:r>
    </w:p>
    <w:p w:rsidR="00EE69DF" w:rsidRPr="00EE69DF" w:rsidRDefault="00EE69DF" w:rsidP="00EE69DF">
      <w:pPr>
        <w:numPr>
          <w:ilvl w:val="12"/>
          <w:numId w:val="0"/>
        </w:numPr>
        <w:tabs>
          <w:tab w:val="left" w:pos="567"/>
        </w:tabs>
        <w:spacing w:after="0" w:line="240" w:lineRule="auto"/>
        <w:rPr>
          <w:rFonts w:ascii="Times New Roman" w:eastAsia="Times New Roman" w:hAnsi="Times New Roman" w:cs="Times New Roman"/>
          <w:lang w:val="lt-LT" w:eastAsia="en-GB"/>
        </w:rPr>
      </w:pPr>
    </w:p>
    <w:p w:rsidR="00EE69DF" w:rsidRPr="00EE69DF" w:rsidRDefault="00EE69DF" w:rsidP="00EE69DF">
      <w:pPr>
        <w:numPr>
          <w:ilvl w:val="12"/>
          <w:numId w:val="0"/>
        </w:numPr>
        <w:tabs>
          <w:tab w:val="left" w:pos="567"/>
        </w:tabs>
        <w:spacing w:after="0" w:line="240" w:lineRule="auto"/>
        <w:rPr>
          <w:rFonts w:ascii="Times New Roman" w:eastAsia="Times New Roman" w:hAnsi="Times New Roman" w:cs="Times New Roman"/>
          <w:szCs w:val="20"/>
          <w:lang w:val="lt-LT"/>
        </w:rPr>
      </w:pPr>
      <w:r w:rsidRPr="00EE69DF">
        <w:rPr>
          <w:rFonts w:ascii="Times New Roman" w:eastAsia="Times New Roman" w:hAnsi="Times New Roman" w:cs="Times New Roman"/>
          <w:szCs w:val="20"/>
          <w:lang w:val="lt-LT"/>
        </w:rPr>
        <w:t>Toliau išvardytas kitoks šalutinis poveikis, pasireiškęs kai kuriems Pioglitazone Torrent vartojusiems pacientams.</w:t>
      </w:r>
    </w:p>
    <w:p w:rsidR="00EE69DF" w:rsidRPr="00EE69DF" w:rsidRDefault="00EE69DF" w:rsidP="00EE69DF">
      <w:pPr>
        <w:keepNext/>
        <w:numPr>
          <w:ilvl w:val="12"/>
          <w:numId w:val="0"/>
        </w:numPr>
        <w:tabs>
          <w:tab w:val="left" w:pos="567"/>
        </w:tabs>
        <w:spacing w:after="0" w:line="240" w:lineRule="auto"/>
        <w:rPr>
          <w:rFonts w:ascii="Times New Roman" w:eastAsia="Times New Roman" w:hAnsi="Times New Roman" w:cs="Times New Roman"/>
          <w:szCs w:val="20"/>
          <w:lang w:val="lt-LT"/>
        </w:rPr>
      </w:pPr>
      <w:r w:rsidRPr="00EE69DF">
        <w:rPr>
          <w:rFonts w:ascii="Times New Roman" w:eastAsia="Times New Roman" w:hAnsi="Times New Roman" w:cs="Times New Roman"/>
          <w:szCs w:val="20"/>
          <w:lang w:val="lt-LT"/>
        </w:rPr>
        <w:t>Dažnas (</w:t>
      </w:r>
      <w:r w:rsidRPr="00EE69DF">
        <w:rPr>
          <w:rFonts w:ascii="Times New Roman" w:eastAsia="Times New Roman" w:hAnsi="Times New Roman" w:cs="Times New Roman"/>
          <w:lang w:val="lt-LT" w:eastAsia="en-GB"/>
        </w:rPr>
        <w:t>gali pasireikšti ne daugiau kaip 1 iš 10 žmonių</w:t>
      </w:r>
      <w:r w:rsidRPr="00EE69DF">
        <w:rPr>
          <w:rFonts w:ascii="Times New Roman" w:eastAsia="Times New Roman" w:hAnsi="Times New Roman" w:cs="Times New Roman"/>
          <w:szCs w:val="20"/>
          <w:lang w:val="lt-LT"/>
        </w:rPr>
        <w:t>):</w:t>
      </w:r>
    </w:p>
    <w:p w:rsidR="00EE69DF" w:rsidRPr="00EE69DF" w:rsidRDefault="00EE69DF" w:rsidP="00EE69DF">
      <w:pPr>
        <w:numPr>
          <w:ilvl w:val="0"/>
          <w:numId w:val="2"/>
        </w:numPr>
        <w:spacing w:after="0" w:line="240" w:lineRule="auto"/>
        <w:ind w:left="567" w:right="-2" w:hanging="567"/>
        <w:rPr>
          <w:rFonts w:ascii="Times New Roman" w:eastAsia="Times New Roman" w:hAnsi="Times New Roman" w:cs="Times New Roman"/>
          <w:szCs w:val="20"/>
          <w:lang w:val="lt-LT"/>
        </w:rPr>
      </w:pPr>
      <w:r w:rsidRPr="00EE69DF">
        <w:rPr>
          <w:rFonts w:ascii="Times New Roman" w:eastAsia="Times New Roman" w:hAnsi="Times New Roman" w:cs="Times New Roman"/>
          <w:szCs w:val="20"/>
          <w:lang w:val="lt-LT"/>
        </w:rPr>
        <w:t>kvėpavimo takų infekcija;</w:t>
      </w:r>
    </w:p>
    <w:p w:rsidR="00EE69DF" w:rsidRPr="00EE69DF" w:rsidRDefault="00EE69DF" w:rsidP="00EE69DF">
      <w:pPr>
        <w:numPr>
          <w:ilvl w:val="0"/>
          <w:numId w:val="2"/>
        </w:numPr>
        <w:spacing w:after="0" w:line="240" w:lineRule="auto"/>
        <w:ind w:left="567" w:right="-2" w:hanging="567"/>
        <w:rPr>
          <w:rFonts w:ascii="Times New Roman" w:eastAsia="Times New Roman" w:hAnsi="Times New Roman" w:cs="Times New Roman"/>
          <w:szCs w:val="20"/>
          <w:lang w:val="lt-LT"/>
        </w:rPr>
      </w:pPr>
      <w:r w:rsidRPr="00EE69DF">
        <w:rPr>
          <w:rFonts w:ascii="Times New Roman" w:eastAsia="Times New Roman" w:hAnsi="Times New Roman" w:cs="Times New Roman"/>
          <w:szCs w:val="20"/>
          <w:lang w:val="lt-LT"/>
        </w:rPr>
        <w:t>regos sutrikimas;</w:t>
      </w:r>
    </w:p>
    <w:p w:rsidR="00EE69DF" w:rsidRPr="00EE69DF" w:rsidRDefault="00EE69DF" w:rsidP="00EE69DF">
      <w:pPr>
        <w:numPr>
          <w:ilvl w:val="0"/>
          <w:numId w:val="2"/>
        </w:numPr>
        <w:spacing w:after="0" w:line="240" w:lineRule="auto"/>
        <w:ind w:left="567" w:right="-2" w:hanging="567"/>
        <w:rPr>
          <w:rFonts w:ascii="Times New Roman" w:eastAsia="Times New Roman" w:hAnsi="Times New Roman" w:cs="Times New Roman"/>
          <w:szCs w:val="20"/>
          <w:lang w:val="lt-LT"/>
        </w:rPr>
      </w:pPr>
      <w:r w:rsidRPr="00EE69DF">
        <w:rPr>
          <w:rFonts w:ascii="Times New Roman" w:eastAsia="Times New Roman" w:hAnsi="Times New Roman" w:cs="Times New Roman"/>
          <w:szCs w:val="20"/>
          <w:lang w:val="lt-LT"/>
        </w:rPr>
        <w:t>svorio padidėjimas;</w:t>
      </w:r>
    </w:p>
    <w:p w:rsidR="00EE69DF" w:rsidRPr="00EE69DF" w:rsidRDefault="00EE69DF" w:rsidP="00EE69DF">
      <w:pPr>
        <w:numPr>
          <w:ilvl w:val="0"/>
          <w:numId w:val="2"/>
        </w:numPr>
        <w:spacing w:after="0" w:line="240" w:lineRule="auto"/>
        <w:ind w:left="567" w:right="-2" w:hanging="567"/>
        <w:rPr>
          <w:rFonts w:ascii="Times New Roman" w:eastAsia="Times New Roman" w:hAnsi="Times New Roman" w:cs="Times New Roman"/>
          <w:szCs w:val="20"/>
          <w:lang w:val="lt-LT"/>
        </w:rPr>
      </w:pPr>
      <w:r w:rsidRPr="00EE69DF">
        <w:rPr>
          <w:rFonts w:ascii="Times New Roman" w:eastAsia="Times New Roman" w:hAnsi="Times New Roman" w:cs="Times New Roman"/>
          <w:szCs w:val="20"/>
          <w:lang w:val="lt-LT"/>
        </w:rPr>
        <w:t>nutirpimas.</w:t>
      </w:r>
    </w:p>
    <w:p w:rsidR="00EE69DF" w:rsidRPr="00EE69DF" w:rsidRDefault="00EE69DF" w:rsidP="00EE69DF">
      <w:pPr>
        <w:numPr>
          <w:ilvl w:val="12"/>
          <w:numId w:val="0"/>
        </w:numPr>
        <w:tabs>
          <w:tab w:val="left" w:pos="567"/>
        </w:tabs>
        <w:spacing w:after="0" w:line="240" w:lineRule="auto"/>
        <w:rPr>
          <w:rFonts w:ascii="Times New Roman" w:eastAsia="Times New Roman" w:hAnsi="Times New Roman" w:cs="Times New Roman"/>
          <w:szCs w:val="20"/>
          <w:lang w:val="lt-LT"/>
        </w:rPr>
      </w:pPr>
    </w:p>
    <w:p w:rsidR="00EE69DF" w:rsidRPr="00EE69DF" w:rsidRDefault="00EE69DF" w:rsidP="00EE69DF">
      <w:pPr>
        <w:numPr>
          <w:ilvl w:val="12"/>
          <w:numId w:val="0"/>
        </w:numPr>
        <w:tabs>
          <w:tab w:val="left" w:pos="567"/>
        </w:tabs>
        <w:spacing w:after="0" w:line="240" w:lineRule="auto"/>
        <w:rPr>
          <w:rFonts w:ascii="Times New Roman" w:eastAsia="Times New Roman" w:hAnsi="Times New Roman" w:cs="Times New Roman"/>
          <w:szCs w:val="20"/>
          <w:lang w:val="lt-LT"/>
        </w:rPr>
      </w:pPr>
      <w:r w:rsidRPr="00EE69DF">
        <w:rPr>
          <w:rFonts w:ascii="Times New Roman" w:eastAsia="Times New Roman" w:hAnsi="Times New Roman" w:cs="Times New Roman"/>
          <w:szCs w:val="20"/>
          <w:lang w:val="lt-LT"/>
        </w:rPr>
        <w:t>Nedažnas (</w:t>
      </w:r>
      <w:r w:rsidRPr="00EE69DF">
        <w:rPr>
          <w:rFonts w:ascii="Times New Roman" w:eastAsia="Times New Roman" w:hAnsi="Times New Roman" w:cs="Times New Roman"/>
          <w:lang w:val="lt-LT" w:eastAsia="en-GB"/>
        </w:rPr>
        <w:t>gali pasireikšti ne daugiau kaip</w:t>
      </w:r>
      <w:r w:rsidRPr="00EE69DF">
        <w:rPr>
          <w:rFonts w:ascii="Times New Roman" w:eastAsia="Times New Roman" w:hAnsi="Times New Roman" w:cs="Times New Roman"/>
          <w:szCs w:val="20"/>
          <w:lang w:val="lt-LT"/>
        </w:rPr>
        <w:t xml:space="preserve"> 1 iš </w:t>
      </w:r>
      <w:r w:rsidRPr="00EE69DF">
        <w:rPr>
          <w:rFonts w:ascii="Times New Roman" w:eastAsia="Times New Roman" w:hAnsi="Times New Roman" w:cs="Times New Roman"/>
          <w:lang w:val="lt-LT" w:eastAsia="en-GB"/>
        </w:rPr>
        <w:t>100 žmonių</w:t>
      </w:r>
      <w:r w:rsidRPr="00EE69DF">
        <w:rPr>
          <w:rFonts w:ascii="Times New Roman" w:eastAsia="Times New Roman" w:hAnsi="Times New Roman" w:cs="Times New Roman"/>
          <w:szCs w:val="20"/>
          <w:lang w:val="lt-LT"/>
        </w:rPr>
        <w:t>):</w:t>
      </w:r>
    </w:p>
    <w:p w:rsidR="00EE69DF" w:rsidRPr="00EE69DF" w:rsidRDefault="00EE69DF" w:rsidP="00EE69DF">
      <w:pPr>
        <w:numPr>
          <w:ilvl w:val="0"/>
          <w:numId w:val="2"/>
        </w:numPr>
        <w:spacing w:after="0" w:line="240" w:lineRule="auto"/>
        <w:ind w:left="567" w:right="-2" w:hanging="567"/>
        <w:rPr>
          <w:rFonts w:ascii="Times New Roman" w:eastAsia="Times New Roman" w:hAnsi="Times New Roman" w:cs="Times New Roman"/>
          <w:szCs w:val="20"/>
          <w:lang w:val="lt-LT"/>
        </w:rPr>
      </w:pPr>
      <w:r w:rsidRPr="00EE69DF">
        <w:rPr>
          <w:rFonts w:ascii="Times New Roman" w:eastAsia="Times New Roman" w:hAnsi="Times New Roman" w:cs="Times New Roman"/>
          <w:szCs w:val="20"/>
          <w:lang w:val="lt-LT"/>
        </w:rPr>
        <w:t>sinusų uždegimas (sinusitas);</w:t>
      </w:r>
    </w:p>
    <w:p w:rsidR="00EE69DF" w:rsidRPr="00EE69DF" w:rsidRDefault="00EE69DF" w:rsidP="00EE69DF">
      <w:pPr>
        <w:numPr>
          <w:ilvl w:val="0"/>
          <w:numId w:val="2"/>
        </w:numPr>
        <w:spacing w:after="0" w:line="240" w:lineRule="auto"/>
        <w:ind w:left="567" w:right="-2" w:hanging="567"/>
        <w:rPr>
          <w:rFonts w:ascii="Times New Roman" w:eastAsia="Times New Roman" w:hAnsi="Times New Roman" w:cs="Times New Roman"/>
          <w:szCs w:val="20"/>
          <w:lang w:val="lt-LT"/>
        </w:rPr>
      </w:pPr>
      <w:r w:rsidRPr="00EE69DF">
        <w:rPr>
          <w:rFonts w:ascii="Times New Roman" w:eastAsia="Times New Roman" w:hAnsi="Times New Roman" w:cs="Times New Roman"/>
          <w:szCs w:val="20"/>
          <w:lang w:val="lt-LT"/>
        </w:rPr>
        <w:t>sunkumas užmigti (nemiga).</w:t>
      </w:r>
    </w:p>
    <w:p w:rsidR="00EE69DF" w:rsidRPr="00EE69DF" w:rsidRDefault="00EE69DF" w:rsidP="00EE69DF">
      <w:pPr>
        <w:numPr>
          <w:ilvl w:val="12"/>
          <w:numId w:val="0"/>
        </w:numPr>
        <w:tabs>
          <w:tab w:val="left" w:pos="567"/>
        </w:tabs>
        <w:spacing w:after="0" w:line="240" w:lineRule="auto"/>
        <w:rPr>
          <w:rFonts w:ascii="Times New Roman" w:eastAsia="Times New Roman" w:hAnsi="Times New Roman" w:cs="Times New Roman"/>
          <w:szCs w:val="20"/>
          <w:lang w:val="lt-LT"/>
        </w:rPr>
      </w:pPr>
    </w:p>
    <w:p w:rsidR="00EE69DF" w:rsidRPr="00EE69DF" w:rsidRDefault="00EE69DF" w:rsidP="00EE69DF">
      <w:pPr>
        <w:numPr>
          <w:ilvl w:val="12"/>
          <w:numId w:val="0"/>
        </w:numPr>
        <w:tabs>
          <w:tab w:val="left" w:pos="567"/>
        </w:tabs>
        <w:spacing w:after="0" w:line="240" w:lineRule="auto"/>
        <w:rPr>
          <w:rFonts w:ascii="Times New Roman" w:eastAsia="Times New Roman" w:hAnsi="Times New Roman" w:cs="Times New Roman"/>
          <w:szCs w:val="20"/>
          <w:lang w:val="lt-LT"/>
        </w:rPr>
      </w:pPr>
      <w:r w:rsidRPr="00EE69DF">
        <w:rPr>
          <w:rFonts w:ascii="Times New Roman" w:eastAsia="Times New Roman" w:hAnsi="Times New Roman" w:cs="Times New Roman"/>
          <w:szCs w:val="20"/>
          <w:lang w:val="lt-LT"/>
        </w:rPr>
        <w:t>Dažnis nežinomas (dažnis negali būti įvertintas pagal turimus duomenis):</w:t>
      </w:r>
    </w:p>
    <w:p w:rsidR="00EE69DF" w:rsidRPr="00EE69DF" w:rsidRDefault="00EE69DF" w:rsidP="00EE69DF">
      <w:pPr>
        <w:numPr>
          <w:ilvl w:val="0"/>
          <w:numId w:val="2"/>
        </w:numPr>
        <w:spacing w:after="0" w:line="240" w:lineRule="auto"/>
        <w:ind w:left="567" w:right="-2" w:hanging="567"/>
        <w:rPr>
          <w:rFonts w:ascii="Times New Roman" w:eastAsia="Times New Roman" w:hAnsi="Times New Roman" w:cs="Times New Roman"/>
          <w:szCs w:val="20"/>
          <w:lang w:val="lt-LT"/>
        </w:rPr>
      </w:pPr>
      <w:r w:rsidRPr="00EE69DF">
        <w:rPr>
          <w:rFonts w:ascii="Times New Roman" w:eastAsia="Times New Roman" w:hAnsi="Times New Roman" w:cs="Times New Roman"/>
          <w:szCs w:val="20"/>
          <w:lang w:val="lt-LT"/>
        </w:rPr>
        <w:t>kepenų fermentų padaugėjimas</w:t>
      </w:r>
      <w:r w:rsidRPr="00EE69DF">
        <w:rPr>
          <w:rFonts w:ascii="Times New Roman" w:eastAsia="Times New Roman" w:hAnsi="Times New Roman" w:cs="Times New Roman"/>
          <w:lang w:val="lt-LT" w:eastAsia="en-GB"/>
        </w:rPr>
        <w:t>;</w:t>
      </w:r>
    </w:p>
    <w:p w:rsidR="00EE69DF" w:rsidRPr="00EE69DF" w:rsidRDefault="00EE69DF" w:rsidP="00EE69DF">
      <w:pPr>
        <w:numPr>
          <w:ilvl w:val="0"/>
          <w:numId w:val="2"/>
        </w:numPr>
        <w:spacing w:after="0" w:line="240" w:lineRule="auto"/>
        <w:ind w:left="567" w:right="-2" w:hanging="567"/>
        <w:rPr>
          <w:rFonts w:ascii="Times New Roman" w:eastAsia="Times New Roman" w:hAnsi="Times New Roman" w:cs="Times New Roman"/>
          <w:lang w:val="lt-LT" w:eastAsia="en-GB"/>
        </w:rPr>
      </w:pPr>
      <w:r w:rsidRPr="00EE69DF">
        <w:rPr>
          <w:rFonts w:ascii="Times New Roman" w:eastAsia="Times New Roman" w:hAnsi="Times New Roman" w:cs="Times New Roman"/>
          <w:lang w:val="lt-LT" w:eastAsia="en-GB"/>
        </w:rPr>
        <w:t>alerginės reakcijos.</w:t>
      </w:r>
    </w:p>
    <w:p w:rsidR="00EE69DF" w:rsidRPr="00EE69DF" w:rsidRDefault="00EE69DF" w:rsidP="00EE69DF">
      <w:pPr>
        <w:numPr>
          <w:ilvl w:val="12"/>
          <w:numId w:val="0"/>
        </w:numPr>
        <w:spacing w:after="0" w:line="240" w:lineRule="auto"/>
        <w:ind w:left="567"/>
        <w:rPr>
          <w:rFonts w:ascii="Times New Roman" w:eastAsia="Times New Roman" w:hAnsi="Times New Roman" w:cs="Times New Roman"/>
          <w:szCs w:val="20"/>
          <w:lang w:val="lt-LT"/>
        </w:rPr>
      </w:pPr>
    </w:p>
    <w:p w:rsidR="00EE69DF" w:rsidRPr="00EE69DF" w:rsidRDefault="00EE69DF" w:rsidP="00EE69DF">
      <w:pPr>
        <w:numPr>
          <w:ilvl w:val="12"/>
          <w:numId w:val="0"/>
        </w:numPr>
        <w:tabs>
          <w:tab w:val="left" w:pos="567"/>
        </w:tabs>
        <w:spacing w:after="0" w:line="240" w:lineRule="auto"/>
        <w:rPr>
          <w:rFonts w:ascii="Times New Roman" w:eastAsia="Times New Roman" w:hAnsi="Times New Roman" w:cs="Times New Roman"/>
          <w:szCs w:val="20"/>
          <w:lang w:val="lt-LT"/>
        </w:rPr>
      </w:pPr>
      <w:r w:rsidRPr="00EE69DF">
        <w:rPr>
          <w:rFonts w:ascii="Times New Roman" w:eastAsia="Times New Roman" w:hAnsi="Times New Roman" w:cs="Times New Roman"/>
          <w:szCs w:val="20"/>
          <w:lang w:val="lt-LT"/>
        </w:rPr>
        <w:t>Toliau nurodyti papildomi šalutinio poveikio atvejai, pasireiškę kai kuriems pacientams, vartojusiems Pioglitazone Torrent kartu su kitais vaistais nuo cukrinio diabeto:</w:t>
      </w:r>
    </w:p>
    <w:p w:rsidR="00EE69DF" w:rsidRPr="00EE69DF" w:rsidRDefault="00EE69DF" w:rsidP="00EE69DF">
      <w:pPr>
        <w:numPr>
          <w:ilvl w:val="12"/>
          <w:numId w:val="0"/>
        </w:numPr>
        <w:tabs>
          <w:tab w:val="left" w:pos="567"/>
        </w:tabs>
        <w:spacing w:after="0" w:line="240" w:lineRule="auto"/>
        <w:rPr>
          <w:rFonts w:ascii="Times New Roman" w:eastAsia="Times New Roman" w:hAnsi="Times New Roman" w:cs="Times New Roman"/>
          <w:szCs w:val="20"/>
          <w:lang w:val="lt-LT"/>
        </w:rPr>
      </w:pPr>
    </w:p>
    <w:p w:rsidR="00EE69DF" w:rsidRPr="00EE69DF" w:rsidRDefault="00EE69DF" w:rsidP="00EE69DF">
      <w:pPr>
        <w:numPr>
          <w:ilvl w:val="12"/>
          <w:numId w:val="0"/>
        </w:numPr>
        <w:tabs>
          <w:tab w:val="left" w:pos="567"/>
        </w:tabs>
        <w:spacing w:after="0" w:line="240" w:lineRule="auto"/>
        <w:rPr>
          <w:rFonts w:ascii="Times New Roman" w:eastAsia="Times New Roman" w:hAnsi="Times New Roman" w:cs="Times New Roman"/>
          <w:szCs w:val="20"/>
          <w:lang w:val="lt-LT"/>
        </w:rPr>
      </w:pPr>
      <w:r w:rsidRPr="00EE69DF">
        <w:rPr>
          <w:rFonts w:ascii="Times New Roman" w:eastAsia="Times New Roman" w:hAnsi="Times New Roman" w:cs="Times New Roman"/>
          <w:szCs w:val="20"/>
          <w:lang w:val="lt-LT"/>
        </w:rPr>
        <w:t>Labai dažni (</w:t>
      </w:r>
      <w:r w:rsidRPr="00EE69DF">
        <w:rPr>
          <w:rFonts w:ascii="Times New Roman" w:eastAsia="Times New Roman" w:hAnsi="Times New Roman" w:cs="Times New Roman"/>
          <w:lang w:val="lt-LT" w:eastAsia="en-GB"/>
        </w:rPr>
        <w:t>gali pasireikšti</w:t>
      </w:r>
      <w:r w:rsidRPr="00EE69DF">
        <w:rPr>
          <w:rFonts w:ascii="Times New Roman" w:eastAsia="Times New Roman" w:hAnsi="Times New Roman" w:cs="Times New Roman"/>
          <w:szCs w:val="20"/>
          <w:lang w:val="lt-LT"/>
        </w:rPr>
        <w:t xml:space="preserve"> daugiau </w:t>
      </w:r>
      <w:r w:rsidRPr="00EE69DF">
        <w:rPr>
          <w:rFonts w:ascii="Times New Roman" w:eastAsia="Times New Roman" w:hAnsi="Times New Roman" w:cs="Times New Roman"/>
          <w:lang w:val="lt-LT" w:eastAsia="en-GB"/>
        </w:rPr>
        <w:t>kaip</w:t>
      </w:r>
      <w:r w:rsidRPr="00EE69DF">
        <w:rPr>
          <w:rFonts w:ascii="Times New Roman" w:eastAsia="Times New Roman" w:hAnsi="Times New Roman" w:cs="Times New Roman"/>
          <w:szCs w:val="20"/>
          <w:lang w:val="lt-LT"/>
        </w:rPr>
        <w:t xml:space="preserve"> 1 iš 10 </w:t>
      </w:r>
      <w:r w:rsidRPr="00EE69DF">
        <w:rPr>
          <w:rFonts w:ascii="Times New Roman" w:eastAsia="Times New Roman" w:hAnsi="Times New Roman" w:cs="Times New Roman"/>
          <w:lang w:val="lt-LT" w:eastAsia="en-GB"/>
        </w:rPr>
        <w:t>žmonių</w:t>
      </w:r>
      <w:r w:rsidRPr="00EE69DF">
        <w:rPr>
          <w:rFonts w:ascii="Times New Roman" w:eastAsia="Times New Roman" w:hAnsi="Times New Roman" w:cs="Times New Roman"/>
          <w:szCs w:val="20"/>
          <w:lang w:val="lt-LT"/>
        </w:rPr>
        <w:t>):</w:t>
      </w:r>
    </w:p>
    <w:p w:rsidR="00EE69DF" w:rsidRPr="00EE69DF" w:rsidRDefault="00EE69DF" w:rsidP="00EE69DF">
      <w:pPr>
        <w:numPr>
          <w:ilvl w:val="0"/>
          <w:numId w:val="2"/>
        </w:numPr>
        <w:spacing w:after="0" w:line="240" w:lineRule="auto"/>
        <w:ind w:left="567" w:right="-2" w:hanging="567"/>
        <w:rPr>
          <w:rFonts w:ascii="Times New Roman" w:eastAsia="Times New Roman" w:hAnsi="Times New Roman" w:cs="Times New Roman"/>
          <w:szCs w:val="20"/>
          <w:lang w:val="lt-LT"/>
        </w:rPr>
      </w:pPr>
      <w:r w:rsidRPr="00EE69DF">
        <w:rPr>
          <w:rFonts w:ascii="Times New Roman" w:eastAsia="Times New Roman" w:hAnsi="Times New Roman" w:cs="Times New Roman"/>
          <w:szCs w:val="20"/>
          <w:lang w:val="lt-LT"/>
        </w:rPr>
        <w:t>cukraus kiekio sumažėjimas kraujyje (hipoglikemija).</w:t>
      </w:r>
    </w:p>
    <w:p w:rsidR="00EE69DF" w:rsidRPr="00EE69DF" w:rsidRDefault="00EE69DF" w:rsidP="00EE69DF">
      <w:pPr>
        <w:numPr>
          <w:ilvl w:val="12"/>
          <w:numId w:val="0"/>
        </w:numPr>
        <w:tabs>
          <w:tab w:val="left" w:pos="567"/>
        </w:tabs>
        <w:spacing w:after="0" w:line="240" w:lineRule="auto"/>
        <w:rPr>
          <w:rFonts w:ascii="Times New Roman" w:eastAsia="Times New Roman" w:hAnsi="Times New Roman" w:cs="Times New Roman"/>
          <w:szCs w:val="20"/>
          <w:lang w:val="lt-LT"/>
        </w:rPr>
      </w:pPr>
    </w:p>
    <w:p w:rsidR="00EE69DF" w:rsidRPr="00EE69DF" w:rsidRDefault="00EE69DF" w:rsidP="00EE69DF">
      <w:pPr>
        <w:numPr>
          <w:ilvl w:val="12"/>
          <w:numId w:val="0"/>
        </w:numPr>
        <w:tabs>
          <w:tab w:val="left" w:pos="567"/>
        </w:tabs>
        <w:spacing w:after="0" w:line="240" w:lineRule="auto"/>
        <w:rPr>
          <w:rFonts w:ascii="Times New Roman" w:eastAsia="Times New Roman" w:hAnsi="Times New Roman" w:cs="Times New Roman"/>
          <w:szCs w:val="20"/>
          <w:lang w:val="lt-LT"/>
        </w:rPr>
      </w:pPr>
      <w:r w:rsidRPr="00EE69DF">
        <w:rPr>
          <w:rFonts w:ascii="Times New Roman" w:eastAsia="Times New Roman" w:hAnsi="Times New Roman" w:cs="Times New Roman"/>
          <w:szCs w:val="20"/>
          <w:lang w:val="lt-LT"/>
        </w:rPr>
        <w:t>Dažni (</w:t>
      </w:r>
      <w:r w:rsidRPr="00EE69DF">
        <w:rPr>
          <w:rFonts w:ascii="Times New Roman" w:eastAsia="Times New Roman" w:hAnsi="Times New Roman" w:cs="Times New Roman"/>
          <w:lang w:val="lt-LT" w:eastAsia="en-GB"/>
        </w:rPr>
        <w:t>gali pasireikšti ne daugiau kaip</w:t>
      </w:r>
      <w:r w:rsidRPr="00EE69DF">
        <w:rPr>
          <w:rFonts w:ascii="Times New Roman" w:eastAsia="Times New Roman" w:hAnsi="Times New Roman" w:cs="Times New Roman"/>
          <w:szCs w:val="20"/>
          <w:lang w:val="lt-LT"/>
        </w:rPr>
        <w:t xml:space="preserve"> 1 iš </w:t>
      </w:r>
      <w:r w:rsidRPr="00EE69DF">
        <w:rPr>
          <w:rFonts w:ascii="Times New Roman" w:eastAsia="Times New Roman" w:hAnsi="Times New Roman" w:cs="Times New Roman"/>
          <w:lang w:val="lt-LT" w:eastAsia="en-GB"/>
        </w:rPr>
        <w:t>10 žmonių</w:t>
      </w:r>
      <w:r w:rsidRPr="00EE69DF">
        <w:rPr>
          <w:rFonts w:ascii="Times New Roman" w:eastAsia="Times New Roman" w:hAnsi="Times New Roman" w:cs="Times New Roman"/>
          <w:szCs w:val="20"/>
          <w:lang w:val="lt-LT"/>
        </w:rPr>
        <w:t>):</w:t>
      </w:r>
    </w:p>
    <w:p w:rsidR="00EE69DF" w:rsidRPr="00EE69DF" w:rsidRDefault="00EE69DF" w:rsidP="00EE69DF">
      <w:pPr>
        <w:numPr>
          <w:ilvl w:val="0"/>
          <w:numId w:val="2"/>
        </w:numPr>
        <w:spacing w:after="0" w:line="240" w:lineRule="auto"/>
        <w:ind w:left="567" w:right="-2" w:hanging="567"/>
        <w:rPr>
          <w:rFonts w:ascii="Times New Roman" w:eastAsia="Times New Roman" w:hAnsi="Times New Roman" w:cs="Times New Roman"/>
          <w:szCs w:val="20"/>
          <w:lang w:val="lt-LT"/>
        </w:rPr>
      </w:pPr>
      <w:r w:rsidRPr="00EE69DF">
        <w:rPr>
          <w:rFonts w:ascii="Times New Roman" w:eastAsia="Times New Roman" w:hAnsi="Times New Roman" w:cs="Times New Roman"/>
          <w:szCs w:val="20"/>
          <w:lang w:val="lt-LT"/>
        </w:rPr>
        <w:t>galvos skausmas;</w:t>
      </w:r>
    </w:p>
    <w:p w:rsidR="00EE69DF" w:rsidRPr="00EE69DF" w:rsidRDefault="00EE69DF" w:rsidP="00EE69DF">
      <w:pPr>
        <w:numPr>
          <w:ilvl w:val="0"/>
          <w:numId w:val="2"/>
        </w:numPr>
        <w:spacing w:after="0" w:line="240" w:lineRule="auto"/>
        <w:ind w:left="567" w:right="-2" w:hanging="567"/>
        <w:rPr>
          <w:rFonts w:ascii="Times New Roman" w:eastAsia="Times New Roman" w:hAnsi="Times New Roman" w:cs="Times New Roman"/>
          <w:szCs w:val="20"/>
          <w:lang w:val="lt-LT"/>
        </w:rPr>
      </w:pPr>
      <w:r w:rsidRPr="00EE69DF">
        <w:rPr>
          <w:rFonts w:ascii="Times New Roman" w:eastAsia="Times New Roman" w:hAnsi="Times New Roman" w:cs="Times New Roman"/>
          <w:szCs w:val="20"/>
          <w:lang w:val="lt-LT"/>
        </w:rPr>
        <w:t>svaigulys;</w:t>
      </w:r>
    </w:p>
    <w:p w:rsidR="00EE69DF" w:rsidRPr="00EE69DF" w:rsidRDefault="00EE69DF" w:rsidP="00EE69DF">
      <w:pPr>
        <w:numPr>
          <w:ilvl w:val="0"/>
          <w:numId w:val="2"/>
        </w:numPr>
        <w:spacing w:after="0" w:line="240" w:lineRule="auto"/>
        <w:ind w:left="567" w:right="-2" w:hanging="567"/>
        <w:rPr>
          <w:rFonts w:ascii="Times New Roman" w:eastAsia="Times New Roman" w:hAnsi="Times New Roman" w:cs="Times New Roman"/>
          <w:szCs w:val="20"/>
          <w:lang w:val="lt-LT"/>
        </w:rPr>
      </w:pPr>
      <w:r w:rsidRPr="00EE69DF">
        <w:rPr>
          <w:rFonts w:ascii="Times New Roman" w:eastAsia="Times New Roman" w:hAnsi="Times New Roman" w:cs="Times New Roman"/>
          <w:szCs w:val="20"/>
          <w:lang w:val="lt-LT"/>
        </w:rPr>
        <w:lastRenderedPageBreak/>
        <w:t>sąnarių skausmas;</w:t>
      </w:r>
    </w:p>
    <w:p w:rsidR="00EE69DF" w:rsidRPr="00EE69DF" w:rsidRDefault="00EE69DF" w:rsidP="00EE69DF">
      <w:pPr>
        <w:numPr>
          <w:ilvl w:val="0"/>
          <w:numId w:val="2"/>
        </w:numPr>
        <w:spacing w:after="0" w:line="240" w:lineRule="auto"/>
        <w:ind w:left="567" w:right="-2" w:hanging="567"/>
        <w:rPr>
          <w:rFonts w:ascii="Times New Roman" w:eastAsia="Times New Roman" w:hAnsi="Times New Roman" w:cs="Times New Roman"/>
          <w:szCs w:val="20"/>
          <w:lang w:val="lt-LT"/>
        </w:rPr>
      </w:pPr>
      <w:r w:rsidRPr="00EE69DF">
        <w:rPr>
          <w:rFonts w:ascii="Times New Roman" w:eastAsia="Times New Roman" w:hAnsi="Times New Roman" w:cs="Times New Roman"/>
          <w:szCs w:val="20"/>
          <w:lang w:val="lt-LT"/>
        </w:rPr>
        <w:t>impotencija;</w:t>
      </w:r>
    </w:p>
    <w:p w:rsidR="00EE69DF" w:rsidRPr="00EE69DF" w:rsidRDefault="00EE69DF" w:rsidP="00EE69DF">
      <w:pPr>
        <w:numPr>
          <w:ilvl w:val="0"/>
          <w:numId w:val="2"/>
        </w:numPr>
        <w:spacing w:after="0" w:line="240" w:lineRule="auto"/>
        <w:ind w:left="567" w:right="-2" w:hanging="567"/>
        <w:rPr>
          <w:rFonts w:ascii="Times New Roman" w:eastAsia="Times New Roman" w:hAnsi="Times New Roman" w:cs="Times New Roman"/>
          <w:szCs w:val="20"/>
          <w:lang w:val="lt-LT"/>
        </w:rPr>
      </w:pPr>
      <w:r w:rsidRPr="00EE69DF">
        <w:rPr>
          <w:rFonts w:ascii="Times New Roman" w:eastAsia="Times New Roman" w:hAnsi="Times New Roman" w:cs="Times New Roman"/>
          <w:szCs w:val="20"/>
          <w:lang w:val="lt-LT"/>
        </w:rPr>
        <w:t>nugaros skausmas;</w:t>
      </w:r>
    </w:p>
    <w:p w:rsidR="00EE69DF" w:rsidRPr="00EE69DF" w:rsidRDefault="00EE69DF" w:rsidP="00EE69DF">
      <w:pPr>
        <w:numPr>
          <w:ilvl w:val="0"/>
          <w:numId w:val="2"/>
        </w:numPr>
        <w:spacing w:after="0" w:line="240" w:lineRule="auto"/>
        <w:ind w:left="567" w:right="-2" w:hanging="567"/>
        <w:rPr>
          <w:rFonts w:ascii="Times New Roman" w:eastAsia="Times New Roman" w:hAnsi="Times New Roman" w:cs="Times New Roman"/>
          <w:szCs w:val="20"/>
          <w:lang w:val="lt-LT"/>
        </w:rPr>
      </w:pPr>
      <w:r w:rsidRPr="00EE69DF">
        <w:rPr>
          <w:rFonts w:ascii="Times New Roman" w:eastAsia="Times New Roman" w:hAnsi="Times New Roman" w:cs="Times New Roman"/>
          <w:szCs w:val="20"/>
          <w:lang w:val="lt-LT"/>
        </w:rPr>
        <w:t>dusulys;</w:t>
      </w:r>
    </w:p>
    <w:p w:rsidR="00EE69DF" w:rsidRPr="00EE69DF" w:rsidRDefault="00EE69DF" w:rsidP="00EE69DF">
      <w:pPr>
        <w:numPr>
          <w:ilvl w:val="0"/>
          <w:numId w:val="2"/>
        </w:numPr>
        <w:spacing w:after="0" w:line="240" w:lineRule="auto"/>
        <w:ind w:left="567" w:right="-2" w:hanging="567"/>
        <w:rPr>
          <w:rFonts w:ascii="Times New Roman" w:eastAsia="Times New Roman" w:hAnsi="Times New Roman" w:cs="Times New Roman"/>
          <w:szCs w:val="20"/>
          <w:lang w:val="lt-LT"/>
        </w:rPr>
      </w:pPr>
      <w:r w:rsidRPr="00EE69DF">
        <w:rPr>
          <w:rFonts w:ascii="Times New Roman" w:eastAsia="Times New Roman" w:hAnsi="Times New Roman" w:cs="Times New Roman"/>
          <w:szCs w:val="20"/>
          <w:lang w:val="lt-LT"/>
        </w:rPr>
        <w:t>nedidelis raudonųjų kraujo kūnelių kiekio sumažėjimas;</w:t>
      </w:r>
    </w:p>
    <w:p w:rsidR="00EE69DF" w:rsidRPr="00EE69DF" w:rsidRDefault="00EE69DF" w:rsidP="00EE69DF">
      <w:pPr>
        <w:numPr>
          <w:ilvl w:val="0"/>
          <w:numId w:val="2"/>
        </w:numPr>
        <w:spacing w:after="0" w:line="240" w:lineRule="auto"/>
        <w:ind w:left="567" w:right="-2" w:hanging="567"/>
        <w:rPr>
          <w:rFonts w:ascii="Times New Roman" w:eastAsia="Times New Roman" w:hAnsi="Times New Roman" w:cs="Times New Roman"/>
          <w:szCs w:val="20"/>
          <w:lang w:val="lt-LT"/>
        </w:rPr>
      </w:pPr>
      <w:r w:rsidRPr="00EE69DF">
        <w:rPr>
          <w:rFonts w:ascii="Times New Roman" w:eastAsia="Times New Roman" w:hAnsi="Times New Roman" w:cs="Times New Roman"/>
          <w:szCs w:val="20"/>
          <w:lang w:val="lt-LT"/>
        </w:rPr>
        <w:t>vidurių pūtimas.</w:t>
      </w:r>
    </w:p>
    <w:p w:rsidR="00EE69DF" w:rsidRPr="00EE69DF" w:rsidRDefault="00EE69DF" w:rsidP="00EE69DF">
      <w:pPr>
        <w:numPr>
          <w:ilvl w:val="12"/>
          <w:numId w:val="0"/>
        </w:numPr>
        <w:tabs>
          <w:tab w:val="left" w:pos="567"/>
        </w:tabs>
        <w:spacing w:after="0" w:line="240" w:lineRule="auto"/>
        <w:rPr>
          <w:rFonts w:ascii="Times New Roman" w:eastAsia="Times New Roman" w:hAnsi="Times New Roman" w:cs="Times New Roman"/>
          <w:szCs w:val="20"/>
          <w:lang w:val="lt-LT"/>
        </w:rPr>
      </w:pPr>
    </w:p>
    <w:p w:rsidR="00EE69DF" w:rsidRPr="00EE69DF" w:rsidRDefault="00EE69DF" w:rsidP="00EE69DF">
      <w:pPr>
        <w:numPr>
          <w:ilvl w:val="12"/>
          <w:numId w:val="0"/>
        </w:numPr>
        <w:tabs>
          <w:tab w:val="left" w:pos="567"/>
        </w:tabs>
        <w:spacing w:after="0" w:line="240" w:lineRule="auto"/>
        <w:rPr>
          <w:rFonts w:ascii="Times New Roman" w:eastAsia="Times New Roman" w:hAnsi="Times New Roman" w:cs="Times New Roman"/>
          <w:szCs w:val="20"/>
          <w:lang w:val="lt-LT"/>
        </w:rPr>
      </w:pPr>
      <w:r w:rsidRPr="00EE69DF">
        <w:rPr>
          <w:rFonts w:ascii="Times New Roman" w:eastAsia="Times New Roman" w:hAnsi="Times New Roman" w:cs="Times New Roman"/>
          <w:szCs w:val="20"/>
          <w:lang w:val="lt-LT"/>
        </w:rPr>
        <w:t>Nedažni (</w:t>
      </w:r>
      <w:r w:rsidRPr="00EE69DF">
        <w:rPr>
          <w:rFonts w:ascii="Times New Roman" w:eastAsia="Times New Roman" w:hAnsi="Times New Roman" w:cs="Times New Roman"/>
          <w:lang w:val="lt-LT" w:eastAsia="en-GB"/>
        </w:rPr>
        <w:t>gali pasireikšti ne daugiau kaip 1 iš 100 žmonių</w:t>
      </w:r>
      <w:r w:rsidRPr="00EE69DF">
        <w:rPr>
          <w:rFonts w:ascii="Times New Roman" w:eastAsia="Times New Roman" w:hAnsi="Times New Roman" w:cs="Times New Roman"/>
          <w:szCs w:val="20"/>
          <w:lang w:val="lt-LT"/>
        </w:rPr>
        <w:t>):</w:t>
      </w:r>
    </w:p>
    <w:p w:rsidR="00EE69DF" w:rsidRPr="00EE69DF" w:rsidRDefault="00EE69DF" w:rsidP="00EE69DF">
      <w:pPr>
        <w:numPr>
          <w:ilvl w:val="0"/>
          <w:numId w:val="2"/>
        </w:numPr>
        <w:spacing w:after="0" w:line="240" w:lineRule="auto"/>
        <w:ind w:left="567" w:right="-2" w:hanging="567"/>
        <w:rPr>
          <w:rFonts w:ascii="Times New Roman" w:eastAsia="Times New Roman" w:hAnsi="Times New Roman" w:cs="Times New Roman"/>
          <w:szCs w:val="20"/>
          <w:lang w:val="lt-LT"/>
        </w:rPr>
      </w:pPr>
      <w:r w:rsidRPr="00EE69DF">
        <w:rPr>
          <w:rFonts w:ascii="Times New Roman" w:eastAsia="Times New Roman" w:hAnsi="Times New Roman" w:cs="Times New Roman"/>
          <w:szCs w:val="20"/>
          <w:lang w:val="lt-LT"/>
        </w:rPr>
        <w:t>gliukozės atsiradimas šlapime, baltymų atsiradimas šlapime;</w:t>
      </w:r>
    </w:p>
    <w:p w:rsidR="00EE69DF" w:rsidRPr="00EE69DF" w:rsidRDefault="00EE69DF" w:rsidP="00EE69DF">
      <w:pPr>
        <w:numPr>
          <w:ilvl w:val="0"/>
          <w:numId w:val="2"/>
        </w:numPr>
        <w:spacing w:after="0" w:line="240" w:lineRule="auto"/>
        <w:ind w:left="567" w:right="-2" w:hanging="567"/>
        <w:rPr>
          <w:rFonts w:ascii="Times New Roman" w:eastAsia="Times New Roman" w:hAnsi="Times New Roman" w:cs="Times New Roman"/>
          <w:szCs w:val="20"/>
          <w:lang w:val="lt-LT"/>
        </w:rPr>
      </w:pPr>
      <w:r w:rsidRPr="00EE69DF">
        <w:rPr>
          <w:rFonts w:ascii="Times New Roman" w:eastAsia="Times New Roman" w:hAnsi="Times New Roman" w:cs="Times New Roman"/>
          <w:szCs w:val="20"/>
          <w:lang w:val="lt-LT"/>
        </w:rPr>
        <w:t>padidėję fermentų rodmenys;</w:t>
      </w:r>
    </w:p>
    <w:p w:rsidR="00EE69DF" w:rsidRPr="00EE69DF" w:rsidRDefault="00EE69DF" w:rsidP="00EE69DF">
      <w:pPr>
        <w:numPr>
          <w:ilvl w:val="0"/>
          <w:numId w:val="2"/>
        </w:numPr>
        <w:spacing w:after="0" w:line="240" w:lineRule="auto"/>
        <w:ind w:left="567" w:right="-2" w:hanging="567"/>
        <w:rPr>
          <w:rFonts w:ascii="Times New Roman" w:eastAsia="Times New Roman" w:hAnsi="Times New Roman" w:cs="Times New Roman"/>
          <w:szCs w:val="20"/>
          <w:lang w:val="lt-LT"/>
        </w:rPr>
      </w:pPr>
      <w:r w:rsidRPr="00EE69DF">
        <w:rPr>
          <w:rFonts w:ascii="Times New Roman" w:eastAsia="Times New Roman" w:hAnsi="Times New Roman" w:cs="Times New Roman"/>
          <w:szCs w:val="20"/>
          <w:lang w:val="lt-LT"/>
        </w:rPr>
        <w:t>galvos sukimasis (vertigo);</w:t>
      </w:r>
    </w:p>
    <w:p w:rsidR="00EE69DF" w:rsidRPr="00EE69DF" w:rsidRDefault="00EE69DF" w:rsidP="00EE69DF">
      <w:pPr>
        <w:numPr>
          <w:ilvl w:val="0"/>
          <w:numId w:val="2"/>
        </w:numPr>
        <w:spacing w:after="0" w:line="240" w:lineRule="auto"/>
        <w:ind w:left="567" w:right="-2" w:hanging="567"/>
        <w:rPr>
          <w:rFonts w:ascii="Times New Roman" w:eastAsia="Times New Roman" w:hAnsi="Times New Roman" w:cs="Times New Roman"/>
          <w:szCs w:val="20"/>
          <w:lang w:val="lt-LT"/>
        </w:rPr>
      </w:pPr>
      <w:r w:rsidRPr="00EE69DF">
        <w:rPr>
          <w:rFonts w:ascii="Times New Roman" w:eastAsia="Times New Roman" w:hAnsi="Times New Roman" w:cs="Times New Roman"/>
          <w:szCs w:val="20"/>
          <w:lang w:val="lt-LT"/>
        </w:rPr>
        <w:t>prakaitavimas;</w:t>
      </w:r>
    </w:p>
    <w:p w:rsidR="00EE69DF" w:rsidRPr="00EE69DF" w:rsidRDefault="00EE69DF" w:rsidP="00EE69DF">
      <w:pPr>
        <w:numPr>
          <w:ilvl w:val="0"/>
          <w:numId w:val="2"/>
        </w:numPr>
        <w:spacing w:after="0" w:line="240" w:lineRule="auto"/>
        <w:ind w:left="567" w:right="-2" w:hanging="567"/>
        <w:rPr>
          <w:rFonts w:ascii="Times New Roman" w:eastAsia="Times New Roman" w:hAnsi="Times New Roman" w:cs="Times New Roman"/>
          <w:szCs w:val="20"/>
          <w:lang w:val="lt-LT"/>
        </w:rPr>
      </w:pPr>
      <w:r w:rsidRPr="00EE69DF">
        <w:rPr>
          <w:rFonts w:ascii="Times New Roman" w:eastAsia="Times New Roman" w:hAnsi="Times New Roman" w:cs="Times New Roman"/>
          <w:szCs w:val="20"/>
          <w:lang w:val="lt-LT"/>
        </w:rPr>
        <w:t>nuovargis;</w:t>
      </w:r>
    </w:p>
    <w:p w:rsidR="00EE69DF" w:rsidRPr="00EE69DF" w:rsidRDefault="00EE69DF" w:rsidP="00EE69DF">
      <w:pPr>
        <w:numPr>
          <w:ilvl w:val="0"/>
          <w:numId w:val="2"/>
        </w:numPr>
        <w:spacing w:after="0" w:line="240" w:lineRule="auto"/>
        <w:ind w:left="567" w:right="-2" w:hanging="567"/>
        <w:rPr>
          <w:rFonts w:ascii="Times New Roman" w:eastAsia="Times New Roman" w:hAnsi="Times New Roman" w:cs="Times New Roman"/>
          <w:szCs w:val="20"/>
          <w:lang w:val="lt-LT"/>
        </w:rPr>
      </w:pPr>
      <w:r w:rsidRPr="00EE69DF">
        <w:rPr>
          <w:rFonts w:ascii="Times New Roman" w:eastAsia="Times New Roman" w:hAnsi="Times New Roman" w:cs="Times New Roman"/>
          <w:szCs w:val="20"/>
          <w:lang w:val="lt-LT"/>
        </w:rPr>
        <w:t>padidėjęs apetitas.</w:t>
      </w:r>
    </w:p>
    <w:p w:rsidR="00EE69DF" w:rsidRPr="00EE69DF" w:rsidRDefault="00EE69DF" w:rsidP="00EE69DF">
      <w:pPr>
        <w:spacing w:after="0" w:line="240" w:lineRule="auto"/>
        <w:rPr>
          <w:rFonts w:ascii="Times New Roman" w:eastAsia="Times New Roman" w:hAnsi="Times New Roman" w:cs="Times New Roman"/>
          <w:szCs w:val="20"/>
          <w:lang w:val="lt-LT"/>
        </w:rPr>
      </w:pPr>
    </w:p>
    <w:p w:rsidR="00EE69DF" w:rsidRPr="00EE69DF" w:rsidRDefault="00EE69DF" w:rsidP="00EE69DF">
      <w:pPr>
        <w:tabs>
          <w:tab w:val="left" w:pos="567"/>
        </w:tabs>
        <w:spacing w:after="0" w:line="260" w:lineRule="exact"/>
        <w:ind w:right="-449"/>
        <w:rPr>
          <w:rFonts w:ascii="Times New Roman" w:eastAsia="Times New Roman" w:hAnsi="Times New Roman" w:cs="Times New Roman"/>
          <w:szCs w:val="20"/>
          <w:lang w:val="lt-LT"/>
        </w:rPr>
      </w:pPr>
      <w:r w:rsidRPr="00EE69DF">
        <w:rPr>
          <w:rFonts w:ascii="Times New Roman" w:eastAsia="Times New Roman" w:hAnsi="Times New Roman" w:cs="Times New Roman"/>
          <w:szCs w:val="20"/>
          <w:lang w:val="lt-LT"/>
        </w:rPr>
        <w:t>Jeigu pasireiškė šalutinis poveikis, įskaitant šiame lapelyje nenurodytą, pasakykite gydytojui arba vaistininkui. Apie šalutinį poveikį taip pat galite pranešti Valstybinei vaistų kontrolės tarnybai prie Lietuvos Respublikos sveikatos apsaugos ministerijos nemokamu t</w:t>
      </w:r>
      <w:r w:rsidRPr="00EE69DF">
        <w:rPr>
          <w:rFonts w:ascii="Times New Roman" w:eastAsia="Times New Roman" w:hAnsi="Times New Roman" w:cs="Times New Roman"/>
          <w:szCs w:val="20"/>
          <w:lang w:val="lt-LT" w:eastAsia="zh-CN"/>
        </w:rPr>
        <w:t>elefonu 8 800 73568</w:t>
      </w:r>
      <w:r w:rsidRPr="00EE69DF">
        <w:rPr>
          <w:rFonts w:ascii="Times New Roman" w:eastAsia="Times New Roman" w:hAnsi="Times New Roman" w:cs="Times New Roman"/>
          <w:szCs w:val="20"/>
          <w:lang w:val="lt-LT"/>
        </w:rPr>
        <w:t xml:space="preserve"> arba užpildyti interneto svetainėje </w:t>
      </w:r>
      <w:hyperlink r:id="rId6" w:history="1">
        <w:r w:rsidRPr="00EE69DF">
          <w:rPr>
            <w:rFonts w:ascii="Times New Roman" w:eastAsia="SimSun" w:hAnsi="Times New Roman" w:cs="Times New Roman"/>
            <w:color w:val="0000FF"/>
            <w:szCs w:val="20"/>
            <w:u w:val="single"/>
            <w:lang w:val="lt-LT"/>
          </w:rPr>
          <w:t>www.vvkt.lt</w:t>
        </w:r>
      </w:hyperlink>
      <w:r w:rsidRPr="00EE69DF">
        <w:rPr>
          <w:rFonts w:ascii="Times New Roman" w:eastAsia="Times New Roman" w:hAnsi="Times New Roman" w:cs="Times New Roman"/>
          <w:szCs w:val="20"/>
          <w:lang w:val="lt-LT"/>
        </w:rPr>
        <w:t xml:space="preserve"> esančią formą ir pateikti ją Valstybinei vaistų kontrolės tarnybai prie Lietuvos Respublikos sveikatos apsaugos ministerijos vienu iš šių būdų: raštu (adresu Žirmūnų g. 139A, LT-09120 Vilnius), </w:t>
      </w:r>
      <w:r w:rsidRPr="00EE69DF">
        <w:rPr>
          <w:rFonts w:ascii="Times New Roman" w:eastAsia="Times New Roman" w:hAnsi="Times New Roman" w:cs="Times New Roman"/>
          <w:szCs w:val="20"/>
          <w:lang w:val="lt-LT" w:eastAsia="zh-CN"/>
        </w:rPr>
        <w:t xml:space="preserve">nemokamu </w:t>
      </w:r>
      <w:r w:rsidRPr="00EE69DF">
        <w:rPr>
          <w:rFonts w:ascii="Times New Roman" w:eastAsia="Times New Roman" w:hAnsi="Times New Roman" w:cs="Times New Roman"/>
          <w:szCs w:val="20"/>
          <w:lang w:val="lt-LT"/>
        </w:rPr>
        <w:t>fakso numeriu 8 800 20131</w:t>
      </w:r>
      <w:r w:rsidRPr="00EE69DF">
        <w:rPr>
          <w:rFonts w:ascii="Times New Roman" w:eastAsia="Times New Roman" w:hAnsi="Times New Roman" w:cs="Times New Roman"/>
          <w:szCs w:val="20"/>
          <w:lang w:val="lt-LT" w:eastAsia="zh-CN"/>
        </w:rPr>
        <w:t xml:space="preserve">, </w:t>
      </w:r>
      <w:r w:rsidRPr="00EE69DF">
        <w:rPr>
          <w:rFonts w:ascii="Times New Roman" w:eastAsia="Times New Roman" w:hAnsi="Times New Roman" w:cs="Times New Roman"/>
          <w:szCs w:val="20"/>
          <w:lang w:val="lt-LT"/>
        </w:rPr>
        <w:t xml:space="preserve">el. paštu </w:t>
      </w:r>
      <w:hyperlink r:id="rId7" w:history="1">
        <w:r w:rsidRPr="00EE69DF">
          <w:rPr>
            <w:rFonts w:ascii="Times New Roman" w:eastAsia="SimSun" w:hAnsi="Times New Roman" w:cs="Times New Roman"/>
            <w:color w:val="0000FF"/>
            <w:szCs w:val="20"/>
            <w:u w:val="single"/>
            <w:lang w:val="lt-LT"/>
          </w:rPr>
          <w:t>NepageidaujamaR@vvkt.lt</w:t>
        </w:r>
      </w:hyperlink>
      <w:r w:rsidRPr="00EE69DF">
        <w:rPr>
          <w:rFonts w:ascii="Times New Roman" w:eastAsia="Times New Roman" w:hAnsi="Times New Roman" w:cs="Times New Roman"/>
          <w:szCs w:val="20"/>
          <w:lang w:val="lt-LT"/>
        </w:rPr>
        <w:t xml:space="preserve">, taip pat per Valstybinės vaistų kontrolės tarnybos prie Lietuvos Respublikos sveikatos apsaugos ministerijos interneto svetainę (adresu </w:t>
      </w:r>
      <w:hyperlink r:id="rId8" w:history="1">
        <w:r w:rsidRPr="00EE69DF">
          <w:rPr>
            <w:rFonts w:ascii="Times New Roman" w:eastAsia="SimSun" w:hAnsi="Times New Roman" w:cs="Times New Roman"/>
            <w:color w:val="0000FF"/>
            <w:szCs w:val="20"/>
            <w:u w:val="single"/>
            <w:lang w:val="lt-LT"/>
          </w:rPr>
          <w:t>http://www.vvkt.lt</w:t>
        </w:r>
      </w:hyperlink>
      <w:r w:rsidRPr="00EE69DF">
        <w:rPr>
          <w:rFonts w:ascii="Times New Roman" w:eastAsia="Times New Roman" w:hAnsi="Times New Roman" w:cs="Times New Roman"/>
          <w:szCs w:val="20"/>
          <w:lang w:val="lt-LT"/>
        </w:rPr>
        <w:t>). Pranešdami apie šalutinį poveikį galite mums padėti gauti daugiau informacijos apie šio vaisto saugumą.</w:t>
      </w:r>
    </w:p>
    <w:p w:rsidR="00EE69DF" w:rsidRPr="00EE69DF" w:rsidRDefault="00EE69DF" w:rsidP="00EE69DF">
      <w:pPr>
        <w:spacing w:after="0" w:line="240" w:lineRule="auto"/>
        <w:rPr>
          <w:rFonts w:ascii="Times New Roman" w:eastAsia="Times New Roman" w:hAnsi="Times New Roman" w:cs="Times New Roman"/>
          <w:szCs w:val="20"/>
          <w:lang w:val="lt-LT"/>
        </w:rPr>
      </w:pPr>
    </w:p>
    <w:p w:rsidR="00EE69DF" w:rsidRPr="00EE69DF" w:rsidRDefault="00EE69DF" w:rsidP="00EE69DF">
      <w:pPr>
        <w:spacing w:after="0" w:line="240" w:lineRule="auto"/>
        <w:rPr>
          <w:rFonts w:ascii="Times New Roman" w:eastAsia="Times New Roman" w:hAnsi="Times New Roman" w:cs="Times New Roman"/>
          <w:szCs w:val="20"/>
          <w:lang w:val="lt-LT"/>
        </w:rPr>
      </w:pPr>
    </w:p>
    <w:p w:rsidR="00EE69DF" w:rsidRPr="00EE69DF" w:rsidRDefault="00EE69DF" w:rsidP="00EE69DF">
      <w:pPr>
        <w:keepNext/>
        <w:keepLines/>
        <w:numPr>
          <w:ilvl w:val="12"/>
          <w:numId w:val="0"/>
        </w:numPr>
        <w:spacing w:after="0" w:line="240" w:lineRule="auto"/>
        <w:rPr>
          <w:rFonts w:ascii="Times New Roman" w:eastAsia="Times New Roman" w:hAnsi="Times New Roman" w:cs="Times New Roman"/>
          <w:b/>
          <w:caps/>
          <w:szCs w:val="20"/>
          <w:lang w:val="lt-LT"/>
        </w:rPr>
      </w:pPr>
      <w:r w:rsidRPr="00EE69DF">
        <w:rPr>
          <w:rFonts w:ascii="Times New Roman" w:eastAsia="Times New Roman" w:hAnsi="Times New Roman" w:cs="Times New Roman"/>
          <w:b/>
          <w:caps/>
          <w:szCs w:val="20"/>
          <w:lang w:val="lt-LT"/>
        </w:rPr>
        <w:t>5.</w:t>
      </w:r>
      <w:r w:rsidRPr="00EE69DF">
        <w:rPr>
          <w:rFonts w:ascii="Times New Roman" w:eastAsia="Times New Roman" w:hAnsi="Times New Roman" w:cs="Times New Roman"/>
          <w:b/>
          <w:caps/>
          <w:szCs w:val="20"/>
          <w:lang w:val="lt-LT"/>
        </w:rPr>
        <w:tab/>
      </w:r>
      <w:r w:rsidRPr="00EE69DF">
        <w:rPr>
          <w:rFonts w:ascii="Times New Roman" w:eastAsia="Times New Roman" w:hAnsi="Times New Roman" w:cs="Times New Roman"/>
          <w:b/>
          <w:szCs w:val="20"/>
          <w:lang w:val="lt-LT"/>
        </w:rPr>
        <w:t>Kaip laikyti Pioglitazone Torrent</w:t>
      </w:r>
    </w:p>
    <w:p w:rsidR="00EE69DF" w:rsidRPr="00EE69DF" w:rsidRDefault="00EE69DF" w:rsidP="00EE69DF">
      <w:pPr>
        <w:spacing w:after="0" w:line="240" w:lineRule="auto"/>
        <w:rPr>
          <w:rFonts w:ascii="Times New Roman" w:eastAsia="Times New Roman" w:hAnsi="Times New Roman" w:cs="Times New Roman"/>
          <w:szCs w:val="20"/>
          <w:lang w:val="lt-LT"/>
        </w:rPr>
      </w:pPr>
    </w:p>
    <w:p w:rsidR="00EE69DF" w:rsidRPr="00EE69DF" w:rsidRDefault="00EE69DF" w:rsidP="00EE69DF">
      <w:pPr>
        <w:spacing w:after="0" w:line="240" w:lineRule="auto"/>
        <w:rPr>
          <w:rFonts w:ascii="Times New Roman" w:eastAsia="Times New Roman" w:hAnsi="Times New Roman" w:cs="Times New Roman"/>
          <w:szCs w:val="20"/>
          <w:lang w:val="lt-LT"/>
        </w:rPr>
      </w:pPr>
      <w:r w:rsidRPr="00EE69DF">
        <w:rPr>
          <w:rFonts w:ascii="Times New Roman" w:eastAsia="Times New Roman" w:hAnsi="Times New Roman" w:cs="Times New Roman"/>
          <w:szCs w:val="20"/>
          <w:lang w:val="lt-LT"/>
        </w:rPr>
        <w:t>Šį vaistą laikykite vaikams nepastebimoje ir nepasiekiamoje vietoje.</w:t>
      </w:r>
    </w:p>
    <w:p w:rsidR="00EE69DF" w:rsidRPr="00EE69DF" w:rsidRDefault="00EE69DF" w:rsidP="00EE69DF">
      <w:pPr>
        <w:spacing w:after="0" w:line="240" w:lineRule="auto"/>
        <w:rPr>
          <w:rFonts w:ascii="Times New Roman" w:eastAsia="Times New Roman" w:hAnsi="Times New Roman" w:cs="Times New Roman"/>
          <w:szCs w:val="20"/>
          <w:lang w:val="lt-LT"/>
        </w:rPr>
      </w:pPr>
    </w:p>
    <w:p w:rsidR="00EE69DF" w:rsidRPr="00EE69DF" w:rsidRDefault="00EE69DF" w:rsidP="00EE69DF">
      <w:pPr>
        <w:spacing w:after="0" w:line="240" w:lineRule="auto"/>
        <w:rPr>
          <w:rFonts w:ascii="Times New Roman" w:eastAsia="Times New Roman" w:hAnsi="Times New Roman" w:cs="Times New Roman"/>
          <w:szCs w:val="20"/>
          <w:lang w:val="lt-LT"/>
        </w:rPr>
      </w:pPr>
      <w:r w:rsidRPr="00EE69DF">
        <w:rPr>
          <w:rFonts w:ascii="Times New Roman" w:eastAsia="Times New Roman" w:hAnsi="Times New Roman" w:cs="Times New Roman"/>
          <w:szCs w:val="20"/>
          <w:lang w:val="lt-LT"/>
        </w:rPr>
        <w:t>Ant dėžutės ir lizdinės plokštelės po „Tinka iki“ nurodytam tinkamumo laikui pasibaigus, šio vaisto vartoti negalima. Vaistas tinkamas vartoti iki paskutinės nurodyto mėnesio dienos.</w:t>
      </w:r>
    </w:p>
    <w:p w:rsidR="00EE69DF" w:rsidRPr="00EE69DF" w:rsidRDefault="00EE69DF" w:rsidP="00EE69DF">
      <w:pPr>
        <w:spacing w:after="0" w:line="240" w:lineRule="auto"/>
        <w:rPr>
          <w:rFonts w:ascii="Times New Roman" w:eastAsia="Times New Roman" w:hAnsi="Times New Roman" w:cs="Times New Roman"/>
          <w:szCs w:val="20"/>
          <w:lang w:val="lt-LT"/>
        </w:rPr>
      </w:pPr>
    </w:p>
    <w:p w:rsidR="00EE69DF" w:rsidRPr="00EE69DF" w:rsidRDefault="00EE69DF" w:rsidP="00EE69DF">
      <w:pPr>
        <w:numPr>
          <w:ilvl w:val="12"/>
          <w:numId w:val="0"/>
        </w:numPr>
        <w:spacing w:after="0" w:line="240" w:lineRule="auto"/>
        <w:ind w:right="-2"/>
        <w:rPr>
          <w:rFonts w:ascii="Times New Roman" w:eastAsia="Times New Roman" w:hAnsi="Times New Roman" w:cs="Times New Roman"/>
          <w:szCs w:val="20"/>
          <w:lang w:val="lt-LT"/>
        </w:rPr>
      </w:pPr>
      <w:r w:rsidRPr="00EE69DF">
        <w:rPr>
          <w:rFonts w:ascii="Times New Roman" w:eastAsia="Times New Roman" w:hAnsi="Times New Roman" w:cs="Times New Roman"/>
          <w:szCs w:val="20"/>
          <w:lang w:val="lt-LT"/>
        </w:rPr>
        <w:t>Laikyti žemesnėje kaip 25 °C temperatūroje.</w:t>
      </w:r>
    </w:p>
    <w:p w:rsidR="00EE69DF" w:rsidRPr="00EE69DF" w:rsidRDefault="00EE69DF" w:rsidP="00EE69DF">
      <w:pPr>
        <w:numPr>
          <w:ilvl w:val="12"/>
          <w:numId w:val="0"/>
        </w:numPr>
        <w:spacing w:after="0" w:line="240" w:lineRule="auto"/>
        <w:ind w:right="-2"/>
        <w:rPr>
          <w:rFonts w:ascii="Times New Roman" w:eastAsia="Times New Roman" w:hAnsi="Times New Roman" w:cs="Times New Roman"/>
          <w:szCs w:val="20"/>
          <w:lang w:val="lt-LT"/>
        </w:rPr>
      </w:pPr>
      <w:r w:rsidRPr="00EE69DF">
        <w:rPr>
          <w:rFonts w:ascii="Times New Roman" w:eastAsia="Times New Roman" w:hAnsi="Times New Roman" w:cs="Times New Roman"/>
          <w:szCs w:val="20"/>
          <w:lang w:val="lt-LT"/>
        </w:rPr>
        <w:t>Vaistų negalima išmesti į kanalizaciją arba su buitinėmis atliekomis. Kaip išmesti nereikalingus vaistus, klauskite vaistininko. Šios priemonės padės apsaugoti aplinką.</w:t>
      </w:r>
    </w:p>
    <w:p w:rsidR="00EE69DF" w:rsidRPr="00EE69DF" w:rsidRDefault="00EE69DF" w:rsidP="00EE69DF">
      <w:pPr>
        <w:numPr>
          <w:ilvl w:val="12"/>
          <w:numId w:val="0"/>
        </w:numPr>
        <w:spacing w:after="0" w:line="240" w:lineRule="auto"/>
        <w:ind w:right="-2"/>
        <w:rPr>
          <w:rFonts w:ascii="Times New Roman" w:eastAsia="Times New Roman" w:hAnsi="Times New Roman" w:cs="Times New Roman"/>
          <w:szCs w:val="20"/>
          <w:lang w:val="lt-LT"/>
        </w:rPr>
      </w:pPr>
    </w:p>
    <w:p w:rsidR="00EE69DF" w:rsidRPr="00EE69DF" w:rsidRDefault="00EE69DF" w:rsidP="00EE69DF">
      <w:pPr>
        <w:numPr>
          <w:ilvl w:val="12"/>
          <w:numId w:val="0"/>
        </w:numPr>
        <w:spacing w:after="0" w:line="240" w:lineRule="auto"/>
        <w:ind w:right="-2"/>
        <w:rPr>
          <w:rFonts w:ascii="Times New Roman" w:eastAsia="Times New Roman" w:hAnsi="Times New Roman" w:cs="Times New Roman"/>
          <w:szCs w:val="20"/>
          <w:lang w:val="lt-LT"/>
        </w:rPr>
      </w:pPr>
    </w:p>
    <w:p w:rsidR="00EE69DF" w:rsidRPr="00EE69DF" w:rsidRDefault="00EE69DF" w:rsidP="00EE69DF">
      <w:pPr>
        <w:keepNext/>
        <w:keepLines/>
        <w:spacing w:after="0" w:line="240" w:lineRule="auto"/>
        <w:rPr>
          <w:rFonts w:ascii="Times New Roman" w:eastAsia="Times New Roman" w:hAnsi="Times New Roman" w:cs="Times New Roman"/>
          <w:b/>
          <w:szCs w:val="20"/>
          <w:lang w:val="lt-LT"/>
        </w:rPr>
      </w:pPr>
      <w:r w:rsidRPr="00EE69DF">
        <w:rPr>
          <w:rFonts w:ascii="Times New Roman" w:eastAsia="Times New Roman" w:hAnsi="Times New Roman" w:cs="Times New Roman"/>
          <w:b/>
          <w:szCs w:val="20"/>
          <w:lang w:val="lt-LT"/>
        </w:rPr>
        <w:t>6.</w:t>
      </w:r>
      <w:r w:rsidRPr="00EE69DF">
        <w:rPr>
          <w:rFonts w:ascii="Times New Roman" w:eastAsia="Times New Roman" w:hAnsi="Times New Roman" w:cs="Times New Roman"/>
          <w:b/>
          <w:szCs w:val="20"/>
          <w:lang w:val="lt-LT"/>
        </w:rPr>
        <w:tab/>
        <w:t>Pakuotės turinys ir kita informacija</w:t>
      </w:r>
    </w:p>
    <w:p w:rsidR="00EE69DF" w:rsidRPr="00EE69DF" w:rsidRDefault="00EE69DF" w:rsidP="00EE69DF">
      <w:pPr>
        <w:keepNext/>
        <w:keepLines/>
        <w:spacing w:after="0" w:line="240" w:lineRule="auto"/>
        <w:rPr>
          <w:rFonts w:ascii="Times New Roman" w:eastAsia="Times New Roman" w:hAnsi="Times New Roman" w:cs="Times New Roman"/>
          <w:b/>
          <w:szCs w:val="20"/>
          <w:lang w:val="lt-LT"/>
        </w:rPr>
      </w:pPr>
    </w:p>
    <w:p w:rsidR="00EE69DF" w:rsidRPr="00EE69DF" w:rsidRDefault="00EE69DF" w:rsidP="00EE69DF">
      <w:pPr>
        <w:keepNext/>
        <w:keepLines/>
        <w:numPr>
          <w:ilvl w:val="12"/>
          <w:numId w:val="0"/>
        </w:numPr>
        <w:spacing w:after="0" w:line="240" w:lineRule="auto"/>
        <w:rPr>
          <w:rFonts w:ascii="Times New Roman" w:eastAsia="Times New Roman" w:hAnsi="Times New Roman" w:cs="Times New Roman"/>
          <w:b/>
          <w:szCs w:val="20"/>
          <w:lang w:val="lt-LT"/>
        </w:rPr>
      </w:pPr>
      <w:r w:rsidRPr="00EE69DF">
        <w:rPr>
          <w:rFonts w:ascii="Times New Roman" w:eastAsia="Times New Roman" w:hAnsi="Times New Roman" w:cs="Times New Roman"/>
          <w:b/>
          <w:szCs w:val="20"/>
          <w:lang w:val="lt-LT"/>
        </w:rPr>
        <w:t>Pioglitazone Torrent sudėtis</w:t>
      </w:r>
    </w:p>
    <w:p w:rsidR="00EE69DF" w:rsidRPr="00EE69DF" w:rsidRDefault="00EE69DF" w:rsidP="00EE69DF">
      <w:pPr>
        <w:numPr>
          <w:ilvl w:val="0"/>
          <w:numId w:val="1"/>
        </w:numPr>
        <w:spacing w:after="0" w:line="240" w:lineRule="auto"/>
        <w:ind w:left="567" w:right="-2" w:hanging="567"/>
        <w:rPr>
          <w:rFonts w:ascii="Times New Roman" w:eastAsia="Times New Roman" w:hAnsi="Times New Roman" w:cs="Times New Roman"/>
          <w:szCs w:val="20"/>
          <w:lang w:val="lt-LT"/>
        </w:rPr>
      </w:pPr>
      <w:r w:rsidRPr="00EE69DF">
        <w:rPr>
          <w:rFonts w:ascii="Times New Roman" w:eastAsia="Times New Roman" w:hAnsi="Times New Roman" w:cs="Times New Roman"/>
          <w:szCs w:val="20"/>
          <w:lang w:val="lt-LT"/>
        </w:rPr>
        <w:t xml:space="preserve">Veiklioji medžiaga yra pioglitazonas. Kiekvienoje tabletėje yra 15 mg, </w:t>
      </w:r>
      <w:r w:rsidRPr="00EE69DF">
        <w:rPr>
          <w:rFonts w:ascii="Times New Roman" w:eastAsia="Times New Roman" w:hAnsi="Times New Roman" w:cs="Times New Roman"/>
          <w:szCs w:val="20"/>
          <w:highlight w:val="lightGray"/>
          <w:lang w:val="lt-LT"/>
        </w:rPr>
        <w:t>30 mg arba 45 mg</w:t>
      </w:r>
      <w:r w:rsidRPr="00EE69DF">
        <w:rPr>
          <w:rFonts w:ascii="Times New Roman" w:eastAsia="Times New Roman" w:hAnsi="Times New Roman" w:cs="Times New Roman"/>
          <w:szCs w:val="20"/>
          <w:lang w:val="lt-LT"/>
        </w:rPr>
        <w:t xml:space="preserve"> pioglitazono (hidrochlorido pavidalu).</w:t>
      </w:r>
    </w:p>
    <w:p w:rsidR="00EE69DF" w:rsidRPr="00EE69DF" w:rsidRDefault="00EE69DF" w:rsidP="00EE69DF">
      <w:pPr>
        <w:numPr>
          <w:ilvl w:val="0"/>
          <w:numId w:val="1"/>
        </w:numPr>
        <w:spacing w:after="0" w:line="240" w:lineRule="auto"/>
        <w:ind w:left="567" w:right="-2" w:hanging="567"/>
        <w:rPr>
          <w:rFonts w:ascii="Times New Roman" w:eastAsia="Times New Roman" w:hAnsi="Times New Roman" w:cs="Times New Roman"/>
          <w:szCs w:val="20"/>
          <w:lang w:val="lt-LT"/>
        </w:rPr>
      </w:pPr>
      <w:r w:rsidRPr="00EE69DF">
        <w:rPr>
          <w:rFonts w:ascii="Times New Roman" w:eastAsia="Times New Roman" w:hAnsi="Times New Roman" w:cs="Times New Roman"/>
          <w:szCs w:val="20"/>
          <w:lang w:val="lt-LT"/>
        </w:rPr>
        <w:t>Pagalbinės medžiagos yra laktozė monohidratas, karmeliozės kalcio druska, hidroksipropilceliuliozė ir magnio stearatas.</w:t>
      </w:r>
      <w:r w:rsidRPr="00EE69DF">
        <w:rPr>
          <w:rFonts w:ascii="Times New Roman" w:eastAsia="Times New Roman" w:hAnsi="Times New Roman" w:cs="Times New Roman"/>
          <w:i/>
          <w:szCs w:val="20"/>
          <w:lang w:val="lt-LT"/>
        </w:rPr>
        <w:t xml:space="preserve"> </w:t>
      </w:r>
    </w:p>
    <w:p w:rsidR="00EE69DF" w:rsidRPr="00EE69DF" w:rsidRDefault="00EE69DF" w:rsidP="00EE69DF">
      <w:pPr>
        <w:spacing w:after="0" w:line="240" w:lineRule="auto"/>
        <w:ind w:left="567" w:right="-2"/>
        <w:rPr>
          <w:rFonts w:ascii="Times New Roman" w:eastAsia="Times New Roman" w:hAnsi="Times New Roman" w:cs="Times New Roman"/>
          <w:szCs w:val="20"/>
          <w:lang w:val="lt-LT"/>
        </w:rPr>
      </w:pPr>
    </w:p>
    <w:p w:rsidR="00EE69DF" w:rsidRPr="00EE69DF" w:rsidRDefault="00EE69DF" w:rsidP="00EE69DF">
      <w:pPr>
        <w:keepNext/>
        <w:keepLines/>
        <w:numPr>
          <w:ilvl w:val="12"/>
          <w:numId w:val="0"/>
        </w:numPr>
        <w:spacing w:after="0" w:line="240" w:lineRule="auto"/>
        <w:rPr>
          <w:rFonts w:ascii="Times New Roman" w:eastAsia="Times New Roman" w:hAnsi="Times New Roman" w:cs="Times New Roman"/>
          <w:b/>
          <w:szCs w:val="20"/>
          <w:lang w:val="lt-LT"/>
        </w:rPr>
      </w:pPr>
      <w:r w:rsidRPr="00EE69DF">
        <w:rPr>
          <w:rFonts w:ascii="Times New Roman" w:eastAsia="Times New Roman" w:hAnsi="Times New Roman" w:cs="Times New Roman"/>
          <w:b/>
          <w:szCs w:val="20"/>
          <w:lang w:val="lt-LT"/>
        </w:rPr>
        <w:t>Pioglitazone Torrent išvaizda ir kiekis pakuotėje</w:t>
      </w:r>
    </w:p>
    <w:p w:rsidR="00EE69DF" w:rsidRPr="00EE69DF" w:rsidRDefault="00EE69DF" w:rsidP="00EE69DF">
      <w:pPr>
        <w:spacing w:after="0" w:line="240" w:lineRule="auto"/>
        <w:rPr>
          <w:rFonts w:ascii="Times New Roman" w:eastAsia="Times New Roman" w:hAnsi="Times New Roman" w:cs="Times New Roman"/>
          <w:szCs w:val="20"/>
          <w:highlight w:val="lightGray"/>
          <w:lang w:val="lt-LT"/>
        </w:rPr>
      </w:pPr>
    </w:p>
    <w:p w:rsidR="00EE69DF" w:rsidRPr="00EE69DF" w:rsidRDefault="00EE69DF" w:rsidP="00EE69DF">
      <w:pPr>
        <w:spacing w:after="0" w:line="240" w:lineRule="auto"/>
        <w:rPr>
          <w:rFonts w:ascii="Times New Roman" w:eastAsia="Times New Roman" w:hAnsi="Times New Roman" w:cs="Times New Roman"/>
          <w:szCs w:val="20"/>
          <w:highlight w:val="lightGray"/>
          <w:lang w:val="lt-LT"/>
        </w:rPr>
      </w:pPr>
      <w:r w:rsidRPr="00EE69DF">
        <w:rPr>
          <w:rFonts w:ascii="Times New Roman" w:eastAsia="Times New Roman" w:hAnsi="Times New Roman" w:cs="Times New Roman"/>
          <w:szCs w:val="20"/>
          <w:highlight w:val="lightGray"/>
          <w:lang w:val="lt-LT"/>
        </w:rPr>
        <w:t>Pioglitazone Torrent 15 mg tabletės</w:t>
      </w:r>
    </w:p>
    <w:p w:rsidR="00EE69DF" w:rsidRPr="00EE69DF" w:rsidRDefault="00EE69DF" w:rsidP="00EE69DF">
      <w:pPr>
        <w:spacing w:after="0" w:line="240" w:lineRule="auto"/>
        <w:rPr>
          <w:rFonts w:ascii="Times New Roman" w:eastAsia="Times New Roman" w:hAnsi="Times New Roman" w:cs="Times New Roman"/>
          <w:szCs w:val="20"/>
          <w:lang w:val="lt-LT"/>
        </w:rPr>
      </w:pPr>
      <w:r w:rsidRPr="00EE69DF">
        <w:rPr>
          <w:rFonts w:ascii="Times New Roman" w:eastAsia="Times New Roman" w:hAnsi="Times New Roman" w:cs="Times New Roman"/>
          <w:szCs w:val="20"/>
          <w:lang w:val="lt-LT"/>
        </w:rPr>
        <w:t>Baltos ar balkšvos, apvalios, lygiu paviršiumi, nuožulniu kraštu, nedengtos tabletės, vienoje jų pusėje yra skaičius „15“, kita pusė – lygi.</w:t>
      </w:r>
    </w:p>
    <w:p w:rsidR="00EE69DF" w:rsidRPr="00EE69DF" w:rsidRDefault="00EE69DF" w:rsidP="00EE69DF">
      <w:pPr>
        <w:spacing w:after="0" w:line="240" w:lineRule="auto"/>
        <w:rPr>
          <w:rFonts w:ascii="Times New Roman" w:eastAsia="Times New Roman" w:hAnsi="Times New Roman" w:cs="Times New Roman"/>
          <w:szCs w:val="20"/>
          <w:highlight w:val="lightGray"/>
          <w:lang w:val="lt-LT"/>
        </w:rPr>
      </w:pPr>
    </w:p>
    <w:p w:rsidR="00EE69DF" w:rsidRPr="00EE69DF" w:rsidRDefault="00EE69DF" w:rsidP="00EE69DF">
      <w:pPr>
        <w:spacing w:after="0" w:line="240" w:lineRule="auto"/>
        <w:rPr>
          <w:rFonts w:ascii="Times New Roman" w:eastAsia="Times New Roman" w:hAnsi="Times New Roman" w:cs="Times New Roman"/>
          <w:szCs w:val="20"/>
          <w:highlight w:val="lightGray"/>
          <w:lang w:val="lt-LT"/>
        </w:rPr>
      </w:pPr>
      <w:r w:rsidRPr="00EE69DF">
        <w:rPr>
          <w:rFonts w:ascii="Times New Roman" w:eastAsia="Times New Roman" w:hAnsi="Times New Roman" w:cs="Times New Roman"/>
          <w:szCs w:val="20"/>
          <w:highlight w:val="lightGray"/>
          <w:lang w:val="lt-LT"/>
        </w:rPr>
        <w:lastRenderedPageBreak/>
        <w:t>Pioglitazone Torrent 30 mg tabletės</w:t>
      </w:r>
    </w:p>
    <w:p w:rsidR="00EE69DF" w:rsidRPr="00EE69DF" w:rsidRDefault="00EE69DF" w:rsidP="00EE69DF">
      <w:pPr>
        <w:spacing w:after="0" w:line="240" w:lineRule="auto"/>
        <w:rPr>
          <w:rFonts w:ascii="Times New Roman" w:eastAsia="Times New Roman" w:hAnsi="Times New Roman" w:cs="Times New Roman"/>
          <w:szCs w:val="20"/>
          <w:highlight w:val="lightGray"/>
          <w:lang w:val="lt-LT"/>
        </w:rPr>
      </w:pPr>
      <w:r w:rsidRPr="00EE69DF">
        <w:rPr>
          <w:rFonts w:ascii="Times New Roman" w:eastAsia="Times New Roman" w:hAnsi="Times New Roman" w:cs="Times New Roman"/>
          <w:szCs w:val="20"/>
          <w:highlight w:val="lightGray"/>
          <w:lang w:val="lt-LT"/>
        </w:rPr>
        <w:t>Baltos ar balkšvos, apvalios, lygiu paviršiumi, nuožulniu kraštu, nedengtos tabletės, su vagele abiejose pusėse. Tabletę galima padalyti į lygias dozes.</w:t>
      </w:r>
    </w:p>
    <w:p w:rsidR="00EE69DF" w:rsidRPr="00EE69DF" w:rsidRDefault="00EE69DF" w:rsidP="00EE69DF">
      <w:pPr>
        <w:spacing w:after="0" w:line="240" w:lineRule="auto"/>
        <w:ind w:left="567"/>
        <w:rPr>
          <w:rFonts w:ascii="Times New Roman" w:eastAsia="Times New Roman" w:hAnsi="Times New Roman" w:cs="Times New Roman"/>
          <w:szCs w:val="20"/>
          <w:lang w:val="lt-LT"/>
        </w:rPr>
      </w:pPr>
    </w:p>
    <w:p w:rsidR="00EE69DF" w:rsidRPr="00EE69DF" w:rsidRDefault="00EE69DF" w:rsidP="00EE69DF">
      <w:pPr>
        <w:spacing w:after="0" w:line="240" w:lineRule="auto"/>
        <w:rPr>
          <w:rFonts w:ascii="Times New Roman" w:eastAsia="Times New Roman" w:hAnsi="Times New Roman" w:cs="Times New Roman"/>
          <w:szCs w:val="20"/>
          <w:highlight w:val="lightGray"/>
          <w:lang w:val="lt-LT"/>
        </w:rPr>
      </w:pPr>
      <w:r w:rsidRPr="00EE69DF">
        <w:rPr>
          <w:rFonts w:ascii="Times New Roman" w:eastAsia="Times New Roman" w:hAnsi="Times New Roman" w:cs="Times New Roman"/>
          <w:szCs w:val="20"/>
          <w:highlight w:val="lightGray"/>
          <w:lang w:val="lt-LT"/>
        </w:rPr>
        <w:t>Pioglitazone Torrent 45 mg tabletės</w:t>
      </w:r>
    </w:p>
    <w:p w:rsidR="00EE69DF" w:rsidRPr="00EE69DF" w:rsidRDefault="00EE69DF" w:rsidP="00EE69DF">
      <w:pPr>
        <w:spacing w:after="0" w:line="240" w:lineRule="auto"/>
        <w:rPr>
          <w:rFonts w:ascii="Times New Roman" w:eastAsia="Times New Roman" w:hAnsi="Times New Roman" w:cs="Times New Roman"/>
          <w:szCs w:val="20"/>
          <w:lang w:val="lt-LT"/>
        </w:rPr>
      </w:pPr>
      <w:r w:rsidRPr="00EE69DF">
        <w:rPr>
          <w:rFonts w:ascii="Times New Roman" w:eastAsia="Times New Roman" w:hAnsi="Times New Roman" w:cs="Times New Roman"/>
          <w:szCs w:val="20"/>
          <w:highlight w:val="lightGray"/>
          <w:lang w:val="lt-LT"/>
        </w:rPr>
        <w:t>Baltos ar balkšvos, apvalios, lygiu paviršiumi, nuožulniu kraštu, nedengtos tabletės, su abiejose pusėse įspausta „T“ formos vagele. Tabletę galima padalyti į tris lygias dozes.</w:t>
      </w:r>
    </w:p>
    <w:p w:rsidR="00EE69DF" w:rsidRPr="00EE69DF" w:rsidRDefault="00EE69DF" w:rsidP="00EE69DF">
      <w:pPr>
        <w:spacing w:after="0" w:line="240" w:lineRule="auto"/>
        <w:rPr>
          <w:rFonts w:ascii="Times New Roman" w:eastAsia="Times New Roman" w:hAnsi="Times New Roman" w:cs="Times New Roman"/>
          <w:lang w:val="lt-LT"/>
        </w:rPr>
      </w:pPr>
    </w:p>
    <w:p w:rsidR="00EE69DF" w:rsidRPr="00EE69DF" w:rsidRDefault="00EE69DF" w:rsidP="00EE69DF">
      <w:pPr>
        <w:autoSpaceDE w:val="0"/>
        <w:autoSpaceDN w:val="0"/>
        <w:adjustRightInd w:val="0"/>
        <w:spacing w:after="0" w:line="240" w:lineRule="auto"/>
        <w:jc w:val="both"/>
        <w:rPr>
          <w:rFonts w:ascii="Times New Roman" w:eastAsia="Times New Roman" w:hAnsi="Times New Roman" w:cs="Times New Roman"/>
          <w:szCs w:val="20"/>
          <w:lang w:val="lt-LT"/>
        </w:rPr>
      </w:pPr>
      <w:r w:rsidRPr="00EE69DF">
        <w:rPr>
          <w:rFonts w:ascii="Times New Roman" w:eastAsia="Times New Roman" w:hAnsi="Times New Roman" w:cs="Times New Roman"/>
          <w:szCs w:val="20"/>
          <w:lang w:val="lt-LT"/>
        </w:rPr>
        <w:t>Trigubos (PVC/PE/PVdC)/Al lizdinės plokštelės arba OPA/Al/PVC/Al lizdinės plokštelės.</w:t>
      </w:r>
    </w:p>
    <w:p w:rsidR="00EE69DF" w:rsidRPr="00EE69DF" w:rsidRDefault="00EE69DF" w:rsidP="00EE69DF">
      <w:pPr>
        <w:autoSpaceDE w:val="0"/>
        <w:autoSpaceDN w:val="0"/>
        <w:adjustRightInd w:val="0"/>
        <w:spacing w:after="0" w:line="240" w:lineRule="auto"/>
        <w:jc w:val="both"/>
        <w:rPr>
          <w:rFonts w:ascii="Times New Roman" w:eastAsia="Times New Roman" w:hAnsi="Times New Roman" w:cs="Times New Roman"/>
          <w:szCs w:val="20"/>
          <w:lang w:val="lt-LT"/>
        </w:rPr>
      </w:pPr>
      <w:r w:rsidRPr="00EE69DF">
        <w:rPr>
          <w:rFonts w:ascii="Times New Roman" w:eastAsia="Times New Roman" w:hAnsi="Times New Roman" w:cs="Times New Roman"/>
          <w:szCs w:val="20"/>
          <w:lang w:val="lt-LT"/>
        </w:rPr>
        <w:t>Pakuotėse yra po 28, 30, 50, 98, 120 ir 200 tablečių.</w:t>
      </w:r>
    </w:p>
    <w:p w:rsidR="00EE69DF" w:rsidRPr="00EE69DF" w:rsidRDefault="00EE69DF" w:rsidP="00EE69DF">
      <w:pPr>
        <w:spacing w:after="0" w:line="240" w:lineRule="auto"/>
        <w:rPr>
          <w:rFonts w:ascii="Times New Roman" w:eastAsia="Times New Roman" w:hAnsi="Times New Roman" w:cs="Times New Roman"/>
          <w:lang w:val="lt-LT"/>
        </w:rPr>
      </w:pPr>
      <w:r w:rsidRPr="00EE69DF">
        <w:rPr>
          <w:rFonts w:ascii="Times New Roman" w:eastAsia="Times New Roman" w:hAnsi="Times New Roman" w:cs="Times New Roman"/>
          <w:lang w:val="lt-LT"/>
        </w:rPr>
        <w:t>Gali būti tiekiamos ne visų dydžių pakuotės.</w:t>
      </w:r>
    </w:p>
    <w:p w:rsidR="00EE69DF" w:rsidRPr="00EE69DF" w:rsidRDefault="00EE69DF" w:rsidP="00EE69DF">
      <w:pPr>
        <w:spacing w:after="0" w:line="240" w:lineRule="auto"/>
        <w:rPr>
          <w:rFonts w:ascii="Times New Roman" w:eastAsia="Times New Roman" w:hAnsi="Times New Roman" w:cs="Times New Roman"/>
          <w:b/>
          <w:szCs w:val="20"/>
          <w:lang w:val="lt-LT"/>
        </w:rPr>
      </w:pPr>
    </w:p>
    <w:p w:rsidR="00EE69DF" w:rsidRPr="00EE69DF" w:rsidRDefault="00EE69DF" w:rsidP="00EE69DF">
      <w:pPr>
        <w:spacing w:after="0" w:line="240" w:lineRule="auto"/>
        <w:rPr>
          <w:rFonts w:ascii="Times New Roman" w:eastAsia="Times New Roman" w:hAnsi="Times New Roman" w:cs="Times New Roman"/>
          <w:b/>
          <w:szCs w:val="20"/>
          <w:lang w:val="lt-LT"/>
        </w:rPr>
      </w:pPr>
      <w:r w:rsidRPr="00EE69DF">
        <w:rPr>
          <w:rFonts w:ascii="Times New Roman" w:eastAsia="Times New Roman" w:hAnsi="Times New Roman" w:cs="Times New Roman"/>
          <w:b/>
          <w:lang w:val="lt-LT" w:eastAsia="en-GB"/>
        </w:rPr>
        <w:t>Registruotojas</w:t>
      </w:r>
      <w:r w:rsidRPr="00EE69DF">
        <w:rPr>
          <w:rFonts w:ascii="Times New Roman" w:eastAsia="Times New Roman" w:hAnsi="Times New Roman" w:cs="Times New Roman"/>
          <w:b/>
          <w:szCs w:val="20"/>
          <w:lang w:val="lt-LT"/>
        </w:rPr>
        <w:t xml:space="preserve"> ir gamintojas:</w:t>
      </w:r>
    </w:p>
    <w:p w:rsidR="00EE69DF" w:rsidRPr="00EE69DF" w:rsidRDefault="00EE69DF" w:rsidP="00EE69DF">
      <w:pPr>
        <w:spacing w:after="0" w:line="240" w:lineRule="auto"/>
        <w:jc w:val="both"/>
        <w:rPr>
          <w:rFonts w:ascii="Times New Roman" w:eastAsia="Times New Roman" w:hAnsi="Times New Roman" w:cs="Times New Roman"/>
          <w:i/>
          <w:szCs w:val="20"/>
          <w:lang w:val="lt-LT"/>
        </w:rPr>
      </w:pPr>
    </w:p>
    <w:p w:rsidR="00EE69DF" w:rsidRPr="00EE69DF" w:rsidRDefault="00EE69DF" w:rsidP="00EE69DF">
      <w:pPr>
        <w:spacing w:after="0" w:line="240" w:lineRule="auto"/>
        <w:jc w:val="both"/>
        <w:rPr>
          <w:rFonts w:ascii="Times New Roman" w:eastAsia="Times New Roman" w:hAnsi="Times New Roman" w:cs="Times New Roman"/>
          <w:i/>
          <w:lang w:val="lt-LT" w:eastAsia="en-GB"/>
        </w:rPr>
      </w:pPr>
      <w:r w:rsidRPr="00EE69DF">
        <w:rPr>
          <w:rFonts w:ascii="Times New Roman" w:eastAsia="Times New Roman" w:hAnsi="Times New Roman" w:cs="Times New Roman"/>
          <w:i/>
          <w:lang w:val="lt-LT" w:eastAsia="en-GB"/>
        </w:rPr>
        <w:t>Registruotojas</w:t>
      </w:r>
    </w:p>
    <w:p w:rsidR="00EE69DF" w:rsidRPr="00EE69DF" w:rsidRDefault="00EE69DF" w:rsidP="00EE69DF">
      <w:pPr>
        <w:spacing w:after="0" w:line="240" w:lineRule="auto"/>
        <w:jc w:val="both"/>
        <w:rPr>
          <w:rFonts w:ascii="Times New Roman" w:eastAsia="Times New Roman" w:hAnsi="Times New Roman" w:cs="Times New Roman"/>
          <w:szCs w:val="20"/>
          <w:lang w:val="lt-LT"/>
        </w:rPr>
      </w:pPr>
      <w:r w:rsidRPr="00EE69DF">
        <w:rPr>
          <w:rFonts w:ascii="Times New Roman" w:eastAsia="Times New Roman" w:hAnsi="Times New Roman" w:cs="Times New Roman"/>
          <w:szCs w:val="20"/>
          <w:lang w:val="lt-LT"/>
        </w:rPr>
        <w:t>Torrent Pharma GmbH</w:t>
      </w:r>
    </w:p>
    <w:p w:rsidR="00EE69DF" w:rsidRPr="00EE69DF" w:rsidRDefault="00EE69DF" w:rsidP="00EE69DF">
      <w:pPr>
        <w:spacing w:after="0" w:line="240" w:lineRule="auto"/>
        <w:jc w:val="both"/>
        <w:rPr>
          <w:rFonts w:ascii="Times New Roman" w:eastAsia="Times New Roman" w:hAnsi="Times New Roman" w:cs="Times New Roman"/>
          <w:szCs w:val="20"/>
          <w:lang w:val="lt-LT"/>
        </w:rPr>
      </w:pPr>
      <w:r w:rsidRPr="00EE69DF">
        <w:rPr>
          <w:rFonts w:ascii="Times New Roman" w:eastAsia="Times New Roman" w:hAnsi="Times New Roman" w:cs="Times New Roman"/>
          <w:szCs w:val="20"/>
          <w:lang w:val="lt-LT"/>
        </w:rPr>
        <w:t>Südwestpark 50</w:t>
      </w:r>
    </w:p>
    <w:p w:rsidR="00EE69DF" w:rsidRPr="00EE69DF" w:rsidRDefault="00EE69DF" w:rsidP="00EE69DF">
      <w:pPr>
        <w:spacing w:after="0" w:line="240" w:lineRule="auto"/>
        <w:jc w:val="both"/>
        <w:rPr>
          <w:rFonts w:ascii="Times New Roman" w:eastAsia="Times New Roman" w:hAnsi="Times New Roman" w:cs="Times New Roman"/>
          <w:szCs w:val="20"/>
          <w:lang w:val="lt-LT"/>
        </w:rPr>
      </w:pPr>
      <w:r w:rsidRPr="00EE69DF">
        <w:rPr>
          <w:rFonts w:ascii="Times New Roman" w:eastAsia="Times New Roman" w:hAnsi="Times New Roman" w:cs="Times New Roman"/>
          <w:szCs w:val="20"/>
          <w:lang w:val="lt-LT"/>
        </w:rPr>
        <w:t>90449 Nürnberg</w:t>
      </w:r>
    </w:p>
    <w:p w:rsidR="00EE69DF" w:rsidRPr="00EE69DF" w:rsidRDefault="00EE69DF" w:rsidP="00EE69DF">
      <w:pPr>
        <w:spacing w:after="0" w:line="240" w:lineRule="auto"/>
        <w:jc w:val="both"/>
        <w:rPr>
          <w:rFonts w:ascii="Times New Roman" w:eastAsia="Times New Roman" w:hAnsi="Times New Roman" w:cs="Times New Roman"/>
          <w:szCs w:val="20"/>
          <w:lang w:val="lt-LT"/>
        </w:rPr>
      </w:pPr>
      <w:r w:rsidRPr="00EE69DF">
        <w:rPr>
          <w:rFonts w:ascii="Times New Roman" w:eastAsia="Times New Roman" w:hAnsi="Times New Roman" w:cs="Times New Roman"/>
          <w:szCs w:val="20"/>
          <w:lang w:val="lt-LT"/>
        </w:rPr>
        <w:t>Vokietija</w:t>
      </w:r>
    </w:p>
    <w:p w:rsidR="00EE69DF" w:rsidRPr="00EE69DF" w:rsidRDefault="00EE69DF" w:rsidP="00EE69DF">
      <w:pPr>
        <w:spacing w:after="0" w:line="240" w:lineRule="auto"/>
        <w:rPr>
          <w:rFonts w:ascii="Times New Roman" w:eastAsia="Times New Roman" w:hAnsi="Times New Roman" w:cs="Times New Roman"/>
          <w:i/>
          <w:szCs w:val="20"/>
          <w:lang w:val="lt-LT"/>
        </w:rPr>
      </w:pPr>
    </w:p>
    <w:p w:rsidR="00EE69DF" w:rsidRPr="00EE69DF" w:rsidRDefault="00EE69DF" w:rsidP="00EE69DF">
      <w:pPr>
        <w:spacing w:after="0" w:line="240" w:lineRule="auto"/>
        <w:rPr>
          <w:rFonts w:ascii="Times New Roman" w:eastAsia="Times New Roman" w:hAnsi="Times New Roman" w:cs="Times New Roman"/>
          <w:i/>
          <w:szCs w:val="20"/>
          <w:lang w:val="lt-LT"/>
        </w:rPr>
      </w:pPr>
      <w:r w:rsidRPr="00EE69DF">
        <w:rPr>
          <w:rFonts w:ascii="Times New Roman" w:eastAsia="Times New Roman" w:hAnsi="Times New Roman" w:cs="Times New Roman"/>
          <w:i/>
          <w:szCs w:val="20"/>
          <w:lang w:val="lt-LT"/>
        </w:rPr>
        <w:t>Gamintojas:</w:t>
      </w:r>
    </w:p>
    <w:p w:rsidR="00EE69DF" w:rsidRPr="00EE69DF" w:rsidRDefault="00EE69DF" w:rsidP="00EE69DF">
      <w:pPr>
        <w:spacing w:after="0" w:line="240" w:lineRule="auto"/>
        <w:jc w:val="both"/>
        <w:rPr>
          <w:rFonts w:ascii="Times New Roman" w:eastAsia="Times New Roman" w:hAnsi="Times New Roman" w:cs="Times New Roman"/>
          <w:szCs w:val="20"/>
          <w:lang w:val="lt-LT"/>
        </w:rPr>
      </w:pPr>
      <w:r w:rsidRPr="00EE69DF">
        <w:rPr>
          <w:rFonts w:ascii="Times New Roman" w:eastAsia="Times New Roman" w:hAnsi="Times New Roman" w:cs="Times New Roman"/>
          <w:szCs w:val="20"/>
          <w:lang w:val="lt-LT"/>
        </w:rPr>
        <w:t>Torrent Pharma GmbH</w:t>
      </w:r>
    </w:p>
    <w:p w:rsidR="00EE69DF" w:rsidRPr="00EE69DF" w:rsidRDefault="00EE69DF" w:rsidP="00EE69DF">
      <w:pPr>
        <w:spacing w:after="0" w:line="240" w:lineRule="auto"/>
        <w:jc w:val="both"/>
        <w:rPr>
          <w:rFonts w:ascii="Times New Roman" w:eastAsia="Times New Roman" w:hAnsi="Times New Roman" w:cs="Times New Roman"/>
          <w:szCs w:val="20"/>
          <w:lang w:val="lt-LT"/>
        </w:rPr>
      </w:pPr>
      <w:r w:rsidRPr="00EE69DF">
        <w:rPr>
          <w:rFonts w:ascii="Times New Roman" w:eastAsia="Times New Roman" w:hAnsi="Times New Roman" w:cs="Times New Roman"/>
          <w:szCs w:val="20"/>
          <w:lang w:val="lt-LT"/>
        </w:rPr>
        <w:t>Südwestpark 50</w:t>
      </w:r>
    </w:p>
    <w:p w:rsidR="00EE69DF" w:rsidRPr="00EE69DF" w:rsidRDefault="00EE69DF" w:rsidP="00EE69DF">
      <w:pPr>
        <w:spacing w:after="0" w:line="240" w:lineRule="auto"/>
        <w:jc w:val="both"/>
        <w:rPr>
          <w:rFonts w:ascii="Times New Roman" w:eastAsia="Times New Roman" w:hAnsi="Times New Roman" w:cs="Times New Roman"/>
          <w:szCs w:val="20"/>
          <w:lang w:val="lt-LT"/>
        </w:rPr>
      </w:pPr>
      <w:r w:rsidRPr="00EE69DF">
        <w:rPr>
          <w:rFonts w:ascii="Times New Roman" w:eastAsia="Times New Roman" w:hAnsi="Times New Roman" w:cs="Times New Roman"/>
          <w:szCs w:val="20"/>
          <w:lang w:val="lt-LT"/>
        </w:rPr>
        <w:t>90449 Nürnberg</w:t>
      </w:r>
    </w:p>
    <w:p w:rsidR="00EE69DF" w:rsidRPr="00EE69DF" w:rsidRDefault="00EE69DF" w:rsidP="00EE69DF">
      <w:pPr>
        <w:spacing w:after="0" w:line="240" w:lineRule="auto"/>
        <w:jc w:val="both"/>
        <w:rPr>
          <w:rFonts w:ascii="Times New Roman" w:eastAsia="Times New Roman" w:hAnsi="Times New Roman" w:cs="Times New Roman"/>
          <w:szCs w:val="20"/>
          <w:lang w:val="lt-LT"/>
        </w:rPr>
      </w:pPr>
      <w:r w:rsidRPr="00EE69DF">
        <w:rPr>
          <w:rFonts w:ascii="Times New Roman" w:eastAsia="Times New Roman" w:hAnsi="Times New Roman" w:cs="Times New Roman"/>
          <w:szCs w:val="20"/>
          <w:lang w:val="lt-LT"/>
        </w:rPr>
        <w:t>Vokietija</w:t>
      </w:r>
    </w:p>
    <w:p w:rsidR="00EE69DF" w:rsidRPr="00EE69DF" w:rsidRDefault="00EE69DF" w:rsidP="00EE69DF">
      <w:pPr>
        <w:spacing w:after="0" w:line="240" w:lineRule="auto"/>
        <w:rPr>
          <w:rFonts w:ascii="Times New Roman" w:eastAsia="Times New Roman" w:hAnsi="Times New Roman" w:cs="Times New Roman"/>
          <w:szCs w:val="20"/>
          <w:lang w:val="lt-LT"/>
        </w:rPr>
      </w:pPr>
    </w:p>
    <w:p w:rsidR="00EE69DF" w:rsidRPr="00EE69DF" w:rsidRDefault="00EE69DF" w:rsidP="00EE69DF">
      <w:pPr>
        <w:spacing w:after="0" w:line="240" w:lineRule="auto"/>
        <w:rPr>
          <w:rFonts w:ascii="Times New Roman" w:eastAsia="Times New Roman" w:hAnsi="Times New Roman" w:cs="Times New Roman"/>
          <w:szCs w:val="20"/>
          <w:lang w:val="lt-LT"/>
        </w:rPr>
      </w:pPr>
      <w:r w:rsidRPr="00EE69DF">
        <w:rPr>
          <w:rFonts w:ascii="Times New Roman" w:eastAsia="Times New Roman" w:hAnsi="Times New Roman" w:cs="Times New Roman"/>
          <w:szCs w:val="20"/>
          <w:lang w:val="lt-LT"/>
        </w:rPr>
        <w:t xml:space="preserve">Jeigu apie šį vaistą norite sužinoti daugiau, kreipkitės į vietinį </w:t>
      </w:r>
      <w:r w:rsidRPr="00EE69DF">
        <w:rPr>
          <w:rFonts w:ascii="Times New Roman" w:eastAsia="Times New Roman" w:hAnsi="Times New Roman" w:cs="Times New Roman"/>
          <w:lang w:val="lt-LT"/>
        </w:rPr>
        <w:t>registruotojo</w:t>
      </w:r>
      <w:r w:rsidRPr="00EE69DF">
        <w:rPr>
          <w:rFonts w:ascii="Times New Roman" w:eastAsia="Times New Roman" w:hAnsi="Times New Roman" w:cs="Times New Roman"/>
          <w:szCs w:val="20"/>
          <w:lang w:val="lt-LT"/>
        </w:rPr>
        <w:t xml:space="preserve"> atstovą.</w:t>
      </w:r>
    </w:p>
    <w:p w:rsidR="00EE69DF" w:rsidRPr="00EE69DF" w:rsidRDefault="00EE69DF" w:rsidP="00EE69DF">
      <w:pPr>
        <w:spacing w:after="0" w:line="240" w:lineRule="auto"/>
        <w:jc w:val="both"/>
        <w:rPr>
          <w:rFonts w:ascii="Times New Roman" w:eastAsia="Times New Roman" w:hAnsi="Times New Roman" w:cs="Times New Roman"/>
          <w:szCs w:val="20"/>
          <w:lang w:val="lt-LT"/>
        </w:rPr>
      </w:pPr>
    </w:p>
    <w:p w:rsidR="00EE69DF" w:rsidRPr="00EE69DF" w:rsidRDefault="00EE69DF" w:rsidP="00EE69DF">
      <w:pPr>
        <w:spacing w:after="0" w:line="240" w:lineRule="auto"/>
        <w:jc w:val="both"/>
        <w:rPr>
          <w:rFonts w:ascii="Times New Roman" w:eastAsia="Times New Roman" w:hAnsi="Times New Roman" w:cs="Times New Roman"/>
          <w:szCs w:val="20"/>
          <w:lang w:val="lt-LT"/>
        </w:rPr>
      </w:pPr>
      <w:r w:rsidRPr="00EE69DF">
        <w:rPr>
          <w:rFonts w:ascii="Times New Roman" w:eastAsia="Times New Roman" w:hAnsi="Times New Roman" w:cs="Times New Roman"/>
          <w:szCs w:val="20"/>
          <w:lang w:val="lt-LT"/>
        </w:rPr>
        <w:t>Torrent Pharma GmbH</w:t>
      </w:r>
    </w:p>
    <w:p w:rsidR="00EE69DF" w:rsidRPr="00EE69DF" w:rsidRDefault="00EE69DF" w:rsidP="00EE69DF">
      <w:pPr>
        <w:spacing w:after="0" w:line="240" w:lineRule="auto"/>
        <w:jc w:val="both"/>
        <w:rPr>
          <w:rFonts w:ascii="Times New Roman" w:eastAsia="Times New Roman" w:hAnsi="Times New Roman" w:cs="Times New Roman"/>
          <w:szCs w:val="20"/>
          <w:lang w:val="lt-LT"/>
        </w:rPr>
      </w:pPr>
      <w:r w:rsidRPr="00EE69DF">
        <w:rPr>
          <w:rFonts w:ascii="Times New Roman" w:eastAsia="Times New Roman" w:hAnsi="Times New Roman" w:cs="Times New Roman"/>
          <w:szCs w:val="20"/>
          <w:lang w:val="lt-LT"/>
        </w:rPr>
        <w:t>Tel. +370 610 31750</w:t>
      </w:r>
    </w:p>
    <w:p w:rsidR="00EE69DF" w:rsidRPr="00EE69DF" w:rsidRDefault="00EE69DF" w:rsidP="00EE69DF">
      <w:pPr>
        <w:spacing w:after="0" w:line="240" w:lineRule="auto"/>
        <w:jc w:val="both"/>
        <w:rPr>
          <w:rFonts w:ascii="Times New Roman" w:eastAsia="Times New Roman" w:hAnsi="Times New Roman" w:cs="Times New Roman"/>
          <w:szCs w:val="20"/>
          <w:lang w:val="lt-LT"/>
        </w:rPr>
      </w:pPr>
      <w:r w:rsidRPr="00EE69DF">
        <w:rPr>
          <w:rFonts w:ascii="Times New Roman" w:eastAsia="Times New Roman" w:hAnsi="Times New Roman" w:cs="Times New Roman"/>
          <w:szCs w:val="20"/>
          <w:lang w:val="lt-LT"/>
        </w:rPr>
        <w:t xml:space="preserve">El. paštas: </w:t>
      </w:r>
      <w:hyperlink r:id="rId9" w:tooltip="mailto:torrentlithuania@torrentpharma.comCTRL + Click to follow link" w:history="1">
        <w:r w:rsidRPr="00EE69DF">
          <w:rPr>
            <w:rFonts w:ascii="Times New Roman" w:eastAsia="Times New Roman" w:hAnsi="Times New Roman" w:cs="Times New Roman"/>
            <w:szCs w:val="20"/>
            <w:lang w:val="lt-LT"/>
          </w:rPr>
          <w:t>torrentlithuania@torrentpharma.com</w:t>
        </w:r>
      </w:hyperlink>
      <w:r w:rsidRPr="00EE69DF">
        <w:rPr>
          <w:rFonts w:ascii="Times New Roman" w:eastAsia="Times New Roman" w:hAnsi="Times New Roman" w:cs="Times New Roman"/>
          <w:szCs w:val="20"/>
          <w:lang w:val="lt-LT"/>
        </w:rPr>
        <w:t xml:space="preserve"> </w:t>
      </w:r>
    </w:p>
    <w:p w:rsidR="00EE69DF" w:rsidRPr="00EE69DF" w:rsidRDefault="00EE69DF" w:rsidP="00EE69DF">
      <w:pPr>
        <w:spacing w:after="0" w:line="240" w:lineRule="auto"/>
        <w:jc w:val="both"/>
        <w:rPr>
          <w:rFonts w:ascii="Times New Roman" w:eastAsia="Times New Roman" w:hAnsi="Times New Roman" w:cs="Times New Roman"/>
          <w:szCs w:val="20"/>
          <w:lang w:val="lt-LT"/>
        </w:rPr>
      </w:pPr>
    </w:p>
    <w:p w:rsidR="00EE69DF" w:rsidRPr="00EE69DF" w:rsidRDefault="00EE69DF" w:rsidP="00EE69DF">
      <w:pPr>
        <w:tabs>
          <w:tab w:val="left" w:pos="7371"/>
        </w:tabs>
        <w:suppressAutoHyphens/>
        <w:autoSpaceDE w:val="0"/>
        <w:autoSpaceDN w:val="0"/>
        <w:spacing w:after="0" w:line="240" w:lineRule="auto"/>
        <w:ind w:right="284"/>
        <w:rPr>
          <w:rFonts w:ascii="Times New Roman" w:eastAsia="Times New Roman" w:hAnsi="Times New Roman" w:cs="Times New Roman"/>
          <w:b/>
          <w:szCs w:val="20"/>
          <w:lang w:val="lt-LT"/>
        </w:rPr>
      </w:pPr>
      <w:r w:rsidRPr="00EE69DF">
        <w:rPr>
          <w:rFonts w:ascii="Times New Roman" w:eastAsia="Times New Roman" w:hAnsi="Times New Roman" w:cs="Times New Roman"/>
          <w:b/>
          <w:lang w:val="lt-LT" w:eastAsia="de-DE"/>
        </w:rPr>
        <w:t>Šis vaistas</w:t>
      </w:r>
      <w:r w:rsidRPr="00EE69DF">
        <w:rPr>
          <w:rFonts w:ascii="Times New Roman" w:eastAsia="Times New Roman" w:hAnsi="Times New Roman" w:cs="Times New Roman"/>
          <w:b/>
          <w:szCs w:val="20"/>
          <w:lang w:val="lt-LT"/>
        </w:rPr>
        <w:t xml:space="preserve"> EEE valstybėse narėse </w:t>
      </w:r>
      <w:r w:rsidRPr="00EE69DF">
        <w:rPr>
          <w:rFonts w:ascii="Times New Roman" w:eastAsia="Times New Roman" w:hAnsi="Times New Roman" w:cs="Times New Roman"/>
          <w:b/>
          <w:lang w:val="lt-LT" w:eastAsia="de-DE"/>
        </w:rPr>
        <w:t>registruotas</w:t>
      </w:r>
      <w:r w:rsidRPr="00EE69DF">
        <w:rPr>
          <w:rFonts w:ascii="Times New Roman" w:eastAsia="Times New Roman" w:hAnsi="Times New Roman" w:cs="Times New Roman"/>
          <w:b/>
          <w:szCs w:val="20"/>
          <w:lang w:val="lt-LT"/>
        </w:rPr>
        <w:t xml:space="preserve"> tokiais pavadinimais:</w:t>
      </w:r>
    </w:p>
    <w:p w:rsidR="00EE69DF" w:rsidRPr="00EE69DF" w:rsidRDefault="00EE69DF" w:rsidP="00EE69DF">
      <w:pPr>
        <w:tabs>
          <w:tab w:val="left" w:pos="7371"/>
        </w:tabs>
        <w:suppressAutoHyphens/>
        <w:autoSpaceDE w:val="0"/>
        <w:autoSpaceDN w:val="0"/>
        <w:spacing w:after="0" w:line="240" w:lineRule="auto"/>
        <w:ind w:right="284"/>
        <w:rPr>
          <w:rFonts w:ascii="Times New Roman" w:eastAsia="Times New Roman" w:hAnsi="Times New Roman" w:cs="Times New Roman"/>
          <w:b/>
          <w:szCs w:val="20"/>
          <w:lang w:val="lt-LT"/>
        </w:rPr>
      </w:pPr>
    </w:p>
    <w:p w:rsidR="00EE69DF" w:rsidRPr="00EE69DF" w:rsidRDefault="00EE69DF" w:rsidP="00EE69DF">
      <w:pPr>
        <w:spacing w:after="0" w:line="240" w:lineRule="auto"/>
        <w:jc w:val="both"/>
        <w:rPr>
          <w:rFonts w:ascii="Times New Roman" w:eastAsia="Times New Roman" w:hAnsi="Times New Roman" w:cs="Times New Roman"/>
          <w:szCs w:val="20"/>
          <w:lang w:val="lt-LT"/>
        </w:rPr>
      </w:pPr>
      <w:r w:rsidRPr="00EE69DF">
        <w:rPr>
          <w:rFonts w:ascii="Times New Roman" w:eastAsia="Times New Roman" w:hAnsi="Times New Roman" w:cs="Times New Roman"/>
          <w:szCs w:val="20"/>
          <w:lang w:val="lt-LT"/>
        </w:rPr>
        <w:t>Olandija:</w:t>
      </w:r>
      <w:r w:rsidRPr="00EE69DF">
        <w:rPr>
          <w:rFonts w:ascii="Times New Roman" w:eastAsia="Times New Roman" w:hAnsi="Times New Roman" w:cs="Times New Roman"/>
          <w:szCs w:val="20"/>
          <w:lang w:val="lt-LT"/>
        </w:rPr>
        <w:tab/>
      </w:r>
      <w:r w:rsidRPr="00EE69DF">
        <w:rPr>
          <w:rFonts w:ascii="Times New Roman" w:eastAsia="Times New Roman" w:hAnsi="Times New Roman" w:cs="Times New Roman"/>
          <w:szCs w:val="20"/>
          <w:lang w:val="lt-LT"/>
        </w:rPr>
        <w:tab/>
        <w:t xml:space="preserve"> </w:t>
      </w:r>
      <w:r w:rsidRPr="00EE69DF">
        <w:rPr>
          <w:rFonts w:ascii="Times New Roman" w:eastAsia="Times New Roman" w:hAnsi="Times New Roman" w:cs="Times New Roman"/>
          <w:szCs w:val="20"/>
          <w:lang w:val="lt-LT"/>
        </w:rPr>
        <w:tab/>
        <w:t>Pioglitazon Torrent 15</w:t>
      </w:r>
      <w:r w:rsidRPr="00EE69DF">
        <w:rPr>
          <w:rFonts w:ascii="Times New Roman" w:eastAsia="Times New Roman" w:hAnsi="Times New Roman" w:cs="Times New Roman"/>
          <w:szCs w:val="20"/>
          <w:highlight w:val="lightGray"/>
          <w:lang w:val="lt-LT"/>
        </w:rPr>
        <w:t>/30/45</w:t>
      </w:r>
      <w:r w:rsidRPr="00EE69DF">
        <w:rPr>
          <w:rFonts w:ascii="Times New Roman" w:eastAsia="Times New Roman" w:hAnsi="Times New Roman" w:cs="Times New Roman"/>
          <w:szCs w:val="20"/>
          <w:lang w:val="lt-LT"/>
        </w:rPr>
        <w:t xml:space="preserve"> mg tabletten</w:t>
      </w:r>
    </w:p>
    <w:p w:rsidR="00EE69DF" w:rsidRPr="00EE69DF" w:rsidRDefault="00EE69DF" w:rsidP="00EE69DF">
      <w:pPr>
        <w:spacing w:after="0" w:line="240" w:lineRule="auto"/>
        <w:rPr>
          <w:rFonts w:ascii="Times New Roman" w:eastAsia="Times New Roman" w:hAnsi="Times New Roman" w:cs="Times New Roman"/>
          <w:szCs w:val="20"/>
          <w:lang w:val="lt-LT"/>
        </w:rPr>
      </w:pPr>
      <w:r w:rsidRPr="00EE69DF">
        <w:rPr>
          <w:rFonts w:ascii="Times New Roman" w:eastAsia="Times New Roman" w:hAnsi="Times New Roman" w:cs="Times New Roman"/>
          <w:szCs w:val="20"/>
          <w:lang w:val="lt-LT"/>
        </w:rPr>
        <w:t xml:space="preserve">Jungtinė Karalystė: </w:t>
      </w:r>
      <w:r w:rsidRPr="00EE69DF">
        <w:rPr>
          <w:rFonts w:ascii="Times New Roman" w:eastAsia="Times New Roman" w:hAnsi="Times New Roman" w:cs="Times New Roman"/>
          <w:szCs w:val="20"/>
          <w:lang w:val="lt-LT"/>
        </w:rPr>
        <w:tab/>
      </w:r>
      <w:r w:rsidRPr="00EE69DF">
        <w:rPr>
          <w:rFonts w:ascii="Times New Roman" w:eastAsia="Times New Roman" w:hAnsi="Times New Roman" w:cs="Times New Roman"/>
          <w:szCs w:val="20"/>
          <w:lang w:val="lt-LT"/>
        </w:rPr>
        <w:tab/>
        <w:t>Pioglitazone Torrent 15</w:t>
      </w:r>
      <w:r w:rsidRPr="00EE69DF">
        <w:rPr>
          <w:rFonts w:ascii="Times New Roman" w:eastAsia="Times New Roman" w:hAnsi="Times New Roman" w:cs="Times New Roman"/>
          <w:szCs w:val="20"/>
          <w:highlight w:val="lightGray"/>
          <w:lang w:val="lt-LT"/>
        </w:rPr>
        <w:t>/30/45</w:t>
      </w:r>
      <w:r w:rsidRPr="00EE69DF">
        <w:rPr>
          <w:rFonts w:ascii="Times New Roman" w:eastAsia="Times New Roman" w:hAnsi="Times New Roman" w:cs="Times New Roman"/>
          <w:szCs w:val="20"/>
          <w:lang w:val="lt-LT"/>
        </w:rPr>
        <w:t xml:space="preserve"> mg tablets</w:t>
      </w:r>
    </w:p>
    <w:p w:rsidR="00EE69DF" w:rsidRPr="00EE69DF" w:rsidRDefault="00EE69DF" w:rsidP="00EE69DF">
      <w:pPr>
        <w:spacing w:after="0" w:line="240" w:lineRule="auto"/>
        <w:jc w:val="both"/>
        <w:rPr>
          <w:rFonts w:ascii="Times New Roman" w:eastAsia="Times New Roman" w:hAnsi="Times New Roman" w:cs="Times New Roman"/>
          <w:szCs w:val="20"/>
          <w:lang w:val="lt-LT"/>
        </w:rPr>
      </w:pPr>
      <w:r w:rsidRPr="00EE69DF">
        <w:rPr>
          <w:rFonts w:ascii="Times New Roman" w:eastAsia="Times New Roman" w:hAnsi="Times New Roman" w:cs="Times New Roman"/>
          <w:szCs w:val="20"/>
          <w:lang w:val="lt-LT"/>
        </w:rPr>
        <w:t xml:space="preserve">Lietuva: </w:t>
      </w:r>
      <w:r w:rsidRPr="00EE69DF">
        <w:rPr>
          <w:rFonts w:ascii="Times New Roman" w:eastAsia="Times New Roman" w:hAnsi="Times New Roman" w:cs="Times New Roman"/>
          <w:szCs w:val="20"/>
          <w:lang w:val="lt-LT"/>
        </w:rPr>
        <w:tab/>
      </w:r>
      <w:r w:rsidRPr="00EE69DF">
        <w:rPr>
          <w:rFonts w:ascii="Times New Roman" w:eastAsia="Times New Roman" w:hAnsi="Times New Roman" w:cs="Times New Roman"/>
          <w:szCs w:val="20"/>
          <w:lang w:val="lt-LT"/>
        </w:rPr>
        <w:tab/>
      </w:r>
      <w:r w:rsidRPr="00EE69DF">
        <w:rPr>
          <w:rFonts w:ascii="Times New Roman" w:eastAsia="Times New Roman" w:hAnsi="Times New Roman" w:cs="Times New Roman"/>
          <w:szCs w:val="20"/>
          <w:lang w:val="lt-LT"/>
        </w:rPr>
        <w:tab/>
        <w:t>Pioglitazone Torrent 15</w:t>
      </w:r>
      <w:r w:rsidRPr="00EE69DF">
        <w:rPr>
          <w:rFonts w:ascii="Times New Roman" w:eastAsia="Times New Roman" w:hAnsi="Times New Roman" w:cs="Times New Roman"/>
          <w:szCs w:val="20"/>
          <w:highlight w:val="lightGray"/>
          <w:lang w:val="lt-LT"/>
        </w:rPr>
        <w:t>/30/45</w:t>
      </w:r>
      <w:r w:rsidRPr="00EE69DF">
        <w:rPr>
          <w:rFonts w:ascii="Times New Roman" w:eastAsia="Times New Roman" w:hAnsi="Times New Roman" w:cs="Times New Roman"/>
          <w:szCs w:val="20"/>
          <w:lang w:val="lt-LT"/>
        </w:rPr>
        <w:t xml:space="preserve"> mg tabletės</w:t>
      </w:r>
    </w:p>
    <w:p w:rsidR="00EE69DF" w:rsidRPr="00EE69DF" w:rsidRDefault="00EE69DF" w:rsidP="00EE69DF">
      <w:pPr>
        <w:spacing w:after="0" w:line="240" w:lineRule="auto"/>
        <w:jc w:val="both"/>
        <w:rPr>
          <w:rFonts w:ascii="Times New Roman" w:eastAsia="Times New Roman" w:hAnsi="Times New Roman" w:cs="Times New Roman"/>
          <w:szCs w:val="20"/>
          <w:lang w:val="lt-LT"/>
        </w:rPr>
      </w:pPr>
      <w:r w:rsidRPr="00EE69DF">
        <w:rPr>
          <w:rFonts w:ascii="Times New Roman" w:eastAsia="Times New Roman" w:hAnsi="Times New Roman" w:cs="Times New Roman"/>
          <w:szCs w:val="20"/>
          <w:lang w:val="lt-LT"/>
        </w:rPr>
        <w:t xml:space="preserve">Rumunija: </w:t>
      </w:r>
      <w:r w:rsidRPr="00EE69DF">
        <w:rPr>
          <w:rFonts w:ascii="Times New Roman" w:eastAsia="Times New Roman" w:hAnsi="Times New Roman" w:cs="Times New Roman"/>
          <w:szCs w:val="20"/>
          <w:lang w:val="lt-LT"/>
        </w:rPr>
        <w:tab/>
      </w:r>
      <w:r w:rsidRPr="00EE69DF">
        <w:rPr>
          <w:rFonts w:ascii="Times New Roman" w:eastAsia="Times New Roman" w:hAnsi="Times New Roman" w:cs="Times New Roman"/>
          <w:szCs w:val="20"/>
          <w:lang w:val="lt-LT"/>
        </w:rPr>
        <w:tab/>
      </w:r>
      <w:r w:rsidRPr="00EE69DF">
        <w:rPr>
          <w:rFonts w:ascii="Times New Roman" w:eastAsia="Times New Roman" w:hAnsi="Times New Roman" w:cs="Times New Roman"/>
          <w:szCs w:val="20"/>
          <w:lang w:val="lt-LT"/>
        </w:rPr>
        <w:tab/>
        <w:t>Pioglitazona Torrent 15</w:t>
      </w:r>
      <w:r w:rsidRPr="00EE69DF">
        <w:rPr>
          <w:rFonts w:ascii="Times New Roman" w:eastAsia="Times New Roman" w:hAnsi="Times New Roman" w:cs="Times New Roman"/>
          <w:szCs w:val="20"/>
          <w:highlight w:val="lightGray"/>
          <w:lang w:val="lt-LT"/>
        </w:rPr>
        <w:t>/30/45</w:t>
      </w:r>
      <w:r w:rsidRPr="00EE69DF">
        <w:rPr>
          <w:rFonts w:ascii="Times New Roman" w:eastAsia="Times New Roman" w:hAnsi="Times New Roman" w:cs="Times New Roman"/>
          <w:szCs w:val="20"/>
          <w:lang w:val="lt-LT"/>
        </w:rPr>
        <w:t xml:space="preserve"> mg comprimate</w:t>
      </w:r>
    </w:p>
    <w:p w:rsidR="00EE69DF" w:rsidRPr="00EE69DF" w:rsidRDefault="00EE69DF" w:rsidP="00EE69DF">
      <w:pPr>
        <w:spacing w:after="0" w:line="240" w:lineRule="auto"/>
        <w:jc w:val="both"/>
        <w:rPr>
          <w:rFonts w:ascii="Times New Roman" w:eastAsia="Times New Roman" w:hAnsi="Times New Roman" w:cs="Times New Roman"/>
          <w:szCs w:val="20"/>
          <w:lang w:val="lt-LT"/>
        </w:rPr>
      </w:pPr>
      <w:r w:rsidRPr="00EE69DF">
        <w:rPr>
          <w:rFonts w:ascii="Times New Roman" w:eastAsia="Times New Roman" w:hAnsi="Times New Roman" w:cs="Times New Roman"/>
          <w:szCs w:val="20"/>
          <w:lang w:val="lt-LT"/>
        </w:rPr>
        <w:t xml:space="preserve">Italija: </w:t>
      </w:r>
      <w:r w:rsidRPr="00EE69DF">
        <w:rPr>
          <w:rFonts w:ascii="Times New Roman" w:eastAsia="Times New Roman" w:hAnsi="Times New Roman" w:cs="Times New Roman"/>
          <w:szCs w:val="20"/>
          <w:lang w:val="lt-LT"/>
        </w:rPr>
        <w:tab/>
      </w:r>
      <w:r w:rsidRPr="00EE69DF">
        <w:rPr>
          <w:rFonts w:ascii="Times New Roman" w:eastAsia="Times New Roman" w:hAnsi="Times New Roman" w:cs="Times New Roman"/>
          <w:szCs w:val="20"/>
          <w:lang w:val="lt-LT"/>
        </w:rPr>
        <w:tab/>
      </w:r>
      <w:r w:rsidRPr="00EE69DF">
        <w:rPr>
          <w:rFonts w:ascii="Times New Roman" w:eastAsia="Times New Roman" w:hAnsi="Times New Roman" w:cs="Times New Roman"/>
          <w:szCs w:val="20"/>
          <w:lang w:val="lt-LT"/>
        </w:rPr>
        <w:tab/>
        <w:t>Pioglitazone Torrent</w:t>
      </w:r>
    </w:p>
    <w:p w:rsidR="00EE69DF" w:rsidRPr="00EE69DF" w:rsidRDefault="00EE69DF" w:rsidP="00EE69DF">
      <w:pPr>
        <w:spacing w:after="0" w:line="240" w:lineRule="auto"/>
        <w:rPr>
          <w:rFonts w:ascii="Times New Roman" w:eastAsia="Times New Roman" w:hAnsi="Times New Roman" w:cs="Times New Roman"/>
          <w:szCs w:val="20"/>
          <w:lang w:val="lt-LT"/>
        </w:rPr>
      </w:pPr>
    </w:p>
    <w:p w:rsidR="00EE69DF" w:rsidRPr="00EE69DF" w:rsidRDefault="00EE69DF" w:rsidP="00EE69DF">
      <w:pPr>
        <w:spacing w:after="0" w:line="240" w:lineRule="auto"/>
        <w:rPr>
          <w:rFonts w:ascii="Times New Roman" w:eastAsia="Times New Roman" w:hAnsi="Times New Roman" w:cs="Times New Roman"/>
          <w:szCs w:val="20"/>
          <w:lang w:val="lt-LT"/>
        </w:rPr>
      </w:pPr>
    </w:p>
    <w:p w:rsidR="00EE69DF" w:rsidRPr="00EE69DF" w:rsidRDefault="00EE69DF" w:rsidP="00EE69DF">
      <w:pPr>
        <w:numPr>
          <w:ilvl w:val="12"/>
          <w:numId w:val="0"/>
        </w:numPr>
        <w:spacing w:after="0" w:line="240" w:lineRule="auto"/>
        <w:ind w:right="-2"/>
        <w:rPr>
          <w:rFonts w:ascii="Times New Roman" w:eastAsia="Times New Roman" w:hAnsi="Times New Roman" w:cs="Times New Roman"/>
          <w:b/>
          <w:szCs w:val="20"/>
          <w:lang w:val="lt-LT"/>
        </w:rPr>
      </w:pPr>
      <w:r w:rsidRPr="00EE69DF">
        <w:rPr>
          <w:rFonts w:ascii="Times New Roman" w:eastAsia="Times New Roman" w:hAnsi="Times New Roman" w:cs="Times New Roman"/>
          <w:b/>
          <w:szCs w:val="20"/>
          <w:lang w:val="lt-LT"/>
        </w:rPr>
        <w:t>Šis pakuotės lapelis paskutinį kartą peržiūrėtas 2016-06-20.</w:t>
      </w:r>
    </w:p>
    <w:p w:rsidR="00EE69DF" w:rsidRPr="00EE69DF" w:rsidRDefault="00EE69DF" w:rsidP="00EE69DF">
      <w:pPr>
        <w:numPr>
          <w:ilvl w:val="12"/>
          <w:numId w:val="0"/>
        </w:numPr>
        <w:spacing w:after="0" w:line="240" w:lineRule="auto"/>
        <w:ind w:right="-2"/>
        <w:rPr>
          <w:rFonts w:ascii="Times New Roman" w:eastAsia="Times New Roman" w:hAnsi="Times New Roman" w:cs="Times New Roman"/>
          <w:b/>
          <w:szCs w:val="20"/>
          <w:lang w:val="lt-LT"/>
        </w:rPr>
      </w:pPr>
    </w:p>
    <w:p w:rsidR="00EE69DF" w:rsidRPr="00EE69DF" w:rsidRDefault="00EE69DF" w:rsidP="00EE69DF">
      <w:pPr>
        <w:numPr>
          <w:ilvl w:val="12"/>
          <w:numId w:val="0"/>
        </w:numPr>
        <w:spacing w:after="0" w:line="240" w:lineRule="auto"/>
        <w:ind w:right="-2"/>
        <w:rPr>
          <w:rFonts w:ascii="Times New Roman" w:eastAsia="Times New Roman" w:hAnsi="Times New Roman" w:cs="Times New Roman"/>
          <w:b/>
          <w:szCs w:val="20"/>
          <w:lang w:val="lt-LT"/>
        </w:rPr>
      </w:pPr>
    </w:p>
    <w:p w:rsidR="00EE69DF" w:rsidRPr="00EE69DF" w:rsidRDefault="00EE69DF" w:rsidP="00EE69DF">
      <w:pPr>
        <w:spacing w:after="0" w:line="240" w:lineRule="auto"/>
        <w:rPr>
          <w:rFonts w:ascii="Times New Roman" w:eastAsia="Times New Roman" w:hAnsi="Times New Roman" w:cs="Times New Roman"/>
          <w:color w:val="0000FF"/>
          <w:szCs w:val="20"/>
          <w:lang w:val="lt-LT"/>
        </w:rPr>
      </w:pPr>
      <w:r w:rsidRPr="00EE69DF">
        <w:rPr>
          <w:rFonts w:ascii="Times New Roman" w:eastAsia="Times New Roman" w:hAnsi="Times New Roman" w:cs="Times New Roman"/>
          <w:lang w:val="lt-LT" w:eastAsia="en-GB"/>
        </w:rPr>
        <w:t>Išsami informacija apie šį vaistą</w:t>
      </w:r>
      <w:r w:rsidRPr="00EE69DF">
        <w:rPr>
          <w:rFonts w:ascii="Times New Roman" w:eastAsia="Times New Roman" w:hAnsi="Times New Roman" w:cs="Times New Roman"/>
          <w:szCs w:val="20"/>
          <w:lang w:val="lt-LT"/>
        </w:rPr>
        <w:t xml:space="preserve"> pateikiama Valstybinės vaistų kontrolės tarnybos prie Lietuvos Respublikos sveikatos apsaugos ministerijos </w:t>
      </w:r>
      <w:r w:rsidRPr="00EE69DF">
        <w:rPr>
          <w:rFonts w:ascii="Times New Roman" w:eastAsia="Times New Roman" w:hAnsi="Times New Roman" w:cs="Times New Roman"/>
          <w:lang w:val="lt-LT" w:eastAsia="en-GB"/>
        </w:rPr>
        <w:t>tinklalapyje</w:t>
      </w:r>
      <w:r w:rsidRPr="00EE69DF">
        <w:rPr>
          <w:rFonts w:ascii="Times New Roman" w:eastAsia="Times New Roman" w:hAnsi="Times New Roman" w:cs="Times New Roman"/>
          <w:szCs w:val="20"/>
          <w:lang w:val="lt-LT"/>
        </w:rPr>
        <w:t xml:space="preserve"> </w:t>
      </w:r>
      <w:hyperlink r:id="rId10" w:history="1">
        <w:r w:rsidRPr="00EE69DF">
          <w:rPr>
            <w:rFonts w:ascii="Times New Roman" w:eastAsia="Times New Roman" w:hAnsi="Times New Roman" w:cs="Times New Roman"/>
            <w:color w:val="0000FF"/>
            <w:szCs w:val="20"/>
            <w:u w:val="single"/>
            <w:lang w:val="lt-LT"/>
          </w:rPr>
          <w:t>http://www.vvkt.lt/</w:t>
        </w:r>
      </w:hyperlink>
    </w:p>
    <w:p w:rsidR="00796204" w:rsidRDefault="00796204"/>
    <w:sectPr w:rsidR="00796204" w:rsidSect="00EA1B33">
      <w:pgSz w:w="12240" w:h="15840"/>
      <w:pgMar w:top="1701" w:right="567" w:bottom="1134" w:left="1701"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ĖĪĢå"/>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7185432A"/>
    <w:multiLevelType w:val="hybridMultilevel"/>
    <w:tmpl w:val="B8E01C08"/>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9DF"/>
    <w:rsid w:val="00796204"/>
    <w:rsid w:val="00EE6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vkt.lt" TargetMode="External"/><Relationship Id="rId3" Type="http://schemas.microsoft.com/office/2007/relationships/stylesWithEffects" Target="stylesWithEffects.xml"/><Relationship Id="rId7" Type="http://schemas.openxmlformats.org/officeDocument/2006/relationships/hyperlink" Target="mailto:NepageidaujamaR@vvkt.l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vkt.lt/"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vvkt.lt/" TargetMode="External"/><Relationship Id="rId4" Type="http://schemas.openxmlformats.org/officeDocument/2006/relationships/settings" Target="settings.xml"/><Relationship Id="rId9" Type="http://schemas.openxmlformats.org/officeDocument/2006/relationships/hyperlink" Target="mailto:torrentlithuania@torrentpharm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2225</Words>
  <Characters>12688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Dominika Dakinevičiūtė</dc:creator>
  <cp:lastModifiedBy>Dominika Dakinevičiūtė</cp:lastModifiedBy>
  <cp:revision>1</cp:revision>
  <dcterms:created xsi:type="dcterms:W3CDTF">2018-03-25T17:04:00Z</dcterms:created>
  <dcterms:modified xsi:type="dcterms:W3CDTF">2018-03-25T17:05:00Z</dcterms:modified>
</cp:coreProperties>
</file>