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1" w:rsidRDefault="006C35A1" w:rsidP="006C35A1">
      <w:r>
        <w:t>Pakuotės lapelis: informacija vartotojui</w:t>
      </w:r>
    </w:p>
    <w:p w:rsidR="006C35A1" w:rsidRDefault="006C35A1" w:rsidP="006C35A1">
      <w:r>
        <w:t>Pegasys 135 mikrogramų injekcinis tirpalas užpildytame švirkštiklyje</w:t>
      </w:r>
    </w:p>
    <w:p w:rsidR="006C35A1" w:rsidRDefault="006C35A1" w:rsidP="006C35A1">
      <w:bookmarkStart w:id="0" w:name="_GoBack"/>
      <w:r>
        <w:t xml:space="preserve">Pegasys 180 </w:t>
      </w:r>
      <w:bookmarkEnd w:id="0"/>
      <w:r>
        <w:t>mikrogramų injekcinis tirpalas užpildytame švirkštiklyje</w:t>
      </w:r>
    </w:p>
    <w:p w:rsidR="006C35A1" w:rsidRDefault="006C35A1" w:rsidP="006C35A1">
      <w:r>
        <w:t>Peginterferonas alfa-2a</w:t>
      </w:r>
    </w:p>
    <w:p w:rsidR="006C35A1" w:rsidRDefault="006C35A1" w:rsidP="006C35A1">
      <w:r>
        <w:t>Atidžiai perskaitykite visą šį lapelį, prieš pradėdami vartoti vaistą, nes jame pateikiama Jums</w:t>
      </w:r>
    </w:p>
    <w:p w:rsidR="006C35A1" w:rsidRDefault="006C35A1" w:rsidP="006C35A1">
      <w:r>
        <w:t>svarbi informacija.</w:t>
      </w:r>
    </w:p>
    <w:p w:rsidR="006C35A1" w:rsidRDefault="006C35A1" w:rsidP="006C35A1">
      <w:r>
        <w:t>• Neišmeskite šio lapelio, nes vėl gali prireikti jį perskaityti.</w:t>
      </w:r>
    </w:p>
    <w:p w:rsidR="006C35A1" w:rsidRDefault="006C35A1" w:rsidP="006C35A1">
      <w:r>
        <w:t>• Jeigu kiltų daugiau klausimų, kreipkitės į gydytoją, vaistininką arba slaugytoją.</w:t>
      </w:r>
    </w:p>
    <w:p w:rsidR="006C35A1" w:rsidRDefault="006C35A1" w:rsidP="006C35A1">
      <w:r>
        <w:t>• Šis vaistas skirtas tik Jums, todėl kitiems žmonėms jo duoti negalima. Vaistas gali jiems</w:t>
      </w:r>
    </w:p>
    <w:p w:rsidR="006C35A1" w:rsidRDefault="006C35A1" w:rsidP="006C35A1">
      <w:r>
        <w:t>pakenkti (net tiems, kurių ligos požymiai yra tokie patys kaip Jūsų).</w:t>
      </w:r>
    </w:p>
    <w:p w:rsidR="006C35A1" w:rsidRDefault="006C35A1" w:rsidP="006C35A1">
      <w:r>
        <w:t>• Jeigu pasireiškė šalutinis poveikis (net jeigu jis šiame lapelyje nenurodytas), kreipkitės į</w:t>
      </w:r>
    </w:p>
    <w:p w:rsidR="006C35A1" w:rsidRDefault="006C35A1" w:rsidP="006C35A1">
      <w:r>
        <w:t>gydytoją, vaistininką arba slaugytoją. Žr. 4 skyrių.</w:t>
      </w:r>
    </w:p>
    <w:p w:rsidR="006C35A1" w:rsidRDefault="006C35A1" w:rsidP="006C35A1">
      <w:r>
        <w:t>Apie ką rašoma šiame lapelyje?</w:t>
      </w:r>
    </w:p>
    <w:p w:rsidR="006C35A1" w:rsidRDefault="006C35A1" w:rsidP="006C35A1">
      <w:r>
        <w:t>1. Kas yra Pegasys ir kam jis vartojamas</w:t>
      </w:r>
    </w:p>
    <w:p w:rsidR="006C35A1" w:rsidRDefault="006C35A1" w:rsidP="006C35A1">
      <w:r>
        <w:t>2. Kas žinotina prieš vartojant Pegasys</w:t>
      </w:r>
    </w:p>
    <w:p w:rsidR="006C35A1" w:rsidRDefault="006C35A1" w:rsidP="006C35A1">
      <w:r>
        <w:t>3. Kaip vartoti Pegasys</w:t>
      </w:r>
    </w:p>
    <w:p w:rsidR="006C35A1" w:rsidRDefault="006C35A1" w:rsidP="006C35A1">
      <w:r>
        <w:t>4. Galimas šalutinis poveikis</w:t>
      </w:r>
    </w:p>
    <w:p w:rsidR="006C35A1" w:rsidRDefault="006C35A1" w:rsidP="006C35A1">
      <w:r>
        <w:t>5. Kaip laikyti Pegasys</w:t>
      </w:r>
    </w:p>
    <w:p w:rsidR="006C35A1" w:rsidRDefault="006C35A1" w:rsidP="006C35A1">
      <w:r>
        <w:t>6. Pakuotės turinys ir kita informacija</w:t>
      </w:r>
    </w:p>
    <w:p w:rsidR="006C35A1" w:rsidRDefault="006C35A1" w:rsidP="006C35A1">
      <w:r>
        <w:t>1. Kas yra Pegasys ir kam jis vartojamas</w:t>
      </w:r>
    </w:p>
    <w:p w:rsidR="006C35A1" w:rsidRDefault="006C35A1" w:rsidP="006C35A1">
      <w:r>
        <w:t>Pegasys sudėtyje yra veikliosios medžiagos peginterferono alfa–2a, kuris yra ilgai veikiantis</w:t>
      </w:r>
    </w:p>
    <w:p w:rsidR="006C35A1" w:rsidRDefault="006C35A1" w:rsidP="006C35A1">
      <w:r>
        <w:t>interferonas. Interferonas yra baltymas, kuris keičia organizmo imuninės sistemos reakciją, padėdamas</w:t>
      </w:r>
    </w:p>
    <w:p w:rsidR="006C35A1" w:rsidRDefault="006C35A1" w:rsidP="006C35A1">
      <w:r>
        <w:t>įveikti infekcijas ir sunkias ligas. Pegasys vartojamas gydyti suaugusius pacientus, sergančius lėtiniu</w:t>
      </w:r>
    </w:p>
    <w:p w:rsidR="006C35A1" w:rsidRDefault="006C35A1" w:rsidP="006C35A1">
      <w:r>
        <w:t>hepatitu B arba lėtiniu hepatitu C. Be to, jis vartojamas gydyti lėtiniu hepatitu B sergančius 3 metų ir</w:t>
      </w:r>
    </w:p>
    <w:p w:rsidR="006C35A1" w:rsidRDefault="006C35A1" w:rsidP="006C35A1">
      <w:r>
        <w:t>vyresnius vaikus bei paauglius bei lėtiniu hepatitu C sergančius ir anksčiau dar negydytus 5 metų ir</w:t>
      </w:r>
    </w:p>
    <w:p w:rsidR="006C35A1" w:rsidRDefault="006C35A1" w:rsidP="006C35A1">
      <w:r>
        <w:lastRenderedPageBreak/>
        <w:t>vyresnius vaikus bei paauglius. Tiek lėtinis hepatitas B, tiek lėtinis hepatitas C yra virusų sukeltos</w:t>
      </w:r>
    </w:p>
    <w:p w:rsidR="006C35A1" w:rsidRDefault="006C35A1" w:rsidP="006C35A1">
      <w:r>
        <w:t>infekcinės kepenų ligos.</w:t>
      </w:r>
    </w:p>
    <w:p w:rsidR="006C35A1" w:rsidRDefault="006C35A1" w:rsidP="006C35A1">
      <w:r>
        <w:t>Lėtinis hepatitas B: Paprastai vartojama vien Pegasys.</w:t>
      </w:r>
    </w:p>
    <w:p w:rsidR="006C35A1" w:rsidRDefault="006C35A1" w:rsidP="006C35A1">
      <w:r>
        <w:t>Lėtinis hepatitas C: Pegasys vartojamas kartu su kitais vaistais lėtinio hepatito C (LHC) gydymui.</w:t>
      </w:r>
    </w:p>
    <w:p w:rsidR="006C35A1" w:rsidRDefault="006C35A1" w:rsidP="006C35A1">
      <w:r>
        <w:t>Prašome perskaityti kitų vaistų, skiriamų kartu su Pegasys, pakuotės lapelius.</w:t>
      </w:r>
    </w:p>
    <w:p w:rsidR="006C35A1" w:rsidRDefault="006C35A1" w:rsidP="006C35A1">
      <w:r>
        <w:t>2. Kas žinotina prieš vartojant Pegasys</w:t>
      </w:r>
    </w:p>
    <w:p w:rsidR="006C35A1" w:rsidRDefault="006C35A1" w:rsidP="006C35A1">
      <w:r>
        <w:t>Pegasys vartoti negalima</w:t>
      </w:r>
    </w:p>
    <w:p w:rsidR="006C35A1" w:rsidRDefault="006C35A1" w:rsidP="006C35A1">
      <w:r>
        <w:t>• jeigu yra alergija peginterferonui alfa-2a, bet kuriam interferonui arba bet kuriai pagalbinei šio</w:t>
      </w:r>
    </w:p>
    <w:p w:rsidR="006C35A1" w:rsidRDefault="006C35A1" w:rsidP="006C35A1">
      <w:r>
        <w:t>vaisto medžiagai (jos išvardytos 6 skyriuje);</w:t>
      </w:r>
    </w:p>
    <w:p w:rsidR="006C35A1" w:rsidRDefault="006C35A1" w:rsidP="006C35A1">
      <w:r>
        <w:t>• jeigu kada nors turėjote širdies priepuolį arba per pastaruosius šešis mėnesius dėl stiprių</w:t>
      </w:r>
    </w:p>
    <w:p w:rsidR="006C35A1" w:rsidRDefault="006C35A1" w:rsidP="006C35A1">
      <w:r>
        <w:t>krūtinės skausmų buvote paguldytas į ligoninę;</w:t>
      </w:r>
    </w:p>
    <w:p w:rsidR="006C35A1" w:rsidRDefault="006C35A1" w:rsidP="006C35A1">
      <w:r>
        <w:t>• jeigu sergate liga, kuri vadinama autoimuniniu hepatitu;</w:t>
      </w:r>
    </w:p>
    <w:p w:rsidR="006C35A1" w:rsidRDefault="006C35A1" w:rsidP="006C35A1">
      <w:r>
        <w:t>• jeigu sergate progresuojančia kepenų liga ir Jūsų kepenys veikia netinkamai (pvz., pagelto Jūsų</w:t>
      </w:r>
    </w:p>
    <w:p w:rsidR="006C35A1" w:rsidRDefault="006C35A1" w:rsidP="006C35A1">
      <w:r>
        <w:t>oda);</w:t>
      </w:r>
    </w:p>
    <w:p w:rsidR="006C35A1" w:rsidRDefault="006C35A1" w:rsidP="006C35A1">
      <w:r>
        <w:t>• jeigu pacientas yra jaunesnis nei 3 metų vaikas;</w:t>
      </w:r>
    </w:p>
    <w:p w:rsidR="006C35A1" w:rsidRDefault="006C35A1" w:rsidP="006C35A1">
      <w:r>
        <w:t>• jeigu pacientas yra vaikas, kuris dabar serga ar ankščiau sirgo sunkia psichikos liga, tokia kaip</w:t>
      </w:r>
    </w:p>
    <w:p w:rsidR="006C35A1" w:rsidRDefault="006C35A1" w:rsidP="006C35A1">
      <w:r>
        <w:t>sunki depresija ar mintys apie savižudybę;</w:t>
      </w:r>
    </w:p>
    <w:p w:rsidR="006C35A1" w:rsidRDefault="006C35A1" w:rsidP="006C35A1">
      <w:r>
        <w:t>• jeigu esate užsikrėtęs ir hepatito C, ir žmogaus imunodeficito virusais, o Jūsų kepenys veikia</w:t>
      </w:r>
    </w:p>
    <w:p w:rsidR="006C35A1" w:rsidRDefault="006C35A1" w:rsidP="006C35A1">
      <w:r>
        <w:t>netinkamai (pvz., pagelto Jūsų oda);</w:t>
      </w:r>
    </w:p>
    <w:p w:rsidR="006C35A1" w:rsidRDefault="006C35A1" w:rsidP="006C35A1">
      <w:r>
        <w:t>• jeigu esate gydomas vaistu nuo heptito B infekcijos telbivudinu (žr. „Kiti vaistai ir Pegasys“).</w:t>
      </w:r>
    </w:p>
    <w:p w:rsidR="006C35A1" w:rsidRDefault="006C35A1" w:rsidP="006C35A1">
      <w:r>
        <w:t>183</w:t>
      </w:r>
    </w:p>
    <w:p w:rsidR="006C35A1" w:rsidRDefault="006C35A1" w:rsidP="006C35A1">
      <w:r>
        <w:t>Įspėjimai ir atsargumo priemonės</w:t>
      </w:r>
    </w:p>
    <w:p w:rsidR="006C35A1" w:rsidRDefault="006C35A1" w:rsidP="006C35A1">
      <w:r>
        <w:t>Pasitarkite su gydytoju, vaistininku arba slaugytoja, prieš pradėdami vartoti Pegasys.</w:t>
      </w:r>
    </w:p>
    <w:p w:rsidR="006C35A1" w:rsidRDefault="006C35A1" w:rsidP="006C35A1">
      <w:r>
        <w:t>• jeigu Jums buvo sunkiai sutrikusi nervų sistemos ar psichinė veikla;</w:t>
      </w:r>
    </w:p>
    <w:p w:rsidR="006C35A1" w:rsidRDefault="006C35A1" w:rsidP="006C35A1">
      <w:r>
        <w:t>• jeigu Jūs kada nors sirgote depresija ar pasireiškė depresijos simptomų, pvz., liūdesys, prislėgta</w:t>
      </w:r>
    </w:p>
    <w:p w:rsidR="006C35A1" w:rsidRDefault="006C35A1" w:rsidP="006C35A1">
      <w:r>
        <w:lastRenderedPageBreak/>
        <w:t>nuotaika ir pan.;</w:t>
      </w:r>
    </w:p>
    <w:p w:rsidR="006C35A1" w:rsidRDefault="006C35A1" w:rsidP="006C35A1">
      <w:r>
        <w:t>• jeigu esate suaugęs pacientas, kuris dabar piktnaudžiauja ar praeityje piktnaudžiavo psichiką</w:t>
      </w:r>
    </w:p>
    <w:p w:rsidR="006C35A1" w:rsidRDefault="006C35A1" w:rsidP="006C35A1">
      <w:r>
        <w:t>veikiančiomis medžiagomis (pvz., alkoholiu ar narkotikais);</w:t>
      </w:r>
    </w:p>
    <w:p w:rsidR="006C35A1" w:rsidRDefault="006C35A1" w:rsidP="006C35A1">
      <w:r>
        <w:t>• jeigu Jūs sergate žvyneline (psoriaze) – vartojant Pegasys ji gali pablogėti;</w:t>
      </w:r>
    </w:p>
    <w:p w:rsidR="006C35A1" w:rsidRDefault="006C35A1" w:rsidP="006C35A1">
      <w:r>
        <w:t>• jeigu Jūs turite kitų kepenų veiklos sutrikimų nei hepatitas B arba hepatitas C;</w:t>
      </w:r>
    </w:p>
    <w:p w:rsidR="006C35A1" w:rsidRDefault="006C35A1" w:rsidP="006C35A1">
      <w:r>
        <w:t>• jeigu Jūs sergate cukriniu diabetu ar turite padidėjusį kraujospūdį, gydytojas gali paprašyti, kad</w:t>
      </w:r>
    </w:p>
    <w:p w:rsidR="006C35A1" w:rsidRDefault="006C35A1" w:rsidP="006C35A1">
      <w:r>
        <w:t>pasitikrintumėte akis;</w:t>
      </w:r>
    </w:p>
    <w:p w:rsidR="006C35A1" w:rsidRDefault="006C35A1" w:rsidP="006C35A1">
      <w:r>
        <w:t>jeigu Jūs sakėte, kad turite VKH sindromą;</w:t>
      </w:r>
    </w:p>
    <w:p w:rsidR="006C35A1" w:rsidRDefault="006C35A1" w:rsidP="006C35A1">
      <w:r>
        <w:t>• jeigu Jūs sergate skydliaukės liga, kuri nėra gerai kontroliuojama vaistais;</w:t>
      </w:r>
    </w:p>
    <w:p w:rsidR="006C35A1" w:rsidRDefault="006C35A1" w:rsidP="006C35A1">
      <w:r>
        <w:t>• jeigu Jūs kada nors sirgote mažakraujyste;</w:t>
      </w:r>
    </w:p>
    <w:p w:rsidR="006C35A1" w:rsidRDefault="006C35A1" w:rsidP="006C35A1">
      <w:r>
        <w:t>• jeigu Jums buvo persodintas organas (kepenys ar inkstas) arba artimiausioje ateityje planuojama</w:t>
      </w:r>
    </w:p>
    <w:p w:rsidR="006C35A1" w:rsidRDefault="006C35A1" w:rsidP="006C35A1">
      <w:r>
        <w:t>atlikti organo persodinimo operaciją;</w:t>
      </w:r>
    </w:p>
    <w:p w:rsidR="006C35A1" w:rsidRDefault="006C35A1" w:rsidP="006C35A1">
      <w:r>
        <w:t>• jeigu Jūs dar esate užsikrėtę ŽIV ir gydotės vaistais nuo ŽIV;</w:t>
      </w:r>
    </w:p>
    <w:p w:rsidR="006C35A1" w:rsidRDefault="006C35A1" w:rsidP="006C35A1">
      <w:r>
        <w:t>• jeigu Jūsų ankstesnis gydymas nuo hepatito C nutrauktas dėl mažakraujystės ar mažo kraujo</w:t>
      </w:r>
    </w:p>
    <w:p w:rsidR="006C35A1" w:rsidRDefault="006C35A1" w:rsidP="006C35A1">
      <w:r>
        <w:t>kūnelių skaičiaus.</w:t>
      </w:r>
    </w:p>
    <w:p w:rsidR="006C35A1" w:rsidRDefault="006C35A1" w:rsidP="006C35A1">
      <w:r>
        <w:t>Pradėję gydytis Pegasys, pasitarkite su gydytoju, vaistininku arba slaugytoja:</w:t>
      </w:r>
    </w:p>
    <w:p w:rsidR="006C35A1" w:rsidRDefault="006C35A1" w:rsidP="006C35A1">
      <w:r>
        <w:t>• jeigu Jumspasireiškė depresijos simptomų,( pvz., liūdesys, prislėgta nuotaika ir pan.) (žr. 4</w:t>
      </w:r>
    </w:p>
    <w:p w:rsidR="006C35A1" w:rsidRDefault="006C35A1" w:rsidP="006C35A1">
      <w:r>
        <w:t>skyrių);</w:t>
      </w:r>
    </w:p>
    <w:p w:rsidR="006C35A1" w:rsidRDefault="006C35A1" w:rsidP="006C35A1">
      <w:r>
        <w:t>• jeigu pastebėjote, kad pakito Jūsų regėjimas;</w:t>
      </w:r>
    </w:p>
    <w:p w:rsidR="006C35A1" w:rsidRDefault="006C35A1" w:rsidP="006C35A1">
      <w:r>
        <w:t>• jeigu Jums atsirado peršalimo ligos ar kitų kvėpavimo takų infekcinės ligos simptomų (pvz.,</w:t>
      </w:r>
    </w:p>
    <w:p w:rsidR="006C35A1" w:rsidRDefault="006C35A1" w:rsidP="006C35A1">
      <w:r>
        <w:t>kosulys, karščiavimas ar kiek nors pasunkėjo kvėpavimas);</w:t>
      </w:r>
    </w:p>
    <w:p w:rsidR="006C35A1" w:rsidRDefault="006C35A1" w:rsidP="006C35A1">
      <w:r>
        <w:t>• jeigu Jūs manote, kad pradedate sirgti infekcine liga (pvz., plaučių uždegimu), nes vartojant</w:t>
      </w:r>
    </w:p>
    <w:p w:rsidR="006C35A1" w:rsidRDefault="006C35A1" w:rsidP="006C35A1">
      <w:r>
        <w:t>Pegasys gali laikinai padidėti pavojus užsikrėsti infekcija;</w:t>
      </w:r>
    </w:p>
    <w:p w:rsidR="006C35A1" w:rsidRDefault="006C35A1" w:rsidP="006C35A1">
      <w:r>
        <w:t>• jeigu Jums atsirado bet kokių kraujavimo požymių ar neįprastų mėlynių – nedelsdami kreipkitės</w:t>
      </w:r>
    </w:p>
    <w:p w:rsidR="006C35A1" w:rsidRDefault="006C35A1" w:rsidP="006C35A1">
      <w:r>
        <w:t>į savo gydytoją;</w:t>
      </w:r>
    </w:p>
    <w:p w:rsidR="006C35A1" w:rsidRDefault="006C35A1" w:rsidP="006C35A1">
      <w:r>
        <w:lastRenderedPageBreak/>
        <w:t>• jeigu Jus gydant šiuo vaistu atsirado sunkios alerginės reakcijos požymių (pvz., pasunkėjo</w:t>
      </w:r>
    </w:p>
    <w:p w:rsidR="006C35A1" w:rsidRDefault="006C35A1" w:rsidP="006C35A1">
      <w:r>
        <w:t>kvėpavimas, atsirado švokštimas ar dilgėlinė) – nedelsdami kreipkitės į gydytoją pagalbos;</w:t>
      </w:r>
    </w:p>
    <w:p w:rsidR="006C35A1" w:rsidRDefault="006C35A1" w:rsidP="006C35A1">
      <w:r>
        <w:t>• jeigu Jums yra sakę, kad sergate Vogt-Koyanagi-Harada sindromu arba skundžiatės simptomų</w:t>
      </w:r>
    </w:p>
    <w:p w:rsidR="006C35A1" w:rsidRDefault="006C35A1" w:rsidP="006C35A1">
      <w:r>
        <w:t>deriniu, kurį sudaro sprando sustingimas, galvos skausmas, plaukų ar odos spalvos praradimas,</w:t>
      </w:r>
    </w:p>
    <w:p w:rsidR="006C35A1" w:rsidRDefault="006C35A1" w:rsidP="006C35A1">
      <w:r>
        <w:t>akių sutrikimai (tokie kaip neryškus matymas) ir (arba) klausos sutrikimai (tokie kaip</w:t>
      </w:r>
    </w:p>
    <w:p w:rsidR="006C35A1" w:rsidRDefault="006C35A1" w:rsidP="006C35A1">
      <w:r>
        <w:t>skambėjimas ausyse).</w:t>
      </w:r>
    </w:p>
    <w:p w:rsidR="006C35A1" w:rsidRDefault="006C35A1" w:rsidP="006C35A1">
      <w:r>
        <w:t>Gydymo metu Jūsų gydytojas ims kraujo mėginius, kad patikrintų Jūsų baltųjų kraujo kūnelių (jie</w:t>
      </w:r>
    </w:p>
    <w:p w:rsidR="006C35A1" w:rsidRDefault="006C35A1" w:rsidP="006C35A1">
      <w:r>
        <w:t>kovoja su infekcijomis), raudonųjų kraujo kūnelių (jie perneša deguonį) ar trombocitų (jie svarbūs</w:t>
      </w:r>
    </w:p>
    <w:p w:rsidR="006C35A1" w:rsidRDefault="006C35A1" w:rsidP="006C35A1">
      <w:r>
        <w:t>krešant kraujui) skaičiaus pokyčius, kepenų veiklą, gliukozę (cukraus kiekį kraujyje) ar kitų</w:t>
      </w:r>
    </w:p>
    <w:p w:rsidR="006C35A1" w:rsidRDefault="006C35A1" w:rsidP="006C35A1">
      <w:r>
        <w:t>laboratorinių rodmenų pokyčius.</w:t>
      </w:r>
    </w:p>
    <w:p w:rsidR="006C35A1" w:rsidRDefault="006C35A1" w:rsidP="006C35A1">
      <w:r>
        <w:t>Gauta pranešimų, kad vartojant Pegasys kartu su ribavirinu pasitaikė dantų ir dantenų sutrikimų, dėl</w:t>
      </w:r>
    </w:p>
    <w:p w:rsidR="006C35A1" w:rsidRDefault="006C35A1" w:rsidP="006C35A1">
      <w:r>
        <w:t>kurių galima netekti dantų. Be to, kai ilgai vartojama Pegasys ir ribavirino derinio, dantis ir burnos</w:t>
      </w:r>
    </w:p>
    <w:p w:rsidR="006C35A1" w:rsidRDefault="006C35A1" w:rsidP="006C35A1">
      <w:r>
        <w:t>gleivinę gali kenksmingai veikti burnos džiūvimas. Jūs turite kruopščiai valyti dantis du kartus per</w:t>
      </w:r>
    </w:p>
    <w:p w:rsidR="006C35A1" w:rsidRDefault="006C35A1" w:rsidP="006C35A1">
      <w:r>
        <w:t>parą ir reguliariai juos tikrintis. Ir dar, kai kurie pacientai gali vemti. Jeigu Jums ši reakcija pasitaikė,</w:t>
      </w:r>
    </w:p>
    <w:p w:rsidR="006C35A1" w:rsidRDefault="006C35A1" w:rsidP="006C35A1">
      <w:r>
        <w:t>būtinai po to burną kruopščiai praskalaukite.</w:t>
      </w:r>
    </w:p>
    <w:p w:rsidR="006C35A1" w:rsidRDefault="006C35A1" w:rsidP="006C35A1">
      <w:r>
        <w:t>Vaikai ir paaugliai</w:t>
      </w:r>
    </w:p>
    <w:p w:rsidR="006C35A1" w:rsidRDefault="006C35A1" w:rsidP="006C35A1">
      <w:r>
        <w:t>Pegasys yra skirtas tik lėtiniu hepatitu C sergantiems 5 metų ir vyresniems bei lėtiniu hepatitu B</w:t>
      </w:r>
    </w:p>
    <w:p w:rsidR="006C35A1" w:rsidRDefault="006C35A1" w:rsidP="006C35A1">
      <w:r>
        <w:t>sergantiems 3 metų ir vyresniems vaikams bei paaugliams. Pagasys draudžiama švirkšti jaunesniems</w:t>
      </w:r>
    </w:p>
    <w:p w:rsidR="006C35A1" w:rsidRDefault="006C35A1" w:rsidP="006C35A1">
      <w:r>
        <w:t>nei 3 metų vaikams, kadangi jame yra benzilo alkoholio, kuris gali sukelti tokiems vaikams toksines ir</w:t>
      </w:r>
    </w:p>
    <w:p w:rsidR="006C35A1" w:rsidRDefault="006C35A1" w:rsidP="006C35A1">
      <w:r>
        <w:t>alergines reakcijas.</w:t>
      </w:r>
    </w:p>
    <w:p w:rsidR="006C35A1" w:rsidRDefault="006C35A1" w:rsidP="006C35A1">
      <w:r>
        <w:t>• Jeigu Jūsų vaiko psichika dabar yra ar anksčiau buvo sutrikusi, pasakykite savo gydytojui,</w:t>
      </w:r>
    </w:p>
    <w:p w:rsidR="006C35A1" w:rsidRDefault="006C35A1" w:rsidP="006C35A1">
      <w:r>
        <w:t>kuris stebės Jūsų vaiką dėl depresijos požymių ar simptomų (žiūrėkite 4 skyrių).</w:t>
      </w:r>
    </w:p>
    <w:p w:rsidR="006C35A1" w:rsidRDefault="006C35A1" w:rsidP="006C35A1">
      <w:r>
        <w:t>184</w:t>
      </w:r>
    </w:p>
    <w:p w:rsidR="006C35A1" w:rsidRDefault="006C35A1" w:rsidP="006C35A1">
      <w:r>
        <w:t>• Vartodamas Pegasys, Jūsų vaikas gali lėčiau augti ir vystytis (žiūrėkite 4 skyrių).</w:t>
      </w:r>
    </w:p>
    <w:p w:rsidR="006C35A1" w:rsidRDefault="006C35A1" w:rsidP="006C35A1">
      <w:r>
        <w:t>Kiti vaistai ir Pegasys</w:t>
      </w:r>
    </w:p>
    <w:p w:rsidR="006C35A1" w:rsidRDefault="006C35A1" w:rsidP="006C35A1">
      <w:r>
        <w:lastRenderedPageBreak/>
        <w:t>Negalima vartoti Pegasys, jei esate gydomas telbivudinu (žr. „Pegasys vartoti negalima“), kadangi</w:t>
      </w:r>
    </w:p>
    <w:p w:rsidR="006C35A1" w:rsidRDefault="006C35A1" w:rsidP="006C35A1">
      <w:r>
        <w:t>vartojant šių vaistų kartu padidėja periferinės neuropatijos atsiradimo rizika (rankų ir/ar kojų</w:t>
      </w:r>
    </w:p>
    <w:p w:rsidR="006C35A1" w:rsidRDefault="006C35A1" w:rsidP="006C35A1">
      <w:r>
        <w:t>sustingimas, dilgčiojimas ir deginimo jausmas). Dėl to Pegasys ir telbivudino derinys</w:t>
      </w:r>
    </w:p>
    <w:p w:rsidR="006C35A1" w:rsidRDefault="006C35A1" w:rsidP="006C35A1">
      <w:r>
        <w:t>kontraindikuotinas. Pasakykite savo gydytojui arba vaistininkui, jei esate gydomas telbivudinu.</w:t>
      </w:r>
    </w:p>
    <w:p w:rsidR="006C35A1" w:rsidRDefault="006C35A1" w:rsidP="006C35A1">
      <w:r>
        <w:t>Pasakykite savo gydytojui, jeigu vartojate vaistų nuo astmos, nes gali prireikti keisti vaistų nuo astmos</w:t>
      </w:r>
    </w:p>
    <w:p w:rsidR="006C35A1" w:rsidRDefault="006C35A1" w:rsidP="006C35A1">
      <w:r>
        <w:t>dozę.</w:t>
      </w:r>
    </w:p>
    <w:p w:rsidR="006C35A1" w:rsidRDefault="006C35A1" w:rsidP="006C35A1">
      <w:r>
        <w:t>Pacientams, kurie taip pat užsikrėtę ŽIV: pasakykite savo gydytojui, jei Jūs gydomas nuo ŽIV. Su</w:t>
      </w:r>
    </w:p>
    <w:p w:rsidR="006C35A1" w:rsidRDefault="006C35A1" w:rsidP="006C35A1">
      <w:r>
        <w:t>labai aktyviais antiretrovirusiniais vaistais (LAARV), kuriais gydoma ŽIV, yra susiję šalutiniai</w:t>
      </w:r>
    </w:p>
    <w:p w:rsidR="006C35A1" w:rsidRDefault="006C35A1" w:rsidP="006C35A1">
      <w:r>
        <w:t>poveikiai – pieno rūgšties acidozė ir pablogėjusi kepenų veikla. Jei Jūs be Pegasys+ribavirino vartojate</w:t>
      </w:r>
    </w:p>
    <w:p w:rsidR="006C35A1" w:rsidRDefault="006C35A1" w:rsidP="006C35A1">
      <w:r>
        <w:t>LAARV, gali didėti pieno rūgšties acidozės ir kepenų funkcijos sutrikimo pavojus. Jūsų gydytojas</w:t>
      </w:r>
    </w:p>
    <w:p w:rsidR="006C35A1" w:rsidRDefault="006C35A1" w:rsidP="006C35A1">
      <w:r>
        <w:t>nuolat stebės, ar neatsirado šių šalutinių poveikių požymių ir simptomų. Pacientams, kurie vartoja</w:t>
      </w:r>
    </w:p>
    <w:p w:rsidR="006C35A1" w:rsidRDefault="006C35A1" w:rsidP="006C35A1">
      <w:r>
        <w:t>zidovudino kartu su ribavirinu ar alfa interferonais, yra padidėjusi mažakraujystės atsiradimo rizika.</w:t>
      </w:r>
    </w:p>
    <w:p w:rsidR="006C35A1" w:rsidRDefault="006C35A1" w:rsidP="006C35A1">
      <w:r>
        <w:t>Pacientams, kurie vartoja azatioprino kartu su ribavirinu ir peginterferonu, yra padidėjusi sunkių</w:t>
      </w:r>
    </w:p>
    <w:p w:rsidR="006C35A1" w:rsidRDefault="006C35A1" w:rsidP="006C35A1">
      <w:r>
        <w:t>kraujo sutrikimų atsiradimo rizika. Prašom taip pat nepamiršti perskaityti ribavirino pakuotės lapelį.</w:t>
      </w:r>
    </w:p>
    <w:p w:rsidR="006C35A1" w:rsidRDefault="006C35A1" w:rsidP="006C35A1">
      <w:r>
        <w:t>Jeigu vartojate arba neseniai vartojote kitų vaistų arba dėl to nesate tikri, apie tai pasakykite gydytojui</w:t>
      </w:r>
    </w:p>
    <w:p w:rsidR="006C35A1" w:rsidRDefault="006C35A1" w:rsidP="006C35A1">
      <w:r>
        <w:t>arba vaistininkui.</w:t>
      </w:r>
    </w:p>
    <w:p w:rsidR="006C35A1" w:rsidRDefault="006C35A1" w:rsidP="006C35A1">
      <w:r>
        <w:t>Nėštumas, žindymo laikotarpis ir vaisingumas</w:t>
      </w:r>
    </w:p>
    <w:p w:rsidR="006C35A1" w:rsidRDefault="006C35A1" w:rsidP="006C35A1">
      <w:r>
        <w:t>Jeigu esate nėščia, žindote kūdikį, manote, kad galbūt esate nėščia arba planuojate pastoti, tai prieš</w:t>
      </w:r>
    </w:p>
    <w:p w:rsidR="006C35A1" w:rsidRDefault="006C35A1" w:rsidP="006C35A1">
      <w:r>
        <w:t>vartodama šį vaistą pasitarkite su gydytoju arba vaistininku.</w:t>
      </w:r>
    </w:p>
    <w:p w:rsidR="006C35A1" w:rsidRDefault="006C35A1" w:rsidP="006C35A1">
      <w:r>
        <w:t>Kai Pegasys vartojama kartu su ribavirinu, pacientai - ir vyrai, ir moterys -, jeigu yra bet kokia</w:t>
      </w:r>
    </w:p>
    <w:p w:rsidR="006C35A1" w:rsidRDefault="006C35A1" w:rsidP="006C35A1">
      <w:r>
        <w:t>galimybė pastoti, lytinių santykių metu privalo imtis specialių atsargumo priemonių, nes ribavirinas</w:t>
      </w:r>
    </w:p>
    <w:p w:rsidR="006C35A1" w:rsidRDefault="006C35A1" w:rsidP="006C35A1">
      <w:r>
        <w:t>gali būti labai kenksmingas negimusiam kūdikiui:</w:t>
      </w:r>
    </w:p>
    <w:p w:rsidR="006C35A1" w:rsidRDefault="006C35A1" w:rsidP="006C35A1">
      <w:r>
        <w:t>• jeigu esate vaisinga moteris, vartojanti Pegasys kartu su ribavirinu, būtina, kad Jūsų nėštumo</w:t>
      </w:r>
    </w:p>
    <w:p w:rsidR="006C35A1" w:rsidRDefault="006C35A1" w:rsidP="006C35A1">
      <w:r>
        <w:t>mėginys prieš gydymą, kiekvieną gydymo mėnesį ir 4 mėnesius baigus gydyti būtų neigiamas.</w:t>
      </w:r>
    </w:p>
    <w:p w:rsidR="006C35A1" w:rsidRDefault="006C35A1" w:rsidP="006C35A1">
      <w:r>
        <w:t>Gydymo laikotarpiu ir 4 mėnesius baigus gydyti Jūs privalote naudoti veiksmingas apsisaugojimo nuo</w:t>
      </w:r>
    </w:p>
    <w:p w:rsidR="006C35A1" w:rsidRDefault="006C35A1" w:rsidP="006C35A1">
      <w:r>
        <w:lastRenderedPageBreak/>
        <w:t>nėštumo priemones.</w:t>
      </w:r>
    </w:p>
    <w:p w:rsidR="006C35A1" w:rsidRDefault="006C35A1" w:rsidP="006C35A1">
      <w:r>
        <w:t>• jeigu esate vyras, kuris vartoja Pegasys kartu su ribavirinu, Jums negalima turėti lytinių santykių su</w:t>
      </w:r>
    </w:p>
    <w:p w:rsidR="006C35A1" w:rsidRDefault="006C35A1" w:rsidP="006C35A1">
      <w:r>
        <w:t>nėščia moterimi, nebent naudojate prezervatyvą. Tai mažina riziką, kad ribavirino liks moters</w:t>
      </w:r>
    </w:p>
    <w:p w:rsidR="006C35A1" w:rsidRDefault="006C35A1" w:rsidP="006C35A1">
      <w:r>
        <w:t>organizme. Jeigu Jūsų partnerė dabar nėra nėščia, bet yra vaisinga, kiekvieną mėnesį per Jūsų gydymo</w:t>
      </w:r>
    </w:p>
    <w:p w:rsidR="006C35A1" w:rsidRDefault="006C35A1" w:rsidP="006C35A1">
      <w:r>
        <w:t>laikotarpį ir 7 mėnesius baigus gydymą ji privalo tikrintis, ar nepastojo. Jūs arba Jūsų partnerė</w:t>
      </w:r>
    </w:p>
    <w:p w:rsidR="006C35A1" w:rsidRDefault="006C35A1" w:rsidP="006C35A1">
      <w:r>
        <w:t>gydymo laikotarpiu ir 7 mėnesius baigus gydyti privalote naudoti veiksmingas apsisaugojimo nuo</w:t>
      </w:r>
    </w:p>
    <w:p w:rsidR="006C35A1" w:rsidRDefault="006C35A1" w:rsidP="006C35A1">
      <w:r>
        <w:t>nėštumo priemones. Tai galite aptarti su savo gydytoju.</w:t>
      </w:r>
    </w:p>
    <w:p w:rsidR="006C35A1" w:rsidRDefault="006C35A1" w:rsidP="006C35A1">
      <w:r>
        <w:t>Prieš vartojant bet kokį vaistą būtinai pasitarkite su gydytoju arba vaistininku. Ar šio preparato</w:t>
      </w:r>
    </w:p>
    <w:p w:rsidR="006C35A1" w:rsidRDefault="006C35A1" w:rsidP="006C35A1">
      <w:r>
        <w:t>patenka į moters pieną, nežinoma. Todėl, jeigu vartojate Pegasys, kūdikio nežindykite. Kai kartu</w:t>
      </w:r>
    </w:p>
    <w:p w:rsidR="006C35A1" w:rsidRDefault="006C35A1" w:rsidP="006C35A1">
      <w:r>
        <w:t>vartojate ir ribavirino, atkreipkite dėmesį į atitinkamus informacijos apie ribavirino turinčių vaistinių</w:t>
      </w:r>
    </w:p>
    <w:p w:rsidR="006C35A1" w:rsidRDefault="006C35A1" w:rsidP="006C35A1">
      <w:r>
        <w:t>preparatų skirsnius.</w:t>
      </w:r>
    </w:p>
    <w:p w:rsidR="006C35A1" w:rsidRDefault="006C35A1" w:rsidP="006C35A1">
      <w:r>
        <w:t>Prašome perskaityti kitų vaistų, skiriamų kartu su Pegasys, pakuotės lapelius.</w:t>
      </w:r>
    </w:p>
    <w:p w:rsidR="006C35A1" w:rsidRDefault="006C35A1" w:rsidP="006C35A1">
      <w:r>
        <w:t>Vairavimas ir mechanizmų valdymas</w:t>
      </w:r>
    </w:p>
    <w:p w:rsidR="006C35A1" w:rsidRDefault="006C35A1" w:rsidP="006C35A1">
      <w:r>
        <w:t>Jei vartodami Pegasys jaučiatės mieguisti, pavargę ar sumišę, vairuoti automobilį ar valdyti</w:t>
      </w:r>
    </w:p>
    <w:p w:rsidR="006C35A1" w:rsidRDefault="006C35A1" w:rsidP="006C35A1">
      <w:r>
        <w:t>mechanizmų negalima.</w:t>
      </w:r>
    </w:p>
    <w:p w:rsidR="006C35A1" w:rsidRDefault="006C35A1" w:rsidP="006C35A1">
      <w:r>
        <w:t>Pegasys sudėtyje yra benzilo alkoholio</w:t>
      </w:r>
    </w:p>
    <w:p w:rsidR="006C35A1" w:rsidRDefault="006C35A1" w:rsidP="006C35A1">
      <w:r>
        <w:t>Pegasys negalima skirti neišnešiotiems kūdikiams, naujagimiams ir mažesniems nei 3 metų vaikams.</w:t>
      </w:r>
    </w:p>
    <w:p w:rsidR="006C35A1" w:rsidRDefault="006C35A1" w:rsidP="006C35A1">
      <w:r>
        <w:t>Kūdikiams ir vaikams iki 3 metų vaistas gali sukelti toksinių ir alerginių reakcijų.</w:t>
      </w:r>
    </w:p>
    <w:p w:rsidR="006C35A1" w:rsidRDefault="006C35A1" w:rsidP="006C35A1">
      <w:r>
        <w:t>185</w:t>
      </w:r>
    </w:p>
    <w:p w:rsidR="006C35A1" w:rsidRDefault="006C35A1" w:rsidP="006C35A1">
      <w:r>
        <w:t>3. Kaip vartoti Pegasys</w:t>
      </w:r>
    </w:p>
    <w:p w:rsidR="006C35A1" w:rsidRDefault="006C35A1" w:rsidP="006C35A1">
      <w:r>
        <w:t>Visada vartokite šį vaistą tiksliai kaip nurodė gydytojas. Jeigu abejojate, kreipkitės į gydytoją arba</w:t>
      </w:r>
    </w:p>
    <w:p w:rsidR="006C35A1" w:rsidRDefault="006C35A1" w:rsidP="006C35A1">
      <w:r>
        <w:t>vaistininką.</w:t>
      </w:r>
    </w:p>
    <w:p w:rsidR="006C35A1" w:rsidRDefault="006C35A1" w:rsidP="006C35A1">
      <w:r>
        <w:t>Pegasys dozavimas</w:t>
      </w:r>
    </w:p>
    <w:p w:rsidR="006C35A1" w:rsidRDefault="006C35A1" w:rsidP="006C35A1">
      <w:r>
        <w:t>Jūsų gydytojas parinko tikslią Pegasys dozę ir pasakys, kaip dažnai ją vartoti. Gydymo metu, jei reikės,</w:t>
      </w:r>
    </w:p>
    <w:p w:rsidR="006C35A1" w:rsidRDefault="006C35A1" w:rsidP="006C35A1">
      <w:r>
        <w:t>dozė gali būti keičiama. Nevartokite didesnės, negu nurodyta, dozės.</w:t>
      </w:r>
    </w:p>
    <w:p w:rsidR="006C35A1" w:rsidRDefault="006C35A1" w:rsidP="006C35A1">
      <w:r>
        <w:lastRenderedPageBreak/>
        <w:t>Vienas Pegasys vartojamas tik tada, jei Jūs dėl bet kokios priežasties negalite vartoti ribavirino.</w:t>
      </w:r>
    </w:p>
    <w:p w:rsidR="006C35A1" w:rsidRDefault="006C35A1" w:rsidP="006C35A1">
      <w:r>
        <w:t>Pegasys, vartojamo vieno arba kartu su ribavirinu, paprastai skiriama po 180 mikrogramų dozę</w:t>
      </w:r>
    </w:p>
    <w:p w:rsidR="006C35A1" w:rsidRDefault="006C35A1" w:rsidP="006C35A1">
      <w:r>
        <w:t>vieną kartą per savaitę.</w:t>
      </w:r>
    </w:p>
    <w:p w:rsidR="006C35A1" w:rsidRDefault="006C35A1" w:rsidP="006C35A1">
      <w:r>
        <w:t>Kombinuotas gydymas, atsižvelgiant į viruso, kuriuo Jūs užsikrėtę, tipą, reagavimą į gydymą ir</w:t>
      </w:r>
    </w:p>
    <w:p w:rsidR="006C35A1" w:rsidRDefault="006C35A1" w:rsidP="006C35A1">
      <w:r>
        <w:t>buvusį ankstesnį gydymą, trunka nuo 4 iki 18 mėnesių. Prašom tikrintis pas gydytoją ir gydytis</w:t>
      </w:r>
    </w:p>
    <w:p w:rsidR="006C35A1" w:rsidRDefault="006C35A1" w:rsidP="006C35A1">
      <w:r>
        <w:t>jo nurodytą laiką.</w:t>
      </w:r>
    </w:p>
    <w:p w:rsidR="006C35A1" w:rsidRDefault="006C35A1" w:rsidP="006C35A1">
      <w:r>
        <w:t>Paprastai Pegasys švirkščiama prieš einant miegoti.</w:t>
      </w:r>
    </w:p>
    <w:p w:rsidR="006C35A1" w:rsidRDefault="006C35A1" w:rsidP="006C35A1">
      <w:r>
        <w:t>Vartojimas vaikams ir paaugliams</w:t>
      </w:r>
    </w:p>
    <w:p w:rsidR="006C35A1" w:rsidRDefault="006C35A1" w:rsidP="006C35A1">
      <w:r>
        <w:t>Tikslią Pegasys dozę Jūsų vaikui nustatys gydytojas ir pasakys, kaip dažnai ją reikės vartoti. Įprasta</w:t>
      </w:r>
    </w:p>
    <w:p w:rsidR="006C35A1" w:rsidRDefault="006C35A1" w:rsidP="006C35A1">
      <w:r>
        <w:t>Pegasys dozė yra apskaičiuojama pagal Jūsų vaiko ūgį ir kūno masę. Jei reikės, gydymo metu dozę</w:t>
      </w:r>
    </w:p>
    <w:p w:rsidR="006C35A1" w:rsidRDefault="006C35A1" w:rsidP="006C35A1">
      <w:r>
        <w:t>bus galima keisti. Rekomenduojama vaikams ir paaugliams vartoti Pegasys užpildytus švirkštus, nes</w:t>
      </w:r>
    </w:p>
    <w:p w:rsidR="006C35A1" w:rsidRDefault="006C35A1" w:rsidP="006C35A1">
      <w:r>
        <w:t>jie yra pritaikyti dozės koregavimui. Pegasys užpildytų švirkštiklių negalima vartoti vaikams ir</w:t>
      </w:r>
    </w:p>
    <w:p w:rsidR="006C35A1" w:rsidRDefault="006C35A1" w:rsidP="006C35A1">
      <w:r>
        <w:t>paaugliams, kuriems yra reikalinga mažesnė nei 135 mikrogramų dozė. Neviršykite rekomenduotos</w:t>
      </w:r>
    </w:p>
    <w:p w:rsidR="006C35A1" w:rsidRDefault="006C35A1" w:rsidP="006C35A1">
      <w:r>
        <w:t>dozės.</w:t>
      </w:r>
    </w:p>
    <w:p w:rsidR="006C35A1" w:rsidRDefault="006C35A1" w:rsidP="006C35A1">
      <w:r>
        <w:t>Lėtiniu hepatitu C sergančių vaikų sudėtinio gydymo trukmė svyruoja nuo 6 iki 12 mėnesių ir</w:t>
      </w:r>
    </w:p>
    <w:p w:rsidR="006C35A1" w:rsidRDefault="006C35A1" w:rsidP="006C35A1">
      <w:r>
        <w:t>priklauso nuo to, kokio tipo virusu Jūsų vaikas yra užsikrėtęs bei vaiko atsaku į gydymą. Sergant</w:t>
      </w:r>
    </w:p>
    <w:p w:rsidR="006C35A1" w:rsidRDefault="006C35A1" w:rsidP="006C35A1">
      <w:r>
        <w:t>lėtiniu hepatitu B gydymo Pegasys trukmė yra 48 savaitės. Pasitarkite su savo gydytoju ir laikykitės jo</w:t>
      </w:r>
    </w:p>
    <w:p w:rsidR="006C35A1" w:rsidRDefault="006C35A1" w:rsidP="006C35A1">
      <w:r>
        <w:t>rekomenduotos gydymo trukmės. Įprastai Pegasys sušvirkščiamas prieš einant miegoti.</w:t>
      </w:r>
    </w:p>
    <w:p w:rsidR="006C35A1" w:rsidRDefault="006C35A1" w:rsidP="006C35A1">
      <w:r>
        <w:t>Pegasys numatytas švirkšti į poodį. Tai reiškia, kad Pegasys švirkščiama trumpa adata į riebalinį</w:t>
      </w:r>
    </w:p>
    <w:p w:rsidR="006C35A1" w:rsidRDefault="006C35A1" w:rsidP="006C35A1">
      <w:r>
        <w:t>audinį po oda pilvo arba šlaunų srityje. Jei šį vaistą švirkšitės patys, Jus pamokys, kaip tai daryti.</w:t>
      </w:r>
    </w:p>
    <w:p w:rsidR="006C35A1" w:rsidRDefault="006C35A1" w:rsidP="006C35A1">
      <w:r>
        <w:t>Išsamios instrukcijos pateikiamos šio lapelio pabaigoje (žr. Kaip sušvirkšti Pegasys).</w:t>
      </w:r>
    </w:p>
    <w:p w:rsidR="006C35A1" w:rsidRDefault="006C35A1" w:rsidP="006C35A1">
      <w:r>
        <w:t>Vartokite Pegasys tiksliai taip ir tiek laiko, kaip nurodė Jūsų gydytojas.</w:t>
      </w:r>
    </w:p>
    <w:p w:rsidR="006C35A1" w:rsidRDefault="006C35A1" w:rsidP="006C35A1">
      <w:r>
        <w:t>Jei manote, kad Pegasys veikia pernelyg stipriai ar per silpnai, kreipkitės į savo gydytoją ar vaistininką.</w:t>
      </w:r>
    </w:p>
    <w:p w:rsidR="006C35A1" w:rsidRDefault="006C35A1" w:rsidP="006C35A1">
      <w:r>
        <w:t>Lėtinio hepatito C gydymas, derinant Pegasys su ribavirinu</w:t>
      </w:r>
    </w:p>
    <w:p w:rsidR="006C35A1" w:rsidRDefault="006C35A1" w:rsidP="006C35A1">
      <w:r>
        <w:t>Kai gydotės Pegasys ir ribavirino deriniu, prašom laikytis dozavimo režimo, kurį rekomendavo</w:t>
      </w:r>
    </w:p>
    <w:p w:rsidR="006C35A1" w:rsidRDefault="006C35A1" w:rsidP="006C35A1">
      <w:r>
        <w:lastRenderedPageBreak/>
        <w:t>Jūsų gydytojas.</w:t>
      </w:r>
    </w:p>
    <w:p w:rsidR="006C35A1" w:rsidRDefault="006C35A1" w:rsidP="006C35A1">
      <w:r>
        <w:t>Lėtinio hepatito C gydymas, derinant Pegasys su kitais vaistais</w:t>
      </w:r>
    </w:p>
    <w:p w:rsidR="006C35A1" w:rsidRDefault="006C35A1" w:rsidP="006C35A1">
      <w:r>
        <w:t>Kai gydotės Pegasys ir kitų vaistų deriniu, prašom laikytis dozavimo režimo, kurį rekomendavo</w:t>
      </w:r>
    </w:p>
    <w:p w:rsidR="006C35A1" w:rsidRDefault="006C35A1" w:rsidP="006C35A1">
      <w:r>
        <w:t>Jūsų gydytojas. Taip pat prašome perskaityti kitų vaistų, skiriamų kartu su Pegasys, pakuotės</w:t>
      </w:r>
    </w:p>
    <w:p w:rsidR="006C35A1" w:rsidRDefault="006C35A1" w:rsidP="006C35A1">
      <w:r>
        <w:t>lapelius.</w:t>
      </w:r>
    </w:p>
    <w:p w:rsidR="006C35A1" w:rsidRDefault="006C35A1" w:rsidP="006C35A1">
      <w:r>
        <w:t>Pavartojus per didelę Pegasys dozę</w:t>
      </w:r>
    </w:p>
    <w:p w:rsidR="006C35A1" w:rsidRDefault="006C35A1" w:rsidP="006C35A1">
      <w:r>
        <w:t>Kiek galima greičiau kreipkitės į savo gydytoją ar vaistininką.</w:t>
      </w:r>
    </w:p>
    <w:p w:rsidR="006C35A1" w:rsidRDefault="006C35A1" w:rsidP="006C35A1">
      <w:r>
        <w:t>Pamiršus pavartoti Pegasys</w:t>
      </w:r>
    </w:p>
    <w:p w:rsidR="006C35A1" w:rsidRDefault="006C35A1" w:rsidP="006C35A1">
      <w:r>
        <w:t>Jei po 1 ar 2 dienų prisiminėte, kad pamiršote susišvirkšti vaisto nustatytu laiku, turite kaip galėdami</w:t>
      </w:r>
    </w:p>
    <w:p w:rsidR="006C35A1" w:rsidRDefault="006C35A1" w:rsidP="006C35A1">
      <w:r>
        <w:t>greičiau susileisti rekomenduojamą dozę. Kitą kartą švirkškite vaisto grafike numatytą dieną.</w:t>
      </w:r>
    </w:p>
    <w:p w:rsidR="006C35A1" w:rsidRDefault="006C35A1" w:rsidP="006C35A1">
      <w:r>
        <w:t>Jei apie pamirštą sušvirkšti vaistą prisiminėte po 3-5 dienų, turite rekomenduojamą dozę susileisti</w:t>
      </w:r>
    </w:p>
    <w:p w:rsidR="006C35A1" w:rsidRDefault="006C35A1" w:rsidP="006C35A1">
      <w:r>
        <w:t>kaip galėdami greičiau. Kitas dozes švirkškite kas 5 dienas tol, kol vėl vartosite vaisto reguliariai</w:t>
      </w:r>
    </w:p>
    <w:p w:rsidR="006C35A1" w:rsidRDefault="006C35A1" w:rsidP="006C35A1">
      <w:r>
        <w:t>grafike numatytą savaitės dieną.</w:t>
      </w:r>
    </w:p>
    <w:p w:rsidR="006C35A1" w:rsidRDefault="006C35A1" w:rsidP="006C35A1">
      <w:r>
        <w:t>186</w:t>
      </w:r>
    </w:p>
    <w:p w:rsidR="006C35A1" w:rsidRDefault="006C35A1" w:rsidP="006C35A1">
      <w:r>
        <w:t>Pavyzdžiui: Jūs paprastai švirkščiate Pegasys kiekvieną savaitę pirmadienį. Penktadienį</w:t>
      </w:r>
    </w:p>
    <w:p w:rsidR="006C35A1" w:rsidRDefault="006C35A1" w:rsidP="006C35A1">
      <w:r>
        <w:t>(praėjus 4 dienoms) Jūs prisiminėte, kad pirmadienį pamiršote susišvirkšti vaisto. Jūs privalote</w:t>
      </w:r>
    </w:p>
    <w:p w:rsidR="006C35A1" w:rsidRDefault="006C35A1" w:rsidP="006C35A1">
      <w:r>
        <w:t>įprastinę dozę susišvirkšti tuoj pat penktadienį, kitą dozę – trečiadienį (praėjus 5 dienoms po</w:t>
      </w:r>
    </w:p>
    <w:p w:rsidR="006C35A1" w:rsidRDefault="006C35A1" w:rsidP="006C35A1">
      <w:r>
        <w:t>penktadienio dozės). Kitą dozę reikės švirkšti pirmadienį, praėjus 5 dienoms po trečiadienio</w:t>
      </w:r>
    </w:p>
    <w:p w:rsidR="006C35A1" w:rsidRDefault="006C35A1" w:rsidP="006C35A1">
      <w:r>
        <w:t>injekcijos. Jūs grįžote į įprastinę grafike numatytą dieną ir turite toliau švirkšti vaisto</w:t>
      </w:r>
    </w:p>
    <w:p w:rsidR="006C35A1" w:rsidRDefault="006C35A1" w:rsidP="006C35A1">
      <w:r>
        <w:t>kiekvieną pirmadienį.</w:t>
      </w:r>
    </w:p>
    <w:p w:rsidR="006C35A1" w:rsidRDefault="006C35A1" w:rsidP="006C35A1">
      <w:r>
        <w:t>Jei apie pamirštą susišvirkšti vaisto dozę prisiminėte praėjus 6 dienoms po numatyto laiko, turite dieną</w:t>
      </w:r>
    </w:p>
    <w:p w:rsidR="006C35A1" w:rsidRDefault="006C35A1" w:rsidP="006C35A1">
      <w:r>
        <w:t>palaukti ir susišvirkšti vaisto kitą – grafike numatytą dieną.</w:t>
      </w:r>
    </w:p>
    <w:p w:rsidR="006C35A1" w:rsidRDefault="006C35A1" w:rsidP="006C35A1">
      <w:r>
        <w:t>Jei, sprendžiant, kaip elgtis dėl praleistos Pegasys dozės, Jums reikėtų kokios nors pagalbos, kreipkitės</w:t>
      </w:r>
    </w:p>
    <w:p w:rsidR="006C35A1" w:rsidRDefault="006C35A1" w:rsidP="006C35A1">
      <w:r>
        <w:t>į savo gydytoją arba vaistininką.</w:t>
      </w:r>
    </w:p>
    <w:p w:rsidR="006C35A1" w:rsidRDefault="006C35A1" w:rsidP="006C35A1">
      <w:r>
        <w:t>Negalima vartoti dvigubos dozės norint kompensuoti praleistą dozę.</w:t>
      </w:r>
    </w:p>
    <w:p w:rsidR="006C35A1" w:rsidRDefault="006C35A1" w:rsidP="006C35A1">
      <w:r>
        <w:lastRenderedPageBreak/>
        <w:t>Jeigu kiltų daugiau klausimų dėl šio vaisto vartojimo, kreipkitės į gydytoją, vaistininką arba slaugytoją.</w:t>
      </w:r>
    </w:p>
    <w:p w:rsidR="006C35A1" w:rsidRDefault="006C35A1" w:rsidP="006C35A1">
      <w:r>
        <w:t>4. Galimas šalutinis poveikis</w:t>
      </w:r>
    </w:p>
    <w:p w:rsidR="006C35A1" w:rsidRDefault="006C35A1" w:rsidP="006C35A1">
      <w:r>
        <w:t>Šis vaistas, kaip ir visi kiti, gali sukelti šalutinį poveikį, nors jis pasireiškia ne visiems žmonėms.</w:t>
      </w:r>
    </w:p>
    <w:p w:rsidR="006C35A1" w:rsidRDefault="006C35A1" w:rsidP="006C35A1">
      <w:r>
        <w:t>Kai kuriuos žmones, vartojančius vien Pegasys arba Pegasys su ribavirinu, apėmė depresija, o</w:t>
      </w:r>
    </w:p>
    <w:p w:rsidR="006C35A1" w:rsidRDefault="006C35A1" w:rsidP="006C35A1">
      <w:r>
        <w:t>retkarčiais žmonės turėjo minčių apie savižudybę arba agresyvų elgesį (kartais nukreiptą prieš kitus</w:t>
      </w:r>
    </w:p>
    <w:p w:rsidR="006C35A1" w:rsidRDefault="006C35A1" w:rsidP="006C35A1">
      <w:r>
        <w:t>žmones, tokį kaip mintys apie grasinimą kitų gyvybei). Kai kurie pacientai iš tikrųjų žudėsi. Jeigu</w:t>
      </w:r>
    </w:p>
    <w:p w:rsidR="006C35A1" w:rsidRDefault="006C35A1" w:rsidP="006C35A1">
      <w:r>
        <w:t>pastebite, kad Jus apima depresija, arba kyla minčių apie savižudybę, arba pakinta elgesys, Jums tikrai</w:t>
      </w:r>
    </w:p>
    <w:p w:rsidR="006C35A1" w:rsidRDefault="006C35A1" w:rsidP="006C35A1">
      <w:r>
        <w:t>reikia ieškoti neatidėliotinos pagalbos. Galbūt Jums reikėtų paprašyti šeimos narį arba artimą draugą,</w:t>
      </w:r>
    </w:p>
    <w:p w:rsidR="006C35A1" w:rsidRDefault="006C35A1" w:rsidP="006C35A1">
      <w:r>
        <w:t>kad Jums padėtų – Jus įspėtų apie depresijos arba pakitusio elgesio požymius.</w:t>
      </w:r>
    </w:p>
    <w:p w:rsidR="006C35A1" w:rsidRDefault="006C35A1" w:rsidP="006C35A1">
      <w:r>
        <w:t>Augimas ir vystymasis (vaikai ir paaugliai)</w:t>
      </w:r>
    </w:p>
    <w:p w:rsidR="006C35A1" w:rsidRDefault="006C35A1" w:rsidP="006C35A1">
      <w:r>
        <w:t>Kai kurie nuo lėtinio hepatito B 48 savaites Pegasys gydyti vaikai ir paaugliai nepriaugo tiek ūgio ar</w:t>
      </w:r>
    </w:p>
    <w:p w:rsidR="006C35A1" w:rsidRDefault="006C35A1" w:rsidP="006C35A1">
      <w:r>
        <w:t>kūno masės, kiek būtų galima tikėtis pagal jų amžių. Iki šiol nėra žinoma, ar po gydymo pabaigos jie</w:t>
      </w:r>
    </w:p>
    <w:p w:rsidR="006C35A1" w:rsidRDefault="006C35A1" w:rsidP="006C35A1">
      <w:r>
        <w:t>pasieks prognozuojamą ūgį ir kūno masę.</w:t>
      </w:r>
    </w:p>
    <w:p w:rsidR="006C35A1" w:rsidRDefault="006C35A1" w:rsidP="006C35A1">
      <w:r>
        <w:t>Iki vienerių metų Pegasys ir ribavirino deriniu gydyti lėtiniu hepatitu C sirgę vaikai ir paaugliai augo</w:t>
      </w:r>
    </w:p>
    <w:p w:rsidR="006C35A1" w:rsidRDefault="006C35A1" w:rsidP="006C35A1">
      <w:r>
        <w:t>lėčiau bei priaugo mažiau kūno masės, nei buvo galima tikėtis. Nors dauguma vaikų užaugo iki</w:t>
      </w:r>
    </w:p>
    <w:p w:rsidR="006C35A1" w:rsidRDefault="006C35A1" w:rsidP="006C35A1">
      <w:r>
        <w:t>prognozuojamo ūgio per dvejus metus po gydymo pabaigos, o didžioji dalis likusių vaikų – per</w:t>
      </w:r>
    </w:p>
    <w:p w:rsidR="006C35A1" w:rsidRDefault="006C35A1" w:rsidP="006C35A1">
      <w:r>
        <w:t>šešerius metus po gydymo pabaigos, galimybė, kad Pegasys turės įtakos jų galutiniam ūgiui suaugus,</w:t>
      </w:r>
    </w:p>
    <w:p w:rsidR="006C35A1" w:rsidRDefault="006C35A1" w:rsidP="006C35A1">
      <w:r>
        <w:t>išlieka.</w:t>
      </w:r>
    </w:p>
    <w:p w:rsidR="006C35A1" w:rsidRDefault="006C35A1" w:rsidP="006C35A1">
      <w:r>
        <w:t>Nedelsdami kreipkitės į savo gydytoją, jei atsirado bet kuris šių šalutinių poveikių: stiprus krūtinės</w:t>
      </w:r>
    </w:p>
    <w:p w:rsidR="006C35A1" w:rsidRDefault="006C35A1" w:rsidP="006C35A1">
      <w:r>
        <w:t>skausmas; nepaliaujamas kosulys; nereguliarus širdies plakimas; sutrikęs kvėpavimas; sumišimas;</w:t>
      </w:r>
    </w:p>
    <w:p w:rsidR="006C35A1" w:rsidRDefault="006C35A1" w:rsidP="006C35A1">
      <w:r>
        <w:t>depresija; stiprus skrandžio skausmas; kraujas išmatose (arba juodos, deguto spalvos išmatos); stiprus</w:t>
      </w:r>
    </w:p>
    <w:p w:rsidR="006C35A1" w:rsidRDefault="006C35A1" w:rsidP="006C35A1">
      <w:r>
        <w:t>kraujavimas iš nosies; karščiavimas ar šaltkrėtis; sutrikęs regėjimas. Šie šalutiniai poveikiai gali būti</w:t>
      </w:r>
    </w:p>
    <w:p w:rsidR="006C35A1" w:rsidRDefault="006C35A1" w:rsidP="006C35A1">
      <w:r>
        <w:t>sunkūs ir Jums gali prireikti skubios medicininės pagalbos.</w:t>
      </w:r>
    </w:p>
    <w:p w:rsidR="006C35A1" w:rsidRDefault="006C35A1" w:rsidP="006C35A1">
      <w:r>
        <w:t>Vartojant Pegasys kartu su ribavirinu, labai dažnas šalutinis poveikis (gali pasireikšti daugiau nei 1 iš</w:t>
      </w:r>
    </w:p>
    <w:p w:rsidR="006C35A1" w:rsidRDefault="006C35A1" w:rsidP="006C35A1">
      <w:r>
        <w:t>10 pacientų) yra:</w:t>
      </w:r>
    </w:p>
    <w:p w:rsidR="006C35A1" w:rsidRDefault="006C35A1" w:rsidP="006C35A1">
      <w:r>
        <w:lastRenderedPageBreak/>
        <w:t>Metabolizmo sutrikimai: prastas apetitas.</w:t>
      </w:r>
    </w:p>
    <w:p w:rsidR="006C35A1" w:rsidRDefault="006C35A1" w:rsidP="006C35A1">
      <w:r>
        <w:t>Psichikos ir nervų sistemos sutrikimai: depresija (prislėgta nuotaika, bloga nuomonė apie save ar</w:t>
      </w:r>
    </w:p>
    <w:p w:rsidR="006C35A1" w:rsidRDefault="006C35A1" w:rsidP="006C35A1">
      <w:r>
        <w:t>beviltiškumo jausmas), nerimas, nemiga, galvos skausmas, sutrikęs dėmesio koncentravimas ir</w:t>
      </w:r>
    </w:p>
    <w:p w:rsidR="006C35A1" w:rsidRDefault="006C35A1" w:rsidP="006C35A1">
      <w:r>
        <w:t>svaigulys.</w:t>
      </w:r>
    </w:p>
    <w:p w:rsidR="006C35A1" w:rsidRDefault="006C35A1" w:rsidP="006C35A1">
      <w:r>
        <w:t>Kvėpavimo sutrikimai: kosulys, dusulys.</w:t>
      </w:r>
    </w:p>
    <w:p w:rsidR="006C35A1" w:rsidRDefault="006C35A1" w:rsidP="006C35A1">
      <w:r>
        <w:t>Virškinimo sistemos sutrikimai: viduriavimas, pykinimas, pilvo skausmas.</w:t>
      </w:r>
    </w:p>
    <w:p w:rsidR="006C35A1" w:rsidRDefault="006C35A1" w:rsidP="006C35A1">
      <w:r>
        <w:t>Odos sutrikimai: plaukų slinkimas ir odos reakcijos (įskaitant niežulį, odos uždegimą ir odos</w:t>
      </w:r>
    </w:p>
    <w:p w:rsidR="006C35A1" w:rsidRDefault="006C35A1" w:rsidP="006C35A1">
      <w:r>
        <w:t>sausėjimą).</w:t>
      </w:r>
    </w:p>
    <w:p w:rsidR="006C35A1" w:rsidRDefault="006C35A1" w:rsidP="006C35A1">
      <w:r>
        <w:t>Raumenų ir kaulų sutrikimai: sąnarių ir raumenų skausmas.</w:t>
      </w:r>
    </w:p>
    <w:p w:rsidR="006C35A1" w:rsidRDefault="006C35A1" w:rsidP="006C35A1">
      <w:r>
        <w:t>Bendrieji sutrikimai: karščiavimas, silpnumas, nuovargis, drebulys, šaltkrėtis, skausmas, injekcijos</w:t>
      </w:r>
    </w:p>
    <w:p w:rsidR="006C35A1" w:rsidRDefault="006C35A1" w:rsidP="006C35A1">
      <w:r>
        <w:t>vietos sudirginimas ir padidėjęs jaudrumas (tampa lengvai sudirginama).</w:t>
      </w:r>
    </w:p>
    <w:p w:rsidR="006C35A1" w:rsidRDefault="006C35A1" w:rsidP="006C35A1">
      <w:r>
        <w:t>187</w:t>
      </w:r>
    </w:p>
    <w:p w:rsidR="006C35A1" w:rsidRDefault="006C35A1" w:rsidP="006C35A1">
      <w:r>
        <w:t>Vartojant Pegasys kartu su ribavirinu, dažnas šalutinis poveikis (gali pasireikšti mažiau nei 1 iš</w:t>
      </w:r>
    </w:p>
    <w:p w:rsidR="006C35A1" w:rsidRDefault="006C35A1" w:rsidP="006C35A1">
      <w:r>
        <w:t>10 pacientų) yra:</w:t>
      </w:r>
    </w:p>
    <w:p w:rsidR="006C35A1" w:rsidRDefault="006C35A1" w:rsidP="006C35A1">
      <w:r>
        <w:t>Infekcijos: grybelinė, virusinė ir bakterinė infekcijos, viršutinių kvėpavimo takų infekcija, bronchitas,</w:t>
      </w:r>
    </w:p>
    <w:p w:rsidR="006C35A1" w:rsidRDefault="006C35A1" w:rsidP="006C35A1">
      <w:r>
        <w:t>burnos grybelinė infekcija ir pūslelinė (dažnai pasitaikanti pasikartojanti virusinė infekcija, kuri</w:t>
      </w:r>
    </w:p>
    <w:p w:rsidR="006C35A1" w:rsidRDefault="006C35A1" w:rsidP="006C35A1">
      <w:r>
        <w:t>pažeidžia lūpas ir burną).</w:t>
      </w:r>
    </w:p>
    <w:p w:rsidR="006C35A1" w:rsidRDefault="006C35A1" w:rsidP="006C35A1">
      <w:r>
        <w:t>Kraujo ir limfinės sistemos sutrikimai: sumažėjęs trombocitų (skatinančių kraują krešėti) skaičius,</w:t>
      </w:r>
    </w:p>
    <w:p w:rsidR="006C35A1" w:rsidRDefault="006C35A1" w:rsidP="006C35A1">
      <w:r>
        <w:t>mažakraujystė (sumažėjęs raudonųjų kraujo kūnelių skaičius) ir padidėję limfmazgiai.</w:t>
      </w:r>
    </w:p>
    <w:p w:rsidR="006C35A1" w:rsidRDefault="006C35A1" w:rsidP="006C35A1">
      <w:r>
        <w:t>Hormonų sistemos sutrikimai: sustiprėjusi arba susilpnėjusi skydliaukės veikla.</w:t>
      </w:r>
    </w:p>
    <w:p w:rsidR="006C35A1" w:rsidRDefault="006C35A1" w:rsidP="006C35A1">
      <w:r>
        <w:t>Psichikos ir nervų sistemos sutrikimai: nuotaikos arba emocijų pokyčiai, agresija, nervuotumas,</w:t>
      </w:r>
    </w:p>
    <w:p w:rsidR="006C35A1" w:rsidRDefault="006C35A1" w:rsidP="006C35A1">
      <w:r>
        <w:t>susilpnėjęs lytinis potraukis, pablogėjusi atmintis, apalpimas, susilpnėjusi raumenų jėga, migrena,</w:t>
      </w:r>
    </w:p>
    <w:p w:rsidR="006C35A1" w:rsidRDefault="006C35A1" w:rsidP="006C35A1">
      <w:r>
        <w:t>sustingimas, dilgčiojimo, deginimo pojūtis, drebulys, skonio pojūčio pokyčiai, košmarai,</w:t>
      </w:r>
    </w:p>
    <w:p w:rsidR="006C35A1" w:rsidRDefault="006C35A1" w:rsidP="006C35A1">
      <w:r>
        <w:t>mieguistumas.</w:t>
      </w:r>
    </w:p>
    <w:p w:rsidR="006C35A1" w:rsidRDefault="006C35A1" w:rsidP="006C35A1">
      <w:r>
        <w:t>Akių sutrikimai: miglotas regėjimas, akies skausmas, akies uždegimas ir akies džiūvimas.</w:t>
      </w:r>
    </w:p>
    <w:p w:rsidR="006C35A1" w:rsidRDefault="006C35A1" w:rsidP="006C35A1">
      <w:r>
        <w:lastRenderedPageBreak/>
        <w:t>Ausų sutrikimai: ausies skausmas.</w:t>
      </w:r>
    </w:p>
    <w:p w:rsidR="006C35A1" w:rsidRDefault="006C35A1" w:rsidP="006C35A1">
      <w:r>
        <w:t>Širdies ir kraujagyslių sutrikimai: greitas širdies ritmas, širdies susitraukimų pulsacija, rankų ir kojų</w:t>
      </w:r>
    </w:p>
    <w:p w:rsidR="006C35A1" w:rsidRDefault="006C35A1" w:rsidP="006C35A1">
      <w:r>
        <w:t>tinimas, karščio pylimas.</w:t>
      </w:r>
    </w:p>
    <w:p w:rsidR="006C35A1" w:rsidRDefault="006C35A1" w:rsidP="006C35A1">
      <w:r>
        <w:t>Kvėpavimo sutrikimai: dusulys fizinio krūvio metu, kraujavimas iš nosies, nosies ar ryklės uždegimas,</w:t>
      </w:r>
    </w:p>
    <w:p w:rsidR="006C35A1" w:rsidRDefault="006C35A1" w:rsidP="006C35A1">
      <w:r>
        <w:t>nosies ir prienosinių ančių (oru užpildytų ertmių, esančių galvos ir veido kauluose) infekcijos, sloga,</w:t>
      </w:r>
    </w:p>
    <w:p w:rsidR="006C35A1" w:rsidRDefault="006C35A1" w:rsidP="006C35A1">
      <w:r>
        <w:t>gerklės skausmas.</w:t>
      </w:r>
    </w:p>
    <w:p w:rsidR="006C35A1" w:rsidRDefault="006C35A1" w:rsidP="006C35A1">
      <w:r>
        <w:t>Virškinimo sistemos sutrikimai: vėmimas, sutrikęs virškinimas, pasunkėjęs rijimas, burnos išopėjimas,</w:t>
      </w:r>
    </w:p>
    <w:p w:rsidR="006C35A1" w:rsidRDefault="006C35A1" w:rsidP="006C35A1">
      <w:r>
        <w:t>kraujuojančios dantenos, liežuvio ir burnos gleivinės uždegimas, dujų kaupimasis (pernelyg didelis</w:t>
      </w:r>
    </w:p>
    <w:p w:rsidR="006C35A1" w:rsidRDefault="006C35A1" w:rsidP="006C35A1">
      <w:r>
        <w:t>oro ir dujų kiekis) žarnyne, burnos džiūvimas ir sumažėjęs svoris.</w:t>
      </w:r>
    </w:p>
    <w:p w:rsidR="006C35A1" w:rsidRDefault="006C35A1" w:rsidP="006C35A1">
      <w:r>
        <w:t>Odos sutrikimai: bėrimas, padidėjęs prakaitavimas, žvynelinė (psoriazė), dilgėlinė, egzema, padidėjęs</w:t>
      </w:r>
    </w:p>
    <w:p w:rsidR="006C35A1" w:rsidRDefault="006C35A1" w:rsidP="006C35A1">
      <w:r>
        <w:t>jautrumas saulės spinduliams, prakaitavimas naktį.</w:t>
      </w:r>
    </w:p>
    <w:p w:rsidR="006C35A1" w:rsidRDefault="006C35A1" w:rsidP="006C35A1">
      <w:r>
        <w:t>Raumenų ir kaulų sutrikimai: nugaros skausmas, sąnarių uždegimas, raumenų silpnumas, kaulų</w:t>
      </w:r>
    </w:p>
    <w:p w:rsidR="006C35A1" w:rsidRDefault="006C35A1" w:rsidP="006C35A1">
      <w:r>
        <w:t>skausmas, sprando skausmas, raumenų skausmas, mėšlungis.</w:t>
      </w:r>
    </w:p>
    <w:p w:rsidR="006C35A1" w:rsidRDefault="006C35A1" w:rsidP="006C35A1">
      <w:r>
        <w:t>Lytinės sistemos sutrikimai: impotencija (negalėjimas palaikyti erekciją).</w:t>
      </w:r>
    </w:p>
    <w:p w:rsidR="006C35A1" w:rsidRDefault="006C35A1" w:rsidP="006C35A1">
      <w:r>
        <w:t>Bendrieji sutrikimai: krūtinės skausmas, į gripą panašus susirgimas, negalavimas, letargija (panaši į</w:t>
      </w:r>
    </w:p>
    <w:p w:rsidR="006C35A1" w:rsidRDefault="006C35A1" w:rsidP="006C35A1">
      <w:r>
        <w:t>ilgą miegą būsena), karščio pylimai, troškulys.</w:t>
      </w:r>
    </w:p>
    <w:p w:rsidR="006C35A1" w:rsidRDefault="006C35A1" w:rsidP="006C35A1">
      <w:r>
        <w:t>Vartojant Pegasys kartu su ribavirinu, nedažnas šalutinis poveikis (gali pasireikšti mažiau nei 1 iš 100</w:t>
      </w:r>
    </w:p>
    <w:p w:rsidR="006C35A1" w:rsidRDefault="006C35A1" w:rsidP="006C35A1">
      <w:r>
        <w:t>pacientų) yra:</w:t>
      </w:r>
    </w:p>
    <w:p w:rsidR="006C35A1" w:rsidRDefault="006C35A1" w:rsidP="006C35A1">
      <w:r>
        <w:t>Infekcijos: plaučių infekcija, odos infekcijos.</w:t>
      </w:r>
    </w:p>
    <w:p w:rsidR="006C35A1" w:rsidRDefault="006C35A1" w:rsidP="006C35A1">
      <w:r>
        <w:t>Gerybiniai ir piktybiniai navikai: kepenų navikas.</w:t>
      </w:r>
    </w:p>
    <w:p w:rsidR="006C35A1" w:rsidRDefault="006C35A1" w:rsidP="006C35A1">
      <w:r>
        <w:t>Imuninės sistemos sutrikimai: sarkoidozė (uždegimo apimti audinių plotai po visą kūną), skydliaukės</w:t>
      </w:r>
    </w:p>
    <w:p w:rsidR="006C35A1" w:rsidRDefault="006C35A1" w:rsidP="006C35A1">
      <w:r>
        <w:t>uždegimas.</w:t>
      </w:r>
    </w:p>
    <w:p w:rsidR="006C35A1" w:rsidRDefault="006C35A1" w:rsidP="006C35A1">
      <w:r>
        <w:t>Hormonų sistemos sutrikimai: diabetas (padidėjęs cukraus kiekis kraujyje).</w:t>
      </w:r>
    </w:p>
    <w:p w:rsidR="006C35A1" w:rsidRDefault="006C35A1" w:rsidP="006C35A1">
      <w:r>
        <w:t>Metabolizmo sutrikimai: dehidracija.</w:t>
      </w:r>
    </w:p>
    <w:p w:rsidR="006C35A1" w:rsidRDefault="006C35A1" w:rsidP="006C35A1">
      <w:r>
        <w:t>Psichikos ir nervų sistemos sutrikimai: mintys apie savižudybę, haliucinacijos (sunkios asmenybės</w:t>
      </w:r>
    </w:p>
    <w:p w:rsidR="006C35A1" w:rsidRDefault="006C35A1" w:rsidP="006C35A1">
      <w:r>
        <w:lastRenderedPageBreak/>
        <w:t>problemos ir pablogėjusi įprasta socialinė veikla), periferinė neuropatija (galūnes įnervuojančių nervų</w:t>
      </w:r>
    </w:p>
    <w:p w:rsidR="006C35A1" w:rsidRDefault="006C35A1" w:rsidP="006C35A1">
      <w:r>
        <w:t>veiklos sutrikimas).</w:t>
      </w:r>
    </w:p>
    <w:p w:rsidR="006C35A1" w:rsidRDefault="006C35A1" w:rsidP="006C35A1">
      <w:r>
        <w:t>Akių sutrikimai: kraujo išsiliejimas į tinklainę (užpakalinę akies dalį).</w:t>
      </w:r>
    </w:p>
    <w:p w:rsidR="006C35A1" w:rsidRDefault="006C35A1" w:rsidP="006C35A1">
      <w:r>
        <w:t>Ausų sutrikimai: klausos netekimas.</w:t>
      </w:r>
    </w:p>
    <w:p w:rsidR="006C35A1" w:rsidRDefault="006C35A1" w:rsidP="006C35A1">
      <w:r>
        <w:t>Širdies ir kraujagyslių sutrikimai: padidėjęs kraujospūdis.</w:t>
      </w:r>
    </w:p>
    <w:p w:rsidR="006C35A1" w:rsidRDefault="006C35A1" w:rsidP="006C35A1">
      <w:r>
        <w:t>Kvėpavimo sutrikimai: švokštimas.</w:t>
      </w:r>
    </w:p>
    <w:p w:rsidR="006C35A1" w:rsidRDefault="006C35A1" w:rsidP="006C35A1">
      <w:r>
        <w:t>Virškinimo sistemos sutrikimai: kraujavimas iš virškinimo trakto.</w:t>
      </w:r>
    </w:p>
    <w:p w:rsidR="006C35A1" w:rsidRDefault="006C35A1" w:rsidP="006C35A1">
      <w:r>
        <w:t>Kepenų sutrikimai: sutrikusi kepenų veikla.</w:t>
      </w:r>
    </w:p>
    <w:p w:rsidR="006C35A1" w:rsidRDefault="006C35A1" w:rsidP="006C35A1">
      <w:r>
        <w:t>Vartojant Pegasys kartu su ribavirinu, retas šalutinis poveikis (gali pasireikšti mažiau nei 1 iš 1000</w:t>
      </w:r>
    </w:p>
    <w:p w:rsidR="006C35A1" w:rsidRDefault="006C35A1" w:rsidP="006C35A1">
      <w:r>
        <w:t>pacientų) yra:</w:t>
      </w:r>
    </w:p>
    <w:p w:rsidR="006C35A1" w:rsidRDefault="006C35A1" w:rsidP="006C35A1">
      <w:r>
        <w:t>Infekcijos: širdies infekcija, išorinės ausies infekcija.</w:t>
      </w:r>
    </w:p>
    <w:p w:rsidR="006C35A1" w:rsidRDefault="006C35A1" w:rsidP="006C35A1">
      <w:r>
        <w:t>Kraujo sutrikimai: labai sumažėjęs raudonųjų kraujo kūnelių, baltųjų kraujo kūnelių ir trombocitų</w:t>
      </w:r>
    </w:p>
    <w:p w:rsidR="006C35A1" w:rsidRDefault="006C35A1" w:rsidP="006C35A1">
      <w:r>
        <w:t>skaičius.</w:t>
      </w:r>
    </w:p>
    <w:p w:rsidR="006C35A1" w:rsidRDefault="006C35A1" w:rsidP="006C35A1">
      <w:r>
        <w:t>188</w:t>
      </w:r>
    </w:p>
    <w:p w:rsidR="006C35A1" w:rsidRDefault="006C35A1" w:rsidP="006C35A1">
      <w:r>
        <w:t>Imuninės sistemos sutrikimai: sunki alerginė reakcija, sisteminė raudonoji vilkligė (liga, kai kūną</w:t>
      </w:r>
    </w:p>
    <w:p w:rsidR="006C35A1" w:rsidRDefault="006C35A1" w:rsidP="006C35A1">
      <w:r>
        <w:t>pažeidžia jo paties ląstelės), reumatoidinis artritas (autoimuninė liga).</w:t>
      </w:r>
    </w:p>
    <w:p w:rsidR="006C35A1" w:rsidRDefault="006C35A1" w:rsidP="006C35A1">
      <w:r>
        <w:t>Hormonų sistemos sutrikimai: diabetinė ketoacidozė, nekontroliuojamo cukrinio diabeto komplikacija.</w:t>
      </w:r>
    </w:p>
    <w:p w:rsidR="006C35A1" w:rsidRDefault="006C35A1" w:rsidP="006C35A1">
      <w:r>
        <w:t>Psichikos ir nervų sistemos sutrikimai: savižudybė, psichozinis sutrikimas (sunkios asmenybės</w:t>
      </w:r>
    </w:p>
    <w:p w:rsidR="006C35A1" w:rsidRDefault="006C35A1" w:rsidP="006C35A1">
      <w:r>
        <w:t>problemos ir pablogėjusi įprasta socialinė veikla), koma (gili ilgalaikė būklė be sąmonės), traukuliai,</w:t>
      </w:r>
    </w:p>
    <w:p w:rsidR="006C35A1" w:rsidRDefault="006C35A1" w:rsidP="006C35A1">
      <w:r>
        <w:t>veidinio nervo paralyžius (veido raumens silpnumas).</w:t>
      </w:r>
    </w:p>
    <w:p w:rsidR="006C35A1" w:rsidRDefault="006C35A1" w:rsidP="006C35A1">
      <w:r>
        <w:t>Akių sutrikimai: regos nervo pabrinkimas ir uždegimas, tinklainės uždegimas, ragenos išopėjimas.</w:t>
      </w:r>
    </w:p>
    <w:p w:rsidR="006C35A1" w:rsidRDefault="006C35A1" w:rsidP="006C35A1">
      <w:r>
        <w:t>Širdies ir kraujagyslių sutrikimai: širdies priepuolis, širdies nepakankamumas, širdies skausmas,</w:t>
      </w:r>
    </w:p>
    <w:p w:rsidR="006C35A1" w:rsidRDefault="006C35A1" w:rsidP="006C35A1">
      <w:r>
        <w:t>greitas širdies ritmas, širdies susitraukimų ritmo sutrikimai ar širdiplėvės ir širdies raumens uždegimas,</w:t>
      </w:r>
    </w:p>
    <w:p w:rsidR="006C35A1" w:rsidRDefault="006C35A1" w:rsidP="006C35A1">
      <w:r>
        <w:t>kraujo išsiliejimas į smegenis ir kraujagyslių uždegimas.</w:t>
      </w:r>
    </w:p>
    <w:p w:rsidR="006C35A1" w:rsidRDefault="006C35A1" w:rsidP="006C35A1">
      <w:r>
        <w:t>Kvėpavimo sutrikimai: intersticinė pneumonija (plaučių uždegimas, įskaitant ir mirtiną), kraujo</w:t>
      </w:r>
    </w:p>
    <w:p w:rsidR="006C35A1" w:rsidRDefault="006C35A1" w:rsidP="006C35A1">
      <w:r>
        <w:lastRenderedPageBreak/>
        <w:t>krešuliai plaučiuose.</w:t>
      </w:r>
    </w:p>
    <w:p w:rsidR="006C35A1" w:rsidRDefault="006C35A1" w:rsidP="006C35A1">
      <w:r>
        <w:t>Virškinimo sistemos sutrikimai: skrandžio opa, kasos uždegimas.</w:t>
      </w:r>
    </w:p>
    <w:p w:rsidR="006C35A1" w:rsidRDefault="006C35A1" w:rsidP="006C35A1">
      <w:r>
        <w:t>Kepenų sutrikimai: kepenų veiklos nepakankamumas, tulžies latako uždegimas, kepenų riebalinė</w:t>
      </w:r>
    </w:p>
    <w:p w:rsidR="006C35A1" w:rsidRDefault="006C35A1" w:rsidP="006C35A1">
      <w:r>
        <w:t>infiltracija.</w:t>
      </w:r>
    </w:p>
    <w:p w:rsidR="006C35A1" w:rsidRDefault="006C35A1" w:rsidP="006C35A1">
      <w:r>
        <w:t>Raumenų ir kaulų sutrikimai: raumenų uždegimas.</w:t>
      </w:r>
    </w:p>
    <w:p w:rsidR="006C35A1" w:rsidRDefault="006C35A1" w:rsidP="006C35A1">
      <w:r>
        <w:t>Inkstų sutrikimai: inkstų veiklos nepakankamumas.</w:t>
      </w:r>
    </w:p>
    <w:p w:rsidR="006C35A1" w:rsidRDefault="006C35A1" w:rsidP="006C35A1">
      <w:r>
        <w:t>Sužalojimai ar apsinuodijimai: veikliosios medžiagos perdozavimas.</w:t>
      </w:r>
    </w:p>
    <w:p w:rsidR="006C35A1" w:rsidRDefault="006C35A1" w:rsidP="006C35A1">
      <w:r>
        <w:t>Vartojant Pegasys kartu su ribavirinu, labai retas šalutinis poveikis (gali pasireikšti mažiau nei 1 iš</w:t>
      </w:r>
    </w:p>
    <w:p w:rsidR="006C35A1" w:rsidRDefault="006C35A1" w:rsidP="006C35A1">
      <w:r>
        <w:t>10 000 pacientų) yra:</w:t>
      </w:r>
    </w:p>
    <w:p w:rsidR="006C35A1" w:rsidRDefault="006C35A1" w:rsidP="006C35A1">
      <w:r>
        <w:t>Kraujo sutrikimai: aplazinė anemija (kaulų čiulpai nebegali gaminti raudonųjų ir baltųjų kraujo</w:t>
      </w:r>
    </w:p>
    <w:p w:rsidR="006C35A1" w:rsidRDefault="006C35A1" w:rsidP="006C35A1">
      <w:r>
        <w:t>kūnelių bei trombocitų).</w:t>
      </w:r>
    </w:p>
    <w:p w:rsidR="006C35A1" w:rsidRDefault="006C35A1" w:rsidP="006C35A1">
      <w:r>
        <w:t>Imuninės sistemos sutrikimai: idiopatinė (arba trombozinė) trombocitopeninė purpura (greičiau</w:t>
      </w:r>
    </w:p>
    <w:p w:rsidR="006C35A1" w:rsidRDefault="006C35A1" w:rsidP="006C35A1">
      <w:r>
        <w:t>atsiranda mėlynių, kraujavimas, sumažėja trombocitų skaičius, išryškėja mažakraujystė ir ypatingas</w:t>
      </w:r>
    </w:p>
    <w:p w:rsidR="006C35A1" w:rsidRDefault="006C35A1" w:rsidP="006C35A1">
      <w:r>
        <w:t>silpnumas).</w:t>
      </w:r>
    </w:p>
    <w:p w:rsidR="006C35A1" w:rsidRDefault="006C35A1" w:rsidP="006C35A1">
      <w:r>
        <w:t>Akių sutrikimai: regėjimo netekimas.</w:t>
      </w:r>
    </w:p>
    <w:p w:rsidR="006C35A1" w:rsidRDefault="006C35A1" w:rsidP="006C35A1">
      <w:r>
        <w:t>Odos sutrikimai: toksinė epidermio nekrolizė/ Stivenso Džonsono sindromas/ daugiaformė eritema</w:t>
      </w:r>
    </w:p>
    <w:p w:rsidR="006C35A1" w:rsidRDefault="006C35A1" w:rsidP="006C35A1">
      <w:r>
        <w:t>(įvairūs daugiau ar mažiau sunkūs bėrimai, įskaitant mirtinus, kurie gali būti susiję su pūslėmis</w:t>
      </w:r>
    </w:p>
    <w:p w:rsidR="006C35A1" w:rsidRDefault="006C35A1" w:rsidP="006C35A1">
      <w:r>
        <w:t>burnoje, nosyje, akyse ir kitose gleivinėse, taip pat pažeistos odos ploto pasidengimu šašais),</w:t>
      </w:r>
    </w:p>
    <w:p w:rsidR="006C35A1" w:rsidRDefault="006C35A1" w:rsidP="006C35A1">
      <w:r>
        <w:t>angioedema (odos ir gleivinių patinimas).</w:t>
      </w:r>
    </w:p>
    <w:p w:rsidR="006C35A1" w:rsidRDefault="006C35A1" w:rsidP="006C35A1">
      <w:r>
        <w:t>Šalutiniai poveikiai, kurių dažnis nežinomas:</w:t>
      </w:r>
    </w:p>
    <w:p w:rsidR="006C35A1" w:rsidRDefault="006C35A1" w:rsidP="006C35A1">
      <w:r>
        <w:t>Kraujo sutrikimai: tikroji raudonųjų kraujo ląstelių aplazija (sunki anemijos forma, kai raudonųjų</w:t>
      </w:r>
    </w:p>
    <w:p w:rsidR="006C35A1" w:rsidRDefault="006C35A1" w:rsidP="006C35A1">
      <w:r>
        <w:t>kraujo ląstelių gamyba yra sumažėjusi ar išvis nevyksta); ji gali pasireikšti tokiais simptomais, kaip</w:t>
      </w:r>
    </w:p>
    <w:p w:rsidR="006C35A1" w:rsidRDefault="006C35A1" w:rsidP="006C35A1">
      <w:r>
        <w:t>didelio nuovargio pojūtis ir energijos stoka.</w:t>
      </w:r>
    </w:p>
    <w:p w:rsidR="006C35A1" w:rsidRDefault="006C35A1" w:rsidP="006C35A1">
      <w:r>
        <w:t>Imuninės sistemos sutrikimai: Vogt Koyanagi Harada liga – reta liga, kuriai būdinga regėjimo, klausos</w:t>
      </w:r>
    </w:p>
    <w:p w:rsidR="006C35A1" w:rsidRDefault="006C35A1" w:rsidP="006C35A1">
      <w:r>
        <w:t>ir odos pigmentacijos netekimas; persodintų kepenų ar inksto atmetimo reakcija.</w:t>
      </w:r>
    </w:p>
    <w:p w:rsidR="006C35A1" w:rsidRDefault="006C35A1" w:rsidP="006C35A1">
      <w:r>
        <w:lastRenderedPageBreak/>
        <w:t>Psichikos ir nervų sistemos sutrikimai: manija (nenormaliai pakilios nuotaikos epizodai) ir bipoliniai</w:t>
      </w:r>
    </w:p>
    <w:p w:rsidR="006C35A1" w:rsidRDefault="006C35A1" w:rsidP="006C35A1">
      <w:r>
        <w:t>sutrikimai (nenormaliai pakilios nuotaikos epizodai, besikeičiantys su liūdesio ir beviltiškumo</w:t>
      </w:r>
    </w:p>
    <w:p w:rsidR="006C35A1" w:rsidRDefault="006C35A1" w:rsidP="006C35A1">
      <w:r>
        <w:t>jausmu); mintys apie grasinimą kitų asmenų gyvybėms, insultas.</w:t>
      </w:r>
    </w:p>
    <w:p w:rsidR="006C35A1" w:rsidRDefault="006C35A1" w:rsidP="006C35A1">
      <w:r>
        <w:t>Akių sutrikimai: reta tinklainės atšokimo forma, kai į tinklainę patenka skysčio.</w:t>
      </w:r>
    </w:p>
    <w:p w:rsidR="006C35A1" w:rsidRDefault="006C35A1" w:rsidP="006C35A1">
      <w:r>
        <w:t>Širdies ir kraujagyslių sutrikimai: periferinė išemija (nepakankama galūnių kraujotaka).</w:t>
      </w:r>
    </w:p>
    <w:p w:rsidR="006C35A1" w:rsidRDefault="006C35A1" w:rsidP="006C35A1">
      <w:r>
        <w:t>Virškinimo sistemos sutrikimai: išeminis kolitas (nepakankamas kraujo patekimas į žarnas), liežuvio</w:t>
      </w:r>
    </w:p>
    <w:p w:rsidR="006C35A1" w:rsidRDefault="006C35A1" w:rsidP="006C35A1">
      <w:r>
        <w:t>spalvos pakitimai.</w:t>
      </w:r>
    </w:p>
    <w:p w:rsidR="006C35A1" w:rsidRDefault="006C35A1" w:rsidP="006C35A1">
      <w:r>
        <w:t>Raumenų ir kaulų sutrikimai: sunkus raumenų pažeidimas ir skausmas.</w:t>
      </w:r>
    </w:p>
    <w:p w:rsidR="006C35A1" w:rsidRDefault="006C35A1" w:rsidP="006C35A1">
      <w:r>
        <w:t>Plautinė arterinė hipertenzija – tai liga, dėl kurios smarkiai susiaurėja plaučių kraujagyslės, todėl</w:t>
      </w:r>
    </w:p>
    <w:p w:rsidR="006C35A1" w:rsidRDefault="006C35A1" w:rsidP="006C35A1">
      <w:r>
        <w:t>padidėja kraujospūdis kraujagyslėse, kuriomis kraujas teka iš širdies į plaučius. Tai gali nutikti visų</w:t>
      </w:r>
    </w:p>
    <w:p w:rsidR="006C35A1" w:rsidRDefault="006C35A1" w:rsidP="006C35A1">
      <w:r>
        <w:t>pirma tiems pacientams, kuriems nustatyta tam tikrų rizikos veiksnių, pvz., ŽIV infekuotiems</w:t>
      </w:r>
    </w:p>
    <w:p w:rsidR="006C35A1" w:rsidRDefault="006C35A1" w:rsidP="006C35A1">
      <w:r>
        <w:t>pacientams ar pacientams, turintiems sunkių kepenų veiklos sutrikimų (sergantiems ciroze). Šis</w:t>
      </w:r>
    </w:p>
    <w:p w:rsidR="006C35A1" w:rsidRDefault="006C35A1" w:rsidP="006C35A1">
      <w:r>
        <w:t>šalutinis reiškinys gali pasireikšti įvairiais gydymo laikotarpiais, paprastai praėjus keliems mėnesiams</w:t>
      </w:r>
    </w:p>
    <w:p w:rsidR="006C35A1" w:rsidRDefault="006C35A1" w:rsidP="006C35A1">
      <w:r>
        <w:t>nuo gydymo Pegasys pradžios.</w:t>
      </w:r>
    </w:p>
    <w:p w:rsidR="006C35A1" w:rsidRDefault="006C35A1" w:rsidP="006C35A1">
      <w:r>
        <w:t>Kai gydant hepatitą B arba hepatitą C vartojama vien Pegasys, kai kurie šių reiškinių mažiau tikėtini.</w:t>
      </w:r>
    </w:p>
    <w:p w:rsidR="006C35A1" w:rsidRDefault="006C35A1" w:rsidP="006C35A1">
      <w:r>
        <w:t>189</w:t>
      </w:r>
    </w:p>
    <w:p w:rsidR="006C35A1" w:rsidRDefault="006C35A1" w:rsidP="006C35A1">
      <w:r>
        <w:t>Pranešimas apie šalutinį poveikį</w:t>
      </w:r>
    </w:p>
    <w:p w:rsidR="006C35A1" w:rsidRDefault="006C35A1" w:rsidP="006C35A1">
      <w:r>
        <w:t>Jeigu pasireiškė šalutinis poveikis, įskaitant šiame lapelyje nenurodytą, pasakykite gydytojui,</w:t>
      </w:r>
    </w:p>
    <w:p w:rsidR="006C35A1" w:rsidRDefault="006C35A1" w:rsidP="006C35A1">
      <w:r>
        <w:t>vaistininkui arba slaugytojui. Apie šalutinį poveikį taip pat galite pranešti tiesiogiai naudodamiesi</w:t>
      </w:r>
    </w:p>
    <w:p w:rsidR="006C35A1" w:rsidRDefault="006C35A1" w:rsidP="006C35A1">
      <w:r>
        <w:t>V priede nurodyta nacionaline pranešimo sistema. Pranešdami apie šalutinį poveikį galite mums padėti</w:t>
      </w:r>
    </w:p>
    <w:p w:rsidR="006C35A1" w:rsidRDefault="006C35A1" w:rsidP="006C35A1">
      <w:r>
        <w:t>gauti daugiau informacijos apie šio vaisto saugumą.</w:t>
      </w:r>
    </w:p>
    <w:p w:rsidR="006C35A1" w:rsidRDefault="006C35A1" w:rsidP="006C35A1">
      <w:r>
        <w:t>5. Kaip laikyti Pegasys</w:t>
      </w:r>
    </w:p>
    <w:p w:rsidR="006C35A1" w:rsidRDefault="006C35A1" w:rsidP="006C35A1">
      <w:r>
        <w:t>Šį vaistą laikykite vaikams nepastebimoje ir nepasiekiamoje vietoje.</w:t>
      </w:r>
    </w:p>
    <w:p w:rsidR="006C35A1" w:rsidRDefault="006C35A1" w:rsidP="006C35A1">
      <w:r>
        <w:t>Ant etiketės nurodytam tinkamumo laikui pasibaigus, šio vaisto vartoti negalima. Vaistas tinkamas</w:t>
      </w:r>
    </w:p>
    <w:p w:rsidR="006C35A1" w:rsidRDefault="006C35A1" w:rsidP="006C35A1">
      <w:r>
        <w:t>vartoti iki paskutinės nurodyto mėnesio dienos.</w:t>
      </w:r>
    </w:p>
    <w:p w:rsidR="006C35A1" w:rsidRDefault="006C35A1" w:rsidP="006C35A1">
      <w:r>
        <w:lastRenderedPageBreak/>
        <w:t>Laikyti šaldytuve (2 °C – 8 °C). Negalima užšaldyti.</w:t>
      </w:r>
    </w:p>
    <w:p w:rsidR="006C35A1" w:rsidRDefault="006C35A1" w:rsidP="006C35A1">
      <w:r>
        <w:t>Užpildytą švirkštiklį laikyti išorinėje dėžutėje, kad vaistas būtų apsaugotas nuo šviesos.</w:t>
      </w:r>
    </w:p>
    <w:p w:rsidR="006C35A1" w:rsidRDefault="006C35A1" w:rsidP="006C35A1">
      <w:r>
        <w:t>Nevartokite šio vaisto pastebėję, kad užpildytas švirkštiklis ar pakuotė yra pažeista, tirpalas drumstas</w:t>
      </w:r>
    </w:p>
    <w:p w:rsidR="006C35A1" w:rsidRDefault="006C35A1" w:rsidP="006C35A1">
      <w:r>
        <w:t>ar jame plaukioja dalelės arba jei vaistas, kuris turi būti bespalvis ar gelsvas, įgijo bet kokią kitą spalvą.</w:t>
      </w:r>
    </w:p>
    <w:p w:rsidR="006C35A1" w:rsidRDefault="006C35A1" w:rsidP="006C35A1">
      <w:r>
        <w:t>Vaistų negalima išmesti į kanalizaciją arba su buitinėmis atliekomis. Kaip išmesti nereikalingus</w:t>
      </w:r>
    </w:p>
    <w:p w:rsidR="006C35A1" w:rsidRDefault="006C35A1" w:rsidP="006C35A1">
      <w:r>
        <w:t>vaistus, klauskite vaistininko. Šios priemonės padės apsaugoti aplinką.</w:t>
      </w:r>
    </w:p>
    <w:p w:rsidR="006C35A1" w:rsidRDefault="006C35A1" w:rsidP="006C35A1">
      <w:r>
        <w:t>6. Pakuotės turinys ir kita informacija</w:t>
      </w:r>
    </w:p>
    <w:p w:rsidR="006C35A1" w:rsidRDefault="006C35A1" w:rsidP="006C35A1">
      <w:r>
        <w:t>Pegasys sudėtis</w:t>
      </w:r>
    </w:p>
    <w:p w:rsidR="006C35A1" w:rsidRDefault="006C35A1" w:rsidP="006C35A1">
      <w:r>
        <w:t>• Veiklioji medžiaga yra peginterferonas alfa-2a. Kiekviename užpildytame švirkštiklyje</w:t>
      </w:r>
    </w:p>
    <w:p w:rsidR="006C35A1" w:rsidRDefault="006C35A1" w:rsidP="006C35A1">
      <w:r>
        <w:t>esančiame 0,5 ml tirpalo yra 135 mikrogramai arba 180 mikrogramų peginterferono alfa-2a.</w:t>
      </w:r>
    </w:p>
    <w:p w:rsidR="006C35A1" w:rsidRDefault="006C35A1" w:rsidP="006C35A1">
      <w:r>
        <w:t>• Pagalbinės medžiagos yra natrio chloridas, polisorbatas 80, benzilo alkoholis, natrio acetatas,</w:t>
      </w:r>
    </w:p>
    <w:p w:rsidR="006C35A1" w:rsidRDefault="006C35A1" w:rsidP="006C35A1">
      <w:r>
        <w:t>acto rūgštis ir injekcinis vanduo.</w:t>
      </w:r>
    </w:p>
    <w:p w:rsidR="006C35A1" w:rsidRDefault="006C35A1" w:rsidP="006C35A1">
      <w:r>
        <w:t>Pegasys išvaizda ir kiekis pakuotėje</w:t>
      </w:r>
    </w:p>
    <w:p w:rsidR="006C35A1" w:rsidRDefault="006C35A1" w:rsidP="006C35A1">
      <w:r>
        <w:t>Pegasys tiekiamas injekcinio tirpalo užpildytame švirkšte (0,5 ml), turinčiame atskirą injekcijų adatą,</w:t>
      </w:r>
    </w:p>
    <w:p w:rsidR="006C35A1" w:rsidRDefault="006C35A1" w:rsidP="006C35A1">
      <w:r>
        <w:t>pavidalu. Jis tiekiamas pakuotėmis po 1, 4 arba 12 užpildytų švirkštiklių. Gali būti tiekiamos ne visų</w:t>
      </w:r>
    </w:p>
    <w:p w:rsidR="006C35A1" w:rsidRDefault="006C35A1" w:rsidP="006C35A1">
      <w:r>
        <w:t>dydžių pakuotės.</w:t>
      </w:r>
    </w:p>
    <w:p w:rsidR="006C35A1" w:rsidRDefault="006C35A1" w:rsidP="006C35A1">
      <w:r>
        <w:t>Registruotojas</w:t>
      </w:r>
    </w:p>
    <w:p w:rsidR="006C35A1" w:rsidRDefault="006C35A1" w:rsidP="006C35A1">
      <w:r>
        <w:t>Roche Registration GmbH</w:t>
      </w:r>
    </w:p>
    <w:p w:rsidR="006C35A1" w:rsidRDefault="006C35A1" w:rsidP="006C35A1">
      <w:r>
        <w:t>Emil-Barell-Strasse 1</w:t>
      </w:r>
    </w:p>
    <w:p w:rsidR="006C35A1" w:rsidRDefault="006C35A1" w:rsidP="006C35A1">
      <w:r>
        <w:t>79639 Grenzach-Wyhlen</w:t>
      </w:r>
    </w:p>
    <w:p w:rsidR="006C35A1" w:rsidRDefault="006C35A1" w:rsidP="006C35A1">
      <w:r>
        <w:t>Vokietija</w:t>
      </w:r>
    </w:p>
    <w:p w:rsidR="006C35A1" w:rsidRDefault="006C35A1" w:rsidP="006C35A1">
      <w:r>
        <w:t>Gamintojas</w:t>
      </w:r>
    </w:p>
    <w:p w:rsidR="006C35A1" w:rsidRDefault="006C35A1" w:rsidP="006C35A1">
      <w:r>
        <w:t>Roche Pharma AG</w:t>
      </w:r>
    </w:p>
    <w:p w:rsidR="006C35A1" w:rsidRDefault="006C35A1" w:rsidP="006C35A1">
      <w:r>
        <w:t>Emil-Barell-Str. 1</w:t>
      </w:r>
    </w:p>
    <w:p w:rsidR="006C35A1" w:rsidRDefault="006C35A1" w:rsidP="006C35A1">
      <w:r>
        <w:t>D-79639 Grenzach-Wyhlen</w:t>
      </w:r>
    </w:p>
    <w:p w:rsidR="006C35A1" w:rsidRDefault="006C35A1" w:rsidP="006C35A1">
      <w:r>
        <w:lastRenderedPageBreak/>
        <w:t>Vokietija</w:t>
      </w:r>
    </w:p>
    <w:p w:rsidR="006C35A1" w:rsidRDefault="006C35A1" w:rsidP="006C35A1">
      <w:r>
        <w:t>190</w:t>
      </w:r>
    </w:p>
    <w:p w:rsidR="006C35A1" w:rsidRDefault="006C35A1" w:rsidP="006C35A1">
      <w:r>
        <w:t>Jeigu apie šį vaistą norite sužinoti daugiau, kreipkitės į vietinį registruotojo atstovą.</w:t>
      </w:r>
    </w:p>
    <w:p w:rsidR="006C35A1" w:rsidRDefault="006C35A1" w:rsidP="006C35A1">
      <w:r>
        <w:t>België/Belgique/Belgien</w:t>
      </w:r>
    </w:p>
    <w:p w:rsidR="006C35A1" w:rsidRDefault="006C35A1" w:rsidP="006C35A1">
      <w:r>
        <w:t>N.V. Roche S.A.</w:t>
      </w:r>
    </w:p>
    <w:p w:rsidR="006C35A1" w:rsidRDefault="006C35A1" w:rsidP="006C35A1">
      <w:r>
        <w:t>Tél/Tel: +32 (0) 2 525 82 11</w:t>
      </w:r>
    </w:p>
    <w:p w:rsidR="006C35A1" w:rsidRDefault="006C35A1" w:rsidP="006C35A1">
      <w:r>
        <w:t>Lietuva</w:t>
      </w:r>
    </w:p>
    <w:p w:rsidR="006C35A1" w:rsidRDefault="006C35A1" w:rsidP="006C35A1">
      <w:r>
        <w:t>UAB “Roche Lietuva”</w:t>
      </w:r>
    </w:p>
    <w:p w:rsidR="006C35A1" w:rsidRDefault="006C35A1" w:rsidP="006C35A1">
      <w:r>
        <w:t>Tel: +370 5 2546799</w:t>
      </w:r>
    </w:p>
    <w:p w:rsidR="006C35A1" w:rsidRDefault="006C35A1" w:rsidP="006C35A1">
      <w:r>
        <w:t>България</w:t>
      </w:r>
    </w:p>
    <w:p w:rsidR="006C35A1" w:rsidRDefault="006C35A1" w:rsidP="006C35A1">
      <w:r>
        <w:t>Рош България ЕООД</w:t>
      </w:r>
    </w:p>
    <w:p w:rsidR="006C35A1" w:rsidRDefault="006C35A1" w:rsidP="006C35A1">
      <w:r>
        <w:t>Тел: +359 2 818 44 44</w:t>
      </w:r>
    </w:p>
    <w:p w:rsidR="006C35A1" w:rsidRDefault="006C35A1" w:rsidP="006C35A1">
      <w:r>
        <w:t>Luxembourg/Luxemburg</w:t>
      </w:r>
    </w:p>
    <w:p w:rsidR="006C35A1" w:rsidRDefault="006C35A1" w:rsidP="006C35A1">
      <w:r>
        <w:t>(Voir/siehe Belgique/Belgien)</w:t>
      </w:r>
    </w:p>
    <w:p w:rsidR="006C35A1" w:rsidRDefault="006C35A1" w:rsidP="006C35A1">
      <w:r>
        <w:t>Česká republika</w:t>
      </w:r>
    </w:p>
    <w:p w:rsidR="006C35A1" w:rsidRDefault="006C35A1" w:rsidP="006C35A1">
      <w:r>
        <w:t>Roche s. r. o.</w:t>
      </w:r>
    </w:p>
    <w:p w:rsidR="006C35A1" w:rsidRDefault="006C35A1" w:rsidP="006C35A1">
      <w:r>
        <w:t>Tel: +420 - 2 20382111</w:t>
      </w:r>
    </w:p>
    <w:p w:rsidR="006C35A1" w:rsidRDefault="006C35A1" w:rsidP="006C35A1">
      <w:r>
        <w:t>Magyarország</w:t>
      </w:r>
    </w:p>
    <w:p w:rsidR="006C35A1" w:rsidRDefault="006C35A1" w:rsidP="006C35A1">
      <w:r>
        <w:t>Roche (Magyarország) Kft.</w:t>
      </w:r>
    </w:p>
    <w:p w:rsidR="006C35A1" w:rsidRDefault="006C35A1" w:rsidP="006C35A1">
      <w:r>
        <w:t>Tel: +36 - 23 446 800</w:t>
      </w:r>
    </w:p>
    <w:p w:rsidR="006C35A1" w:rsidRDefault="006C35A1" w:rsidP="006C35A1">
      <w:r>
        <w:t>Danmark</w:t>
      </w:r>
    </w:p>
    <w:p w:rsidR="006C35A1" w:rsidRDefault="006C35A1" w:rsidP="006C35A1">
      <w:r>
        <w:t>Roche a/s</w:t>
      </w:r>
    </w:p>
    <w:p w:rsidR="006C35A1" w:rsidRDefault="006C35A1" w:rsidP="006C35A1">
      <w:r>
        <w:t>Tlf: +45 - 36 39 99 99</w:t>
      </w:r>
    </w:p>
    <w:p w:rsidR="006C35A1" w:rsidRDefault="006C35A1" w:rsidP="006C35A1">
      <w:r>
        <w:t>Malta</w:t>
      </w:r>
    </w:p>
    <w:p w:rsidR="006C35A1" w:rsidRDefault="006C35A1" w:rsidP="006C35A1">
      <w:r>
        <w:t>(Ara Renju Unit/See United Kingdom)</w:t>
      </w:r>
    </w:p>
    <w:p w:rsidR="006C35A1" w:rsidRDefault="006C35A1" w:rsidP="006C35A1">
      <w:r>
        <w:lastRenderedPageBreak/>
        <w:t>Deutschland</w:t>
      </w:r>
    </w:p>
    <w:p w:rsidR="006C35A1" w:rsidRDefault="006C35A1" w:rsidP="006C35A1">
      <w:r>
        <w:t>Roche Pharma AG</w:t>
      </w:r>
    </w:p>
    <w:p w:rsidR="006C35A1" w:rsidRDefault="006C35A1" w:rsidP="006C35A1">
      <w:r>
        <w:t>Tel: +49 (0) 7624 140</w:t>
      </w:r>
    </w:p>
    <w:p w:rsidR="006C35A1" w:rsidRDefault="006C35A1" w:rsidP="006C35A1">
      <w:r>
        <w:t>Nederland</w:t>
      </w:r>
    </w:p>
    <w:p w:rsidR="006C35A1" w:rsidRDefault="006C35A1" w:rsidP="006C35A1">
      <w:r>
        <w:t>Roche Nederland B.V.</w:t>
      </w:r>
    </w:p>
    <w:p w:rsidR="006C35A1" w:rsidRDefault="006C35A1" w:rsidP="006C35A1">
      <w:r>
        <w:t>Tel: +31 (0) 348 438050</w:t>
      </w:r>
    </w:p>
    <w:p w:rsidR="006C35A1" w:rsidRDefault="006C35A1" w:rsidP="006C35A1">
      <w:r>
        <w:t>Eesti</w:t>
      </w:r>
    </w:p>
    <w:p w:rsidR="006C35A1" w:rsidRDefault="006C35A1" w:rsidP="006C35A1">
      <w:r>
        <w:t>Roche Eesti OÜ</w:t>
      </w:r>
    </w:p>
    <w:p w:rsidR="006C35A1" w:rsidRDefault="006C35A1" w:rsidP="006C35A1">
      <w:r>
        <w:t>Tel: + 372 - 6 177 380</w:t>
      </w:r>
    </w:p>
    <w:p w:rsidR="006C35A1" w:rsidRDefault="006C35A1" w:rsidP="006C35A1">
      <w:r>
        <w:t>Norge</w:t>
      </w:r>
    </w:p>
    <w:p w:rsidR="006C35A1" w:rsidRDefault="006C35A1" w:rsidP="006C35A1">
      <w:r>
        <w:t>Roche Norge AS</w:t>
      </w:r>
    </w:p>
    <w:p w:rsidR="006C35A1" w:rsidRDefault="006C35A1" w:rsidP="006C35A1">
      <w:r>
        <w:t>Tlf: +47 - 22 78 90 00</w:t>
      </w:r>
    </w:p>
    <w:p w:rsidR="006C35A1" w:rsidRDefault="006C35A1" w:rsidP="006C35A1">
      <w:r>
        <w:t>Ελλάδα</w:t>
      </w:r>
    </w:p>
    <w:p w:rsidR="006C35A1" w:rsidRDefault="006C35A1" w:rsidP="006C35A1">
      <w:r>
        <w:t>Roche (Hellas) A.E.</w:t>
      </w:r>
    </w:p>
    <w:p w:rsidR="006C35A1" w:rsidRDefault="006C35A1" w:rsidP="006C35A1">
      <w:r>
        <w:t>Τηλ: +30 210 61 66 100</w:t>
      </w:r>
    </w:p>
    <w:p w:rsidR="006C35A1" w:rsidRDefault="006C35A1" w:rsidP="006C35A1">
      <w:r>
        <w:t>Österreich</w:t>
      </w:r>
    </w:p>
    <w:p w:rsidR="006C35A1" w:rsidRDefault="006C35A1" w:rsidP="006C35A1">
      <w:r>
        <w:t>Roche Austria GmbH</w:t>
      </w:r>
    </w:p>
    <w:p w:rsidR="006C35A1" w:rsidRDefault="006C35A1" w:rsidP="006C35A1">
      <w:r>
        <w:t>Tel: +43 (0) 1 27739</w:t>
      </w:r>
    </w:p>
    <w:p w:rsidR="006C35A1" w:rsidRDefault="006C35A1" w:rsidP="006C35A1">
      <w:r>
        <w:t>España</w:t>
      </w:r>
    </w:p>
    <w:p w:rsidR="006C35A1" w:rsidRDefault="006C35A1" w:rsidP="006C35A1">
      <w:r>
        <w:t>Roche Farma S.A.</w:t>
      </w:r>
    </w:p>
    <w:p w:rsidR="006C35A1" w:rsidRDefault="006C35A1" w:rsidP="006C35A1">
      <w:r>
        <w:t>Tel: +34 - 91 324 81 00</w:t>
      </w:r>
    </w:p>
    <w:p w:rsidR="006C35A1" w:rsidRDefault="006C35A1" w:rsidP="006C35A1">
      <w:r>
        <w:t>Polska</w:t>
      </w:r>
    </w:p>
    <w:p w:rsidR="006C35A1" w:rsidRDefault="006C35A1" w:rsidP="006C35A1">
      <w:r>
        <w:t>Roche Polska Sp.z o.o.</w:t>
      </w:r>
    </w:p>
    <w:p w:rsidR="006C35A1" w:rsidRDefault="006C35A1" w:rsidP="006C35A1">
      <w:r>
        <w:t>Tel: +48 - 22 345 18 88</w:t>
      </w:r>
    </w:p>
    <w:p w:rsidR="006C35A1" w:rsidRDefault="006C35A1" w:rsidP="006C35A1">
      <w:r>
        <w:t>France</w:t>
      </w:r>
    </w:p>
    <w:p w:rsidR="006C35A1" w:rsidRDefault="006C35A1" w:rsidP="006C35A1">
      <w:r>
        <w:lastRenderedPageBreak/>
        <w:t>Roche</w:t>
      </w:r>
    </w:p>
    <w:p w:rsidR="006C35A1" w:rsidRDefault="006C35A1" w:rsidP="006C35A1">
      <w:r>
        <w:t>Tél: +33 (0) 1 47 61 40 00</w:t>
      </w:r>
    </w:p>
    <w:p w:rsidR="006C35A1" w:rsidRDefault="006C35A1" w:rsidP="006C35A1">
      <w:r>
        <w:t>Hrvatska</w:t>
      </w:r>
    </w:p>
    <w:p w:rsidR="006C35A1" w:rsidRDefault="006C35A1" w:rsidP="006C35A1">
      <w:r>
        <w:t>Roche d.o.o</w:t>
      </w:r>
    </w:p>
    <w:p w:rsidR="006C35A1" w:rsidRDefault="006C35A1" w:rsidP="006C35A1">
      <w:r>
        <w:t>Tel: +385 1 47 22 333</w:t>
      </w:r>
    </w:p>
    <w:p w:rsidR="006C35A1" w:rsidRDefault="006C35A1" w:rsidP="006C35A1">
      <w:r>
        <w:t>Portugal</w:t>
      </w:r>
    </w:p>
    <w:p w:rsidR="006C35A1" w:rsidRDefault="006C35A1" w:rsidP="006C35A1">
      <w:r>
        <w:t>Roche Farmacêutica Química, Lda</w:t>
      </w:r>
    </w:p>
    <w:p w:rsidR="006C35A1" w:rsidRDefault="006C35A1" w:rsidP="006C35A1">
      <w:r>
        <w:t>Tel: +351 - 21 425 70 00</w:t>
      </w:r>
    </w:p>
    <w:p w:rsidR="006C35A1" w:rsidRDefault="006C35A1" w:rsidP="006C35A1">
      <w:r>
        <w:t>România</w:t>
      </w:r>
    </w:p>
    <w:p w:rsidR="006C35A1" w:rsidRDefault="006C35A1" w:rsidP="006C35A1">
      <w:r>
        <w:t>Roche România S.R.L.</w:t>
      </w:r>
    </w:p>
    <w:p w:rsidR="006C35A1" w:rsidRDefault="006C35A1" w:rsidP="006C35A1">
      <w:r>
        <w:t>Tel: +40 21 206 47 01</w:t>
      </w:r>
    </w:p>
    <w:p w:rsidR="006C35A1" w:rsidRDefault="006C35A1" w:rsidP="006C35A1">
      <w:r>
        <w:t>Ireland</w:t>
      </w:r>
    </w:p>
    <w:p w:rsidR="006C35A1" w:rsidRDefault="006C35A1" w:rsidP="006C35A1">
      <w:r>
        <w:t>Roche Products (Ireland) Ltd.</w:t>
      </w:r>
    </w:p>
    <w:p w:rsidR="006C35A1" w:rsidRDefault="006C35A1" w:rsidP="006C35A1">
      <w:r>
        <w:t>Tel: +353 (0) 1 469 0700</w:t>
      </w:r>
    </w:p>
    <w:p w:rsidR="006C35A1" w:rsidRDefault="006C35A1" w:rsidP="006C35A1">
      <w:r>
        <w:t>Slovenija</w:t>
      </w:r>
    </w:p>
    <w:p w:rsidR="006C35A1" w:rsidRDefault="006C35A1" w:rsidP="006C35A1">
      <w:r>
        <w:t>Roche farmacevtska družba d.o.o.</w:t>
      </w:r>
    </w:p>
    <w:p w:rsidR="006C35A1" w:rsidRDefault="006C35A1" w:rsidP="006C35A1">
      <w:r>
        <w:t>Tel: +386 - 1 360 26 00</w:t>
      </w:r>
    </w:p>
    <w:p w:rsidR="006C35A1" w:rsidRDefault="006C35A1" w:rsidP="006C35A1">
      <w:r>
        <w:t>Ísland</w:t>
      </w:r>
    </w:p>
    <w:p w:rsidR="006C35A1" w:rsidRDefault="006C35A1" w:rsidP="006C35A1">
      <w:r>
        <w:t>Roche a/s</w:t>
      </w:r>
    </w:p>
    <w:p w:rsidR="006C35A1" w:rsidRDefault="006C35A1" w:rsidP="006C35A1">
      <w:r>
        <w:t>c/o Icepharma hf</w:t>
      </w:r>
    </w:p>
    <w:p w:rsidR="006C35A1" w:rsidRDefault="006C35A1" w:rsidP="006C35A1">
      <w:r>
        <w:t>Simi: +354 540 8000</w:t>
      </w:r>
    </w:p>
    <w:p w:rsidR="006C35A1" w:rsidRDefault="006C35A1" w:rsidP="006C35A1">
      <w:r>
        <w:t>Slovenská republika</w:t>
      </w:r>
    </w:p>
    <w:p w:rsidR="006C35A1" w:rsidRDefault="006C35A1" w:rsidP="006C35A1">
      <w:r>
        <w:t>Roche Slovensko, s.r.o.</w:t>
      </w:r>
    </w:p>
    <w:p w:rsidR="006C35A1" w:rsidRDefault="006C35A1" w:rsidP="006C35A1">
      <w:r>
        <w:t>Tel: +421 - 2 52638201</w:t>
      </w:r>
    </w:p>
    <w:p w:rsidR="006C35A1" w:rsidRDefault="006C35A1" w:rsidP="006C35A1">
      <w:r>
        <w:t>Italia</w:t>
      </w:r>
    </w:p>
    <w:p w:rsidR="006C35A1" w:rsidRDefault="006C35A1" w:rsidP="006C35A1">
      <w:r>
        <w:lastRenderedPageBreak/>
        <w:t>Roche S.p.A.</w:t>
      </w:r>
    </w:p>
    <w:p w:rsidR="006C35A1" w:rsidRDefault="006C35A1" w:rsidP="006C35A1">
      <w:r>
        <w:t>Tel: +39 - 039 2471</w:t>
      </w:r>
    </w:p>
    <w:p w:rsidR="006C35A1" w:rsidRDefault="006C35A1" w:rsidP="006C35A1">
      <w:r>
        <w:t>Suomi/Finland</w:t>
      </w:r>
    </w:p>
    <w:p w:rsidR="006C35A1" w:rsidRDefault="006C35A1" w:rsidP="006C35A1">
      <w:r>
        <w:t>Roche Oy</w:t>
      </w:r>
    </w:p>
    <w:p w:rsidR="006C35A1" w:rsidRDefault="006C35A1" w:rsidP="006C35A1">
      <w:r>
        <w:t>Puh/Tel: +358 (0) 10 554 500</w:t>
      </w:r>
    </w:p>
    <w:p w:rsidR="006C35A1" w:rsidRDefault="006C35A1" w:rsidP="006C35A1">
      <w:r>
        <w:t>191</w:t>
      </w:r>
    </w:p>
    <w:p w:rsidR="006C35A1" w:rsidRDefault="006C35A1" w:rsidP="006C35A1">
      <w:r>
        <w:t>Kύπρος</w:t>
      </w:r>
    </w:p>
    <w:p w:rsidR="006C35A1" w:rsidRDefault="006C35A1" w:rsidP="006C35A1">
      <w:r>
        <w:t>Γ.Α.Σταμάτης &amp; Σια Λτδ.</w:t>
      </w:r>
    </w:p>
    <w:p w:rsidR="006C35A1" w:rsidRDefault="006C35A1" w:rsidP="006C35A1">
      <w:r>
        <w:t>Τηλ: +357 - 22 76 62 76</w:t>
      </w:r>
    </w:p>
    <w:p w:rsidR="006C35A1" w:rsidRDefault="006C35A1" w:rsidP="006C35A1">
      <w:r>
        <w:t>Sverige</w:t>
      </w:r>
    </w:p>
    <w:p w:rsidR="006C35A1" w:rsidRDefault="006C35A1" w:rsidP="006C35A1">
      <w:r>
        <w:t>Roche AB</w:t>
      </w:r>
    </w:p>
    <w:p w:rsidR="006C35A1" w:rsidRDefault="006C35A1" w:rsidP="006C35A1">
      <w:r>
        <w:t>Tel: +46 (0) 8 726 1200</w:t>
      </w:r>
    </w:p>
    <w:p w:rsidR="006C35A1" w:rsidRDefault="006C35A1" w:rsidP="006C35A1">
      <w:r>
        <w:t>Latvija</w:t>
      </w:r>
    </w:p>
    <w:p w:rsidR="006C35A1" w:rsidRDefault="006C35A1" w:rsidP="006C35A1">
      <w:r>
        <w:t>Roche Latvija SIA</w:t>
      </w:r>
    </w:p>
    <w:p w:rsidR="006C35A1" w:rsidRDefault="006C35A1" w:rsidP="006C35A1">
      <w:r>
        <w:t>Tel: +371 – 6 7 039831</w:t>
      </w:r>
    </w:p>
    <w:p w:rsidR="006C35A1" w:rsidRDefault="006C35A1" w:rsidP="006C35A1">
      <w:r>
        <w:t>United Kingdom</w:t>
      </w:r>
    </w:p>
    <w:p w:rsidR="006C35A1" w:rsidRDefault="006C35A1" w:rsidP="006C35A1">
      <w:r>
        <w:t>Roche Products Ltd.</w:t>
      </w:r>
    </w:p>
    <w:p w:rsidR="006C35A1" w:rsidRDefault="006C35A1" w:rsidP="006C35A1">
      <w:r>
        <w:t>Tel: +44 (0) 1707 366000</w:t>
      </w:r>
    </w:p>
    <w:p w:rsidR="006C35A1" w:rsidRDefault="006C35A1" w:rsidP="006C35A1">
      <w:r>
        <w:t>Šis pakuotės lapelis paskutinį kartą peržiūrėtas (MMMM-mm)</w:t>
      </w:r>
    </w:p>
    <w:p w:rsidR="006C35A1" w:rsidRDefault="006C35A1" w:rsidP="006C35A1">
      <w:r>
        <w:t>Išsami informacija apie šį vaistą pateikiama Europos vaistų agentūros tinklalapyje</w:t>
      </w:r>
    </w:p>
    <w:p w:rsidR="006C35A1" w:rsidRDefault="006C35A1" w:rsidP="006C35A1">
      <w:r>
        <w:t>http://www.ema.europa.eu.</w:t>
      </w:r>
    </w:p>
    <w:p w:rsidR="006C35A1" w:rsidRDefault="006C35A1" w:rsidP="006C35A1">
      <w:r>
        <w:t>192</w:t>
      </w:r>
    </w:p>
    <w:p w:rsidR="006C35A1" w:rsidRDefault="006C35A1" w:rsidP="006C35A1">
      <w:r>
        <w:t>Kaip sušvirkšti Pegasys</w:t>
      </w:r>
    </w:p>
    <w:p w:rsidR="006C35A1" w:rsidRDefault="006C35A1" w:rsidP="006C35A1">
      <w:r>
        <w:t>Tam, kad Jūs ar Jūsų slaugytojas teisingai naudotumėte užpildytą švirkštiklį, svarbu perskaityti,</w:t>
      </w:r>
    </w:p>
    <w:p w:rsidR="006C35A1" w:rsidRDefault="006C35A1" w:rsidP="006C35A1">
      <w:r>
        <w:t>suprasti ir laikytis šių nurodymų. Šie nurodymai nepakeičia to, kaip Jus apmokė sveikatos priežiūros</w:t>
      </w:r>
    </w:p>
    <w:p w:rsidR="006C35A1" w:rsidRDefault="006C35A1" w:rsidP="006C35A1">
      <w:r>
        <w:lastRenderedPageBreak/>
        <w:t>specialistas. Jei kiltų bet kokių klausimų, juos užduokite Jūsų sveikatos priežiūros specialistui.</w:t>
      </w:r>
    </w:p>
    <w:p w:rsidR="006C35A1" w:rsidRDefault="006C35A1" w:rsidP="006C35A1">
      <w:r>
        <w:t>Nemėginkite susišvirkšti vaisto, kol nebūsite tikri, jog supratote kaip naudoti užpildytą švirkštiklį.</w:t>
      </w:r>
    </w:p>
    <w:p w:rsidR="006C35A1" w:rsidRDefault="006C35A1" w:rsidP="006C35A1">
      <w:r>
        <w:t>Pegasys užpildytas švirkštiklis skirtas naudoti namų sąlygomis tuomet, kai pacientas buvo tinkamai</w:t>
      </w:r>
    </w:p>
    <w:p w:rsidR="006C35A1" w:rsidRDefault="006C35A1" w:rsidP="006C35A1">
      <w:r>
        <w:t>apmokytas. Priemonė skirta vienkartiniam naudojimui, panaudotą švirkštiklį reikia išmesti.</w:t>
      </w:r>
    </w:p>
    <w:p w:rsidR="006C35A1" w:rsidRDefault="006C35A1" w:rsidP="006C35A1">
      <w:r>
        <w:t>Negalima:</w:t>
      </w:r>
    </w:p>
    <w:p w:rsidR="006C35A1" w:rsidRDefault="006C35A1" w:rsidP="006C35A1">
      <w:r>
        <w:t>• mėginti atidaryti ar išardyti užpildyto švirkštiklio;</w:t>
      </w:r>
    </w:p>
    <w:p w:rsidR="006C35A1" w:rsidRDefault="006C35A1" w:rsidP="006C35A1">
      <w:r>
        <w:t>• naudoti per didelės jėgos ar smūgiuoti;</w:t>
      </w:r>
    </w:p>
    <w:p w:rsidR="006C35A1" w:rsidRDefault="006C35A1" w:rsidP="006C35A1">
      <w:r>
        <w:t>• švirkšti pro odą dengiančius drabužius;</w:t>
      </w:r>
    </w:p>
    <w:p w:rsidR="006C35A1" w:rsidRDefault="006C35A1" w:rsidP="006C35A1">
      <w:r>
        <w:t>• naudoti tuomet, jeigu užpildytas švirkštiklis yra pažeistas;</w:t>
      </w:r>
    </w:p>
    <w:p w:rsidR="006C35A1" w:rsidRDefault="006C35A1" w:rsidP="006C35A1">
      <w:r>
        <w:t>• naudoti tuomet, jeigu tirpalas yra drumstas, neskaidrus, pakito jo spalva ar atsirado</w:t>
      </w:r>
    </w:p>
    <w:p w:rsidR="006C35A1" w:rsidRDefault="006C35A1" w:rsidP="006C35A1">
      <w:r>
        <w:t>plaukiojančių dalelių;</w:t>
      </w:r>
    </w:p>
    <w:p w:rsidR="006C35A1" w:rsidRDefault="006C35A1" w:rsidP="006C35A1">
      <w:r>
        <w:t>• purtyti;</w:t>
      </w:r>
    </w:p>
    <w:p w:rsidR="006C35A1" w:rsidRDefault="006C35A1" w:rsidP="006C35A1">
      <w:r>
        <w:t>• nuimti dangtelio, jei dar nesate pasiruošę susišvirkšti vaisto;</w:t>
      </w:r>
    </w:p>
    <w:p w:rsidR="006C35A1" w:rsidRDefault="006C35A1" w:rsidP="006C35A1">
      <w:r>
        <w:t>• bandyti pakartotinai naudoti užpildytą švirkštiklį;</w:t>
      </w:r>
    </w:p>
    <w:p w:rsidR="006C35A1" w:rsidRDefault="006C35A1" w:rsidP="006C35A1">
      <w:r>
        <w:t>• prieš naudojimą, naudojimo metu ar po jo liesti adatos apsauginio gaubtelio, kadangi tai yra</w:t>
      </w:r>
    </w:p>
    <w:p w:rsidR="006C35A1" w:rsidRDefault="006C35A1" w:rsidP="006C35A1">
      <w:r>
        <w:t>apsauginė prietaiso dalis.</w:t>
      </w:r>
    </w:p>
    <w:p w:rsidR="006C35A1" w:rsidRDefault="006C35A1" w:rsidP="006C35A1">
      <w:r>
        <w:t>Sudedamosios užpildyto švirkštiklio dalys</w:t>
      </w:r>
    </w:p>
    <w:p w:rsidR="006C35A1" w:rsidRDefault="006C35A1" w:rsidP="006C35A1">
      <w:r>
        <w:t>1. Dangtelis</w:t>
      </w:r>
    </w:p>
    <w:p w:rsidR="006C35A1" w:rsidRDefault="006C35A1" w:rsidP="006C35A1">
      <w:r>
        <w:t>2. Apžiūros langelis</w:t>
      </w:r>
    </w:p>
    <w:p w:rsidR="006C35A1" w:rsidRDefault="006C35A1" w:rsidP="006C35A1">
      <w:r>
        <w:t>3. Aktyvinimo mygtukas</w:t>
      </w:r>
    </w:p>
    <w:p w:rsidR="006C35A1" w:rsidRDefault="006C35A1" w:rsidP="006C35A1">
      <w:r>
        <w:t>4. Adatos apsauginis gaubtelis (matomas tik nuėmus dangtelį 5 punkte)</w:t>
      </w:r>
    </w:p>
    <w:p w:rsidR="006C35A1" w:rsidRDefault="006C35A1" w:rsidP="006C35A1">
      <w:r>
        <w:t>Kokių priemonių Jums prireiks:</w:t>
      </w:r>
    </w:p>
    <w:p w:rsidR="006C35A1" w:rsidRDefault="006C35A1" w:rsidP="006C35A1">
      <w:r>
        <w:t>Pegasys užpildyto švirkštiklio;</w:t>
      </w:r>
    </w:p>
    <w:p w:rsidR="006C35A1" w:rsidRDefault="006C35A1" w:rsidP="006C35A1">
      <w:r>
        <w:t>alkoholiu suvilgytų tamponų;</w:t>
      </w:r>
    </w:p>
    <w:p w:rsidR="006C35A1" w:rsidRDefault="006C35A1" w:rsidP="006C35A1">
      <w:r>
        <w:t>sunkiai praduriamos talpyklės su dangteliu panaudotiems švirkštikliams saugiai tvarkyti.</w:t>
      </w:r>
    </w:p>
    <w:p w:rsidR="006C35A1" w:rsidRDefault="006C35A1" w:rsidP="006C35A1">
      <w:r>
        <w:lastRenderedPageBreak/>
        <w:t>Punktų sąrašas, kaip naudoti užpildytą švirkštiklį:</w:t>
      </w:r>
    </w:p>
    <w:p w:rsidR="006C35A1" w:rsidRDefault="006C35A1" w:rsidP="006C35A1">
      <w:r>
        <w:t>1) gerai apžiūrėkite užpildytą švirkštiklį;</w:t>
      </w:r>
    </w:p>
    <w:p w:rsidR="006C35A1" w:rsidRDefault="006C35A1" w:rsidP="006C35A1">
      <w:r>
        <w:t>2) leiskite užpildytam švirkštikliui sušilti iki kambario temperatūros;</w:t>
      </w:r>
    </w:p>
    <w:p w:rsidR="006C35A1" w:rsidRDefault="006C35A1" w:rsidP="006C35A1">
      <w:r>
        <w:t>3) nusiplaukite rankas;</w:t>
      </w:r>
    </w:p>
    <w:p w:rsidR="006C35A1" w:rsidRDefault="006C35A1" w:rsidP="006C35A1">
      <w:r>
        <w:t>4) pasirinkite ir paruoškite injekcijos vietą;</w:t>
      </w:r>
    </w:p>
    <w:p w:rsidR="006C35A1" w:rsidRDefault="006C35A1" w:rsidP="006C35A1">
      <w:r>
        <w:t>5) nuimkite dangtelį;</w:t>
      </w:r>
    </w:p>
    <w:p w:rsidR="006C35A1" w:rsidRDefault="006C35A1" w:rsidP="006C35A1">
      <w:r>
        <w:t>6) pridėkite užpildytą švirkštiklį prie injekcijos vietos;</w:t>
      </w:r>
    </w:p>
    <w:p w:rsidR="006C35A1" w:rsidRDefault="006C35A1" w:rsidP="006C35A1">
      <w:r>
        <w:t>7) sušvirkškite;</w:t>
      </w:r>
    </w:p>
    <w:p w:rsidR="006C35A1" w:rsidRDefault="006C35A1" w:rsidP="006C35A1">
      <w:r>
        <w:t>8) išmeskite užpildytą švirkštiklį.</w:t>
      </w:r>
    </w:p>
    <w:p w:rsidR="006C35A1" w:rsidRDefault="006C35A1" w:rsidP="006C35A1">
      <w:r>
        <w:t>193</w:t>
      </w:r>
    </w:p>
    <w:p w:rsidR="006C35A1" w:rsidRDefault="006C35A1" w:rsidP="006C35A1">
      <w:r>
        <w:t>1) Gerai apžiūrėkite užpildytą švirkštiklį</w:t>
      </w:r>
    </w:p>
    <w:p w:rsidR="006C35A1" w:rsidRDefault="006C35A1" w:rsidP="006C35A1">
      <w:r>
        <w:t>Išimkite užpildytą švirkštiklį iš šaldytuvo. Nepurtykite. Gerai apžiūrėkite užpildytą švirkštiklį ir tirpalą</w:t>
      </w:r>
    </w:p>
    <w:p w:rsidR="006C35A1" w:rsidRDefault="006C35A1" w:rsidP="006C35A1">
      <w:r>
        <w:t>pro apžiūros langelį.</w:t>
      </w:r>
    </w:p>
    <w:p w:rsidR="006C35A1" w:rsidRDefault="006C35A1" w:rsidP="006C35A1">
      <w:r>
        <w:t>Išmeskite užpildytą švirkštiklį ir naudokite kitą, jeigu:</w:t>
      </w:r>
    </w:p>
    <w:p w:rsidR="006C35A1" w:rsidRDefault="006C35A1" w:rsidP="006C35A1">
      <w:r>
        <w:t>• tirpalas yra drumstas;</w:t>
      </w:r>
    </w:p>
    <w:p w:rsidR="006C35A1" w:rsidRDefault="006C35A1" w:rsidP="006C35A1">
      <w:r>
        <w:t>• tirpale yra plaukiojančių dalelių;</w:t>
      </w:r>
    </w:p>
    <w:p w:rsidR="006C35A1" w:rsidRDefault="006C35A1" w:rsidP="006C35A1">
      <w:r>
        <w:t>• tirpalas yra kitokios spalvos nei bespalvis ar šviesiai gelsvas;</w:t>
      </w:r>
    </w:p>
    <w:p w:rsidR="006C35A1" w:rsidRDefault="006C35A1" w:rsidP="006C35A1">
      <w:r>
        <w:t>• bet kuri užpildyto švirkštiklio dalis yra pažeista;</w:t>
      </w:r>
    </w:p>
    <w:p w:rsidR="006C35A1" w:rsidRDefault="006C35A1" w:rsidP="006C35A1">
      <w:r>
        <w:t>• vaisto tinkamumo laikas pasibaigęs; tinkamumo laikas yra nurodytas ant dėžutės ir ant pačio</w:t>
      </w:r>
    </w:p>
    <w:p w:rsidR="006C35A1" w:rsidRDefault="006C35A1" w:rsidP="006C35A1">
      <w:r>
        <w:t>užpildyto švirkštiklio etiketės.</w:t>
      </w:r>
    </w:p>
    <w:p w:rsidR="006C35A1" w:rsidRDefault="006C35A1" w:rsidP="006C35A1">
      <w:r>
        <w:t>Nenuimkite apsauginio dangtelio nuo užpildyto švirkštiklio iki 5 punkto.</w:t>
      </w:r>
    </w:p>
    <w:p w:rsidR="006C35A1" w:rsidRDefault="006C35A1" w:rsidP="006C35A1">
      <w:r>
        <w:t>2) Leiskite užpildytam švirkštikliui sušilti iki kambario temperatūros</w:t>
      </w:r>
    </w:p>
    <w:p w:rsidR="006C35A1" w:rsidRDefault="006C35A1" w:rsidP="006C35A1">
      <w:r>
        <w:t>Išimtą iš šaldytuvo užpildytą švirkštiklį palaikykite maždaug 20 minučių kambario temperatūroje.</w:t>
      </w:r>
    </w:p>
    <w:p w:rsidR="006C35A1" w:rsidRDefault="006C35A1" w:rsidP="006C35A1">
      <w:r>
        <w:t>Nešildykite užpildyto švirkštiklio kokiu nors kitu būdu.</w:t>
      </w:r>
    </w:p>
    <w:p w:rsidR="006C35A1" w:rsidRDefault="006C35A1" w:rsidP="006C35A1">
      <w:r>
        <w:t>3) Nusiplaukite rankas</w:t>
      </w:r>
    </w:p>
    <w:p w:rsidR="006C35A1" w:rsidRDefault="006C35A1" w:rsidP="006C35A1">
      <w:r>
        <w:lastRenderedPageBreak/>
        <w:t>Kruopščiai nusiplaukite rankas su muilu ir vandeniu.</w:t>
      </w:r>
    </w:p>
    <w:p w:rsidR="006C35A1" w:rsidRDefault="006C35A1" w:rsidP="006C35A1">
      <w:r>
        <w:t>4) Pasirinkite ir paruoškite injekcijos vietą</w:t>
      </w:r>
    </w:p>
    <w:p w:rsidR="006C35A1" w:rsidRDefault="006C35A1" w:rsidP="006C35A1">
      <w:r>
        <w:t>Pasirinkite injekcijos vietą pilvo ar šlaunų srityje (žr. paveikslėlį). Venkite švirkšti į bambos ir kitas</w:t>
      </w:r>
    </w:p>
    <w:p w:rsidR="006C35A1" w:rsidRDefault="006C35A1" w:rsidP="006C35A1">
      <w:r>
        <w:t>sritis, kurias gali dirginti diržas ar juosmuo. Kiekvieną kartą švirkšdami vaisto turėtumėte keisti</w:t>
      </w:r>
    </w:p>
    <w:p w:rsidR="006C35A1" w:rsidRDefault="006C35A1" w:rsidP="006C35A1">
      <w:r>
        <w:t>injekcijos vietą.</w:t>
      </w:r>
    </w:p>
    <w:p w:rsidR="006C35A1" w:rsidRDefault="006C35A1" w:rsidP="006C35A1">
      <w:r>
        <w:t>Alkoholiu suvilgytu tamponu nuvalykite injekcijos vietą ir padėkite tamponą šalia, jei prireiktų</w:t>
      </w:r>
    </w:p>
    <w:p w:rsidR="006C35A1" w:rsidRDefault="006C35A1" w:rsidP="006C35A1">
      <w:r>
        <w:t>nuvalyti injekcijos vietą dar kartą po suleidimo. 10 sekundžių leiskite odai nudžiūti. Iki vaisto</w:t>
      </w:r>
    </w:p>
    <w:p w:rsidR="006C35A1" w:rsidRDefault="006C35A1" w:rsidP="006C35A1">
      <w:r>
        <w:t>švirkštimo nelieskite nuvalytos vietos.</w:t>
      </w:r>
    </w:p>
    <w:p w:rsidR="006C35A1" w:rsidRDefault="006C35A1" w:rsidP="006C35A1">
      <w:r>
        <w:t>194</w:t>
      </w:r>
    </w:p>
    <w:p w:rsidR="006C35A1" w:rsidRDefault="006C35A1" w:rsidP="006C35A1">
      <w:r>
        <w:t>5) Nuimkite dangtelį</w:t>
      </w:r>
    </w:p>
    <w:p w:rsidR="006C35A1" w:rsidRDefault="006C35A1" w:rsidP="006C35A1">
      <w:r>
        <w:t>Viena ranka tvirtai laikydami užpildytą švirkštiklį, kita ranka nuimkite apsauginį dangtelį. Jūs galite</w:t>
      </w:r>
    </w:p>
    <w:p w:rsidR="006C35A1" w:rsidRDefault="006C35A1" w:rsidP="006C35A1">
      <w:r>
        <w:t>pamatyti mažą lašelį (-ius) ar ištekėjusį skystį iš švirkšto. Tai normalu.</w:t>
      </w:r>
    </w:p>
    <w:p w:rsidR="006C35A1" w:rsidRDefault="006C35A1" w:rsidP="006C35A1">
      <w:r>
        <w:t>PASTABA: dangtelio viduje yra laisvai nuimamas metalinis vamzdelis. Nuėmus dangtelį, užpildytą</w:t>
      </w:r>
    </w:p>
    <w:p w:rsidR="006C35A1" w:rsidRDefault="006C35A1" w:rsidP="006C35A1">
      <w:r>
        <w:t>švirkštiklį reikia naudoti nedelsiant. Jei per 5 minutes jis nepanaudojamas, šį užpildytą švirkštiklį</w:t>
      </w:r>
    </w:p>
    <w:p w:rsidR="006C35A1" w:rsidRDefault="006C35A1" w:rsidP="006C35A1">
      <w:r>
        <w:t>reikia išmesti ir naudoti naują. Negalima vėl uždėti nuimto apsauginio dangtelio.</w:t>
      </w:r>
    </w:p>
    <w:p w:rsidR="006C35A1" w:rsidRDefault="006C35A1" w:rsidP="006C35A1">
      <w:r>
        <w:t>6) Pridėkite užpildytą švirkštiklį prie injekcijos vietos</w:t>
      </w:r>
    </w:p>
    <w:p w:rsidR="006C35A1" w:rsidRDefault="006C35A1" w:rsidP="006C35A1">
      <w:r>
        <w:t>Užpildytą švirkštiklį laikykite patogiai rankoje. Kita ranka sugnybkite ir laikykite injekcijos vietos</w:t>
      </w:r>
    </w:p>
    <w:p w:rsidR="006C35A1" w:rsidRDefault="006C35A1" w:rsidP="006C35A1">
      <w:r>
        <w:t>odos klostę taip, kad adatos apsauginis gaubtelis galėtų tvirtai ir saugiai prisiglausti prie odos klostės.</w:t>
      </w:r>
    </w:p>
    <w:p w:rsidR="006C35A1" w:rsidRDefault="006C35A1" w:rsidP="006C35A1">
      <w:r>
        <w:t>Pridėkite užpildytą švirkštiklį ant odos klostės vertikaliai tinkamu kampu (90°) injekcijos vietoje.</w:t>
      </w:r>
    </w:p>
    <w:p w:rsidR="006C35A1" w:rsidRDefault="006C35A1" w:rsidP="006C35A1">
      <w:r>
        <w:t>PASTABA: dar nemėginkite spausti aktyvinimo mygtuko.</w:t>
      </w:r>
    </w:p>
    <w:p w:rsidR="006C35A1" w:rsidRDefault="006C35A1" w:rsidP="006C35A1">
      <w:r>
        <w:t>Tvirtai spauskite užpildytą švirkštiklį prie odos, kol adatos apsauginis gaubtelis visiškai įspaudžiamas</w:t>
      </w:r>
    </w:p>
    <w:p w:rsidR="006C35A1" w:rsidRDefault="006C35A1" w:rsidP="006C35A1">
      <w:r>
        <w:t>į švirkštiklį.</w:t>
      </w:r>
    </w:p>
    <w:p w:rsidR="006C35A1" w:rsidRDefault="006C35A1" w:rsidP="006C35A1">
      <w:r>
        <w:t> Dabar užpildytas švirkštiklis yra atrakintas ir paruoštas atlikti injekciją.</w:t>
      </w:r>
    </w:p>
    <w:p w:rsidR="006C35A1" w:rsidRDefault="006C35A1" w:rsidP="006C35A1">
      <w:r>
        <w:t>7) Sušvirkškite</w:t>
      </w:r>
    </w:p>
    <w:p w:rsidR="006C35A1" w:rsidRDefault="006C35A1" w:rsidP="006C35A1">
      <w:r>
        <w:t>Tvirtai laikydami užpildytą švirkštiklį prie odos, nykščiu paspauskite aktyvinimo mygtuką ir</w:t>
      </w:r>
    </w:p>
    <w:p w:rsidR="006C35A1" w:rsidRDefault="006C35A1" w:rsidP="006C35A1">
      <w:r>
        <w:lastRenderedPageBreak/>
        <w:t>nedelsdami mygtuką atleiskite.</w:t>
      </w:r>
    </w:p>
    <w:p w:rsidR="006C35A1" w:rsidRDefault="006C35A1" w:rsidP="006C35A1">
      <w:r>
        <w:t> Pasigirdęs „spragtelėjimas“ nurodys injekcijos pradžią.</w:t>
      </w:r>
    </w:p>
    <w:p w:rsidR="006C35A1" w:rsidRDefault="006C35A1" w:rsidP="006C35A1">
      <w:r>
        <w:t> Injekcijos metu raudonas indikatorius apžiūros langelyje leisis žemyn.</w:t>
      </w:r>
    </w:p>
    <w:p w:rsidR="006C35A1" w:rsidRDefault="006C35A1" w:rsidP="006C35A1">
      <w:r>
        <w:t>195</w:t>
      </w:r>
    </w:p>
    <w:p w:rsidR="006C35A1" w:rsidRDefault="006C35A1" w:rsidP="006C35A1">
      <w:r>
        <w:t>Laikykite užpildytą švirkštiklį prispaustą prie odos 10 sekundžių, kad injekcija būtų baigta.</w:t>
      </w:r>
    </w:p>
    <w:p w:rsidR="006C35A1" w:rsidRDefault="006C35A1" w:rsidP="006C35A1">
      <w:r>
        <w:t> Galite išgirsti antrąjį „spragtelėjimą“, kai aktyvinimo mygtukas vėl pakils.</w:t>
      </w:r>
    </w:p>
    <w:p w:rsidR="006C35A1" w:rsidRDefault="006C35A1" w:rsidP="006C35A1">
      <w:r>
        <w:t> Apžiūros langelis dabar bus visiškai raudonas.</w:t>
      </w:r>
    </w:p>
    <w:p w:rsidR="006C35A1" w:rsidRDefault="006C35A1" w:rsidP="006C35A1">
      <w:r>
        <w:t>Įsitikinkite, kad nuėmėte savo nykštį nuo aktyvinimo mygtuko. Pakelkite užpildytą švirkštiklį nuo</w:t>
      </w:r>
    </w:p>
    <w:p w:rsidR="006C35A1" w:rsidRDefault="006C35A1" w:rsidP="006C35A1">
      <w:r>
        <w:t>odos vertikaliai aukštyn (90° kampu).</w:t>
      </w:r>
    </w:p>
    <w:p w:rsidR="006C35A1" w:rsidRDefault="006C35A1" w:rsidP="006C35A1">
      <w:r>
        <w:t> Adatos apsauginis gaubtelis automatiškai nusileis ir užsifiksuos, kad apsaugotų nuo susižalojimų</w:t>
      </w:r>
    </w:p>
    <w:p w:rsidR="006C35A1" w:rsidRDefault="006C35A1" w:rsidP="006C35A1">
      <w:r>
        <w:t>adata.</w:t>
      </w:r>
    </w:p>
    <w:p w:rsidR="006C35A1" w:rsidRDefault="006C35A1" w:rsidP="006C35A1">
      <w:r>
        <w:t>DĖMESIO:</w:t>
      </w:r>
    </w:p>
    <w:p w:rsidR="006C35A1" w:rsidRDefault="006C35A1" w:rsidP="006C35A1">
      <w:r>
        <w:t>Jeigu apžiūros langelis nėra visiškai užpildytas raudono indikatoriaus,</w:t>
      </w:r>
    </w:p>
    <w:p w:rsidR="006C35A1" w:rsidRDefault="006C35A1" w:rsidP="006C35A1">
      <w:r>
        <w:t>• adatos apsauginis gaubtelis gali būti neužfiksuotas,</w:t>
      </w:r>
    </w:p>
    <w:p w:rsidR="006C35A1" w:rsidRDefault="006C35A1" w:rsidP="006C35A1">
      <w:r>
        <w:t>• nelieskite užpildyto švirkštiklio viršūnės, kadangi galite susižaloti adatos smaigaliu;</w:t>
      </w:r>
    </w:p>
    <w:p w:rsidR="006C35A1" w:rsidRDefault="006C35A1" w:rsidP="006C35A1">
      <w:r>
        <w:t>• Jums galėjo būti sušvirkšta ne visa dozė,</w:t>
      </w:r>
    </w:p>
    <w:p w:rsidR="006C35A1" w:rsidRDefault="006C35A1" w:rsidP="006C35A1">
      <w:r>
        <w:t>• nemėginkite pakartotinai naudoti to pačio užpildyto švirkštiklio,</w:t>
      </w:r>
    </w:p>
    <w:p w:rsidR="006C35A1" w:rsidRDefault="006C35A1" w:rsidP="006C35A1">
      <w:r>
        <w:t>• nešvirkškite kitos injekcijos,</w:t>
      </w:r>
    </w:p>
    <w:p w:rsidR="006C35A1" w:rsidRDefault="006C35A1" w:rsidP="006C35A1">
      <w:r>
        <w:t>• kreipkitės į sveikatos priežiūros specialistą.</w:t>
      </w:r>
    </w:p>
    <w:p w:rsidR="006C35A1" w:rsidRDefault="006C35A1" w:rsidP="006C35A1">
      <w:r>
        <w:t>Po injekcijos:</w:t>
      </w:r>
    </w:p>
    <w:p w:rsidR="006C35A1" w:rsidRDefault="006C35A1" w:rsidP="006C35A1">
      <w:r>
        <w:t>nuvalykite injekcijos vietą alkoholiu suvilgytu tamponu, jei reikia.</w:t>
      </w:r>
    </w:p>
    <w:p w:rsidR="006C35A1" w:rsidRDefault="006C35A1" w:rsidP="006C35A1">
      <w:r>
        <w:t>8) Išmeskite užpildytą švirkštiklį</w:t>
      </w:r>
    </w:p>
    <w:p w:rsidR="006C35A1" w:rsidRDefault="006C35A1" w:rsidP="006C35A1">
      <w:r>
        <w:t>Toliau pateiktais nurodymais reikėtų vadovautis kaip bendrais teisingo priemonės tvarkymo principais.</w:t>
      </w:r>
    </w:p>
    <w:p w:rsidR="006C35A1" w:rsidRDefault="006C35A1" w:rsidP="006C35A1">
      <w:r>
        <w:t>Vėl uždėti apsauginio dangtelio nebūtina. Panaudotą užpildytą švirkštiklį ir jo dangtelį įmeskite į</w:t>
      </w:r>
    </w:p>
    <w:p w:rsidR="006C35A1" w:rsidRDefault="006C35A1" w:rsidP="006C35A1">
      <w:r>
        <w:t>sunkiai praduriamą vienkartinę talpyklę (talpyklę aštriems prietaisams), kurią galite gauti vaistinėje ar</w:t>
      </w:r>
    </w:p>
    <w:p w:rsidR="006C35A1" w:rsidRDefault="006C35A1" w:rsidP="006C35A1">
      <w:r>
        <w:lastRenderedPageBreak/>
        <w:t>kurią duos Jūsų sveikatos priežiūros specialistas. Talpyklę visą laiką laikykite vaikams nepasiekiamoje</w:t>
      </w:r>
    </w:p>
    <w:p w:rsidR="006C35A1" w:rsidRDefault="006C35A1" w:rsidP="006C35A1">
      <w:r>
        <w:t>vietoje. Užpildytą talpyklę tvarkykite laikydamiesi Jūsų sveikatos priežiūros specialisto ar vaistininko</w:t>
      </w:r>
    </w:p>
    <w:p w:rsidR="004947AB" w:rsidRDefault="006C35A1" w:rsidP="006C35A1">
      <w:r>
        <w:t>nurodymų.</w:t>
      </w:r>
    </w:p>
    <w:sectPr w:rsidR="0049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1"/>
    <w:rsid w:val="004947AB"/>
    <w:rsid w:val="006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5128</Words>
  <Characters>29231</Characters>
  <Application>Microsoft Office Word</Application>
  <DocSecurity>0</DocSecurity>
  <Lines>243</Lines>
  <Paragraphs>68</Paragraphs>
  <ScaleCrop>false</ScaleCrop>
  <Company/>
  <LinksUpToDate>false</LinksUpToDate>
  <CharactersWithSpaces>34291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2019-09-02T20:49:00Z</dcterms:created>
  <dcterms:modified xsi:type="dcterms:W3CDTF">2019-09-02T20:49:00Z</dcterms:modified>
</cp:coreProperties>
</file>