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5D" w:rsidRDefault="005A315D" w:rsidP="005A315D">
      <w:r>
        <w:t>Pakuotės lapelis: informacija vartotojui</w:t>
      </w:r>
    </w:p>
    <w:p w:rsidR="005A315D" w:rsidRDefault="005A315D" w:rsidP="005A315D">
      <w:bookmarkStart w:id="0" w:name="_GoBack"/>
      <w:r>
        <w:t xml:space="preserve">Incruse Ellipta 55 </w:t>
      </w:r>
      <w:bookmarkEnd w:id="0"/>
      <w:r>
        <w:t>mikrogramai įkvepiamieji milteliai</w:t>
      </w:r>
    </w:p>
    <w:p w:rsidR="005A315D" w:rsidRDefault="005A315D" w:rsidP="005A315D">
      <w:r>
        <w:t>umeklidinas (umeklidino bromidas) umeclidinium (umeclidinii bromidum)</w:t>
      </w:r>
    </w:p>
    <w:p w:rsidR="005A315D" w:rsidRDefault="005A315D" w:rsidP="005A315D">
      <w:r>
        <w:t>Vykdoma papildoma šio vaisto stebėsena. Tai padės greitai nustatyti naują saugumo informaciją.</w:t>
      </w:r>
    </w:p>
    <w:p w:rsidR="005A315D" w:rsidRDefault="005A315D" w:rsidP="005A315D">
      <w:r>
        <w:t>Mums galite padėti pranešdami apie bet kokį Jums pasireiškiantį šalutinį poveikį. Apie tai, kaip</w:t>
      </w:r>
    </w:p>
    <w:p w:rsidR="005A315D" w:rsidRDefault="005A315D" w:rsidP="005A315D">
      <w:r>
        <w:t>pranešti apie šalutinį poveikį, žr. 4 skyriaus pabaigoje.</w:t>
      </w:r>
    </w:p>
    <w:p w:rsidR="005A315D" w:rsidRDefault="005A315D" w:rsidP="005A315D">
      <w:r>
        <w:t>Atidžiai perskaitykite visą šį lapelį, prieš pradėdami vartoti vaistą, nes jame pateikiama Jums</w:t>
      </w:r>
    </w:p>
    <w:p w:rsidR="005A315D" w:rsidRDefault="005A315D" w:rsidP="005A315D">
      <w:r>
        <w:t>svarbi informacija.</w:t>
      </w:r>
    </w:p>
    <w:p w:rsidR="005A315D" w:rsidRDefault="005A315D" w:rsidP="005A315D">
      <w:r>
        <w:t>- Neišmeskite šio lapelio, nes vėl gali prireikti jį perskaityti.</w:t>
      </w:r>
    </w:p>
    <w:p w:rsidR="005A315D" w:rsidRDefault="005A315D" w:rsidP="005A315D">
      <w:r>
        <w:t>- Jeigu kiltų daugiau klausimų, kreipkitės į gydytoją, vaistininką arba slaugytoją.</w:t>
      </w:r>
    </w:p>
    <w:p w:rsidR="005A315D" w:rsidRDefault="005A315D" w:rsidP="005A315D">
      <w:r>
        <w:t>- Šis vaistas skirtas tik Jums, todėl kitiems žmonėms jo duoti negalima. Vaistas gali jiems</w:t>
      </w:r>
    </w:p>
    <w:p w:rsidR="005A315D" w:rsidRDefault="005A315D" w:rsidP="005A315D">
      <w:r>
        <w:t>pakenkti (net tiems, kurių ligos požymiai yra tokie patys kaip Jūsų).</w:t>
      </w:r>
    </w:p>
    <w:p w:rsidR="005A315D" w:rsidRDefault="005A315D" w:rsidP="005A315D">
      <w:r>
        <w:t>- Jeigu pasireiškė šalutinis poveikis (net jeigu jis šiame lapelyje nenurodytas), kreipkitės į</w:t>
      </w:r>
    </w:p>
    <w:p w:rsidR="005A315D" w:rsidRDefault="005A315D" w:rsidP="005A315D">
      <w:r>
        <w:t>gydytoją, vaistininką arba slaugytoją. Žr. 4 skyrių.</w:t>
      </w:r>
    </w:p>
    <w:p w:rsidR="005A315D" w:rsidRDefault="005A315D" w:rsidP="005A315D">
      <w:r>
        <w:t>Apie ką rašoma šiame lapelyje?</w:t>
      </w:r>
    </w:p>
    <w:p w:rsidR="005A315D" w:rsidRDefault="005A315D" w:rsidP="005A315D">
      <w:r>
        <w:t>1. Kas yra Incruse Ellipta ir kam jis vartojamas</w:t>
      </w:r>
    </w:p>
    <w:p w:rsidR="005A315D" w:rsidRDefault="005A315D" w:rsidP="005A315D">
      <w:r>
        <w:t>2. Kas žinotina prieš vartojant Incruse Ellipta</w:t>
      </w:r>
    </w:p>
    <w:p w:rsidR="005A315D" w:rsidRDefault="005A315D" w:rsidP="005A315D">
      <w:r>
        <w:t>3. Kaip vartoti Incruse Ellipta</w:t>
      </w:r>
    </w:p>
    <w:p w:rsidR="005A315D" w:rsidRDefault="005A315D" w:rsidP="005A315D">
      <w:r>
        <w:t>4. Galimas šalutinis poveikis</w:t>
      </w:r>
    </w:p>
    <w:p w:rsidR="005A315D" w:rsidRDefault="005A315D" w:rsidP="005A315D">
      <w:r>
        <w:t>5. Kaip laikyti Incruse Ellipta</w:t>
      </w:r>
    </w:p>
    <w:p w:rsidR="005A315D" w:rsidRDefault="005A315D" w:rsidP="005A315D">
      <w:r>
        <w:t>6. Pakuotės turinys ir kita informacija</w:t>
      </w:r>
    </w:p>
    <w:p w:rsidR="005A315D" w:rsidRDefault="005A315D" w:rsidP="005A315D">
      <w:r>
        <w:t>Veiksmas po veiksmo vartojimo instrukcijos</w:t>
      </w:r>
    </w:p>
    <w:p w:rsidR="005A315D" w:rsidRDefault="005A315D" w:rsidP="005A315D">
      <w:r>
        <w:t>1. Kas yra Incruse Ellipta ir kam jis vartojamas</w:t>
      </w:r>
    </w:p>
    <w:p w:rsidR="005A315D" w:rsidRDefault="005A315D" w:rsidP="005A315D">
      <w:r>
        <w:t>Kas yra Incruse Ellipta</w:t>
      </w:r>
    </w:p>
    <w:p w:rsidR="005A315D" w:rsidRDefault="005A315D" w:rsidP="005A315D">
      <w:r>
        <w:t>Incruse Ellipta sudėtyje yra veikliosios medžiagos umeklidino bromido, kuris priklauso vaistų,</w:t>
      </w:r>
    </w:p>
    <w:p w:rsidR="005A315D" w:rsidRDefault="005A315D" w:rsidP="005A315D">
      <w:r>
        <w:lastRenderedPageBreak/>
        <w:t>vadinamų bronchų plečiamaisiais vaistais (bronchų dilatatoriais), grupei.</w:t>
      </w:r>
    </w:p>
    <w:p w:rsidR="005A315D" w:rsidRDefault="005A315D" w:rsidP="005A315D">
      <w:r>
        <w:t>Kam vartojamas Incruse Ellipta</w:t>
      </w:r>
    </w:p>
    <w:p w:rsidR="005A315D" w:rsidRDefault="005A315D" w:rsidP="005A315D">
      <w:r>
        <w:t>Šis vaistas vartojamas gydant suaugusių žmonių lėtinę obstrukcinę plaučių ligą (LOPL). Tai yra</w:t>
      </w:r>
    </w:p>
    <w:p w:rsidR="005A315D" w:rsidRDefault="005A315D" w:rsidP="005A315D">
      <w:r>
        <w:t>ilgalaikė būklė, kuriai esant, kvėpavimo takai ir plaučių oro maišeliai palaipsniui užsikemša arba yra</w:t>
      </w:r>
    </w:p>
    <w:p w:rsidR="005A315D" w:rsidRDefault="005A315D" w:rsidP="005A315D">
      <w:r>
        <w:t>pažeidžiami, o tai sunkina kvėpavimą. Šis sutrikimas palaipsniui sunkėja. Kvėpavimą sunkina ir</w:t>
      </w:r>
    </w:p>
    <w:p w:rsidR="005A315D" w:rsidRDefault="005A315D" w:rsidP="005A315D">
      <w:r>
        <w:t>kvėpavimo takus gaubiančių raumenų sustandėjimas, dėl kurio kvėpavimo takai susiaurėja ir riboja</w:t>
      </w:r>
    </w:p>
    <w:p w:rsidR="005A315D" w:rsidRDefault="005A315D" w:rsidP="005A315D">
      <w:r>
        <w:t>oro srautą.</w:t>
      </w:r>
    </w:p>
    <w:p w:rsidR="005A315D" w:rsidRDefault="005A315D" w:rsidP="005A315D">
      <w:r>
        <w:t>Šis vaistas neleidžia susitraukti šiems raumenims bei padeda orui patekti į plaučius ir pasišalinti iš</w:t>
      </w:r>
    </w:p>
    <w:p w:rsidR="005A315D" w:rsidRDefault="005A315D" w:rsidP="005A315D">
      <w:r>
        <w:t>plaučių. Reguliariai vartojamas vaistas padeda kontroliuoti kvėpavimo sutrikimą ir sumažinti LOPL</w:t>
      </w:r>
    </w:p>
    <w:p w:rsidR="005A315D" w:rsidRDefault="005A315D" w:rsidP="005A315D">
      <w:r>
        <w:t>įtaką kasdieniniam gyvenimui.</w:t>
      </w:r>
    </w:p>
    <w:p w:rsidR="005A315D" w:rsidRDefault="005A315D" w:rsidP="005A315D">
      <w:r>
        <w:t>Incruse Ellipta negalima vartoti ūminiam dusulio ar švokštimo priepuoliui palengvinti.</w:t>
      </w:r>
    </w:p>
    <w:p w:rsidR="005A315D" w:rsidRDefault="005A315D" w:rsidP="005A315D">
      <w:r>
        <w:t>Jeigu pasireiškė tokio pobūdžio priepuolis, turite pavartoti greitai veikiantį inhaliatorių skubiajai</w:t>
      </w:r>
    </w:p>
    <w:p w:rsidR="005A315D" w:rsidRDefault="005A315D" w:rsidP="005A315D">
      <w:r>
        <w:t>pagalbai (pavyzdžiui, salbutamolio). Jeigu neturite greitai veikiančio inhaliatoriaus, kreipkitės į savo</w:t>
      </w:r>
    </w:p>
    <w:p w:rsidR="005A315D" w:rsidRDefault="005A315D" w:rsidP="005A315D">
      <w:r>
        <w:t>gydytoją.</w:t>
      </w:r>
    </w:p>
    <w:p w:rsidR="005A315D" w:rsidRDefault="005A315D" w:rsidP="005A315D">
      <w:r>
        <w:t>28</w:t>
      </w:r>
    </w:p>
    <w:p w:rsidR="005A315D" w:rsidRDefault="005A315D" w:rsidP="005A315D">
      <w:r>
        <w:t>2. Kas žinotina prieš vartojant Incruse Ellipta</w:t>
      </w:r>
    </w:p>
    <w:p w:rsidR="005A315D" w:rsidRDefault="005A315D" w:rsidP="005A315D">
      <w:r>
        <w:t>Incruse Ellipta vartoti negalima:</w:t>
      </w:r>
    </w:p>
    <w:p w:rsidR="005A315D" w:rsidRDefault="005A315D" w:rsidP="005A315D">
      <w:r>
        <w:t>- jeigu yra alergija umeklidinui arba bet kuriai pagalbinei šio vaisto medžiagai (jos išvardytos</w:t>
      </w:r>
    </w:p>
    <w:p w:rsidR="005A315D" w:rsidRDefault="005A315D" w:rsidP="005A315D">
      <w:r>
        <w:t>6 skyriuje).</w:t>
      </w:r>
    </w:p>
    <w:p w:rsidR="005A315D" w:rsidRDefault="005A315D" w:rsidP="005A315D">
      <w:r>
        <w:t>Jei galvojate, kad Jums taip yra, šio vaisto vartoti negalima tol, kol nepasitikrinote pas savo gydytoją.</w:t>
      </w:r>
    </w:p>
    <w:p w:rsidR="005A315D" w:rsidRDefault="005A315D" w:rsidP="005A315D">
      <w:r>
        <w:t>Įspėjimai ir atsargumo priemonės</w:t>
      </w:r>
    </w:p>
    <w:p w:rsidR="005A315D" w:rsidRDefault="005A315D" w:rsidP="005A315D">
      <w:r>
        <w:t>Pasitarkite su savo gydytoju prieš pradėdami vartoti šį vaistą:</w:t>
      </w:r>
    </w:p>
    <w:p w:rsidR="005A315D" w:rsidRDefault="005A315D" w:rsidP="005A315D">
      <w:r>
        <w:t>- jeigu sergate astma (Incruse Ellipta negalima vartoti astmai gydyti);</w:t>
      </w:r>
    </w:p>
    <w:p w:rsidR="005A315D" w:rsidRDefault="005A315D" w:rsidP="005A315D">
      <w:r>
        <w:t>- jeigu sergate širdies liga;</w:t>
      </w:r>
    </w:p>
    <w:p w:rsidR="005A315D" w:rsidRDefault="005A315D" w:rsidP="005A315D">
      <w:r>
        <w:t>- jeigu Jums yra akies sutrikimas, vadinamas uždaro kampo glaukoma;</w:t>
      </w:r>
    </w:p>
    <w:p w:rsidR="005A315D" w:rsidRDefault="005A315D" w:rsidP="005A315D">
      <w:r>
        <w:lastRenderedPageBreak/>
        <w:t>- jeigu yra padidėjusi Jūsų prostata, sunku pasišlapinti arba yra šlapimo pūslės</w:t>
      </w:r>
    </w:p>
    <w:p w:rsidR="005A315D" w:rsidRDefault="005A315D" w:rsidP="005A315D">
      <w:r>
        <w:t>nepraeinamumas;</w:t>
      </w:r>
    </w:p>
    <w:p w:rsidR="005A315D" w:rsidRDefault="005A315D" w:rsidP="005A315D">
      <w:r>
        <w:t>- jeigu sergate kepenų liga.</w:t>
      </w:r>
    </w:p>
    <w:p w:rsidR="005A315D" w:rsidRDefault="005A315D" w:rsidP="005A315D">
      <w:r>
        <w:t> Jei galvojate, kad Jums gali būti kuri nors šių aplinkybių, pasitikrinkite pas savo gydytoją.</w:t>
      </w:r>
    </w:p>
    <w:p w:rsidR="005A315D" w:rsidRDefault="005A315D" w:rsidP="005A315D">
      <w:r>
        <w:t>Staiga pasireiškę kvėpavimo sutrikimai</w:t>
      </w:r>
    </w:p>
    <w:p w:rsidR="005A315D" w:rsidRDefault="005A315D" w:rsidP="005A315D">
      <w:r>
        <w:t>Jeigu iš karto po Incruse Ellipta inhaliatoriaus pavartojimo atsiranda suspaudimo krūtinėje pojūtis,</w:t>
      </w:r>
    </w:p>
    <w:p w:rsidR="005A315D" w:rsidRDefault="005A315D" w:rsidP="005A315D">
      <w:r>
        <w:t>kosulys, švokštimas arba dusulys:</w:t>
      </w:r>
    </w:p>
    <w:p w:rsidR="005A315D" w:rsidRDefault="005A315D" w:rsidP="005A315D">
      <w:r>
        <w:t> nutraukite šio vaisto vartojimą ir nedelsdami kreipkitės medicininės pagalbos, nes</w:t>
      </w:r>
    </w:p>
    <w:p w:rsidR="005A315D" w:rsidRDefault="005A315D" w:rsidP="005A315D">
      <w:r>
        <w:t>Jums gali būti pasireiškusi sunki būklė, vadinama paradoksiniu bronchų spazmu.</w:t>
      </w:r>
    </w:p>
    <w:p w:rsidR="005A315D" w:rsidRDefault="005A315D" w:rsidP="005A315D">
      <w:r>
        <w:t>Akių sutrikimai gydymo Incruse Ellipta metu</w:t>
      </w:r>
    </w:p>
    <w:p w:rsidR="005A315D" w:rsidRDefault="005A315D" w:rsidP="005A315D">
      <w:r>
        <w:t>Jeigu gydymo Incruse Ellipta metu pasireiškė akies skausmas arba diskomfortas, laikinas miglotas</w:t>
      </w:r>
    </w:p>
    <w:p w:rsidR="005A315D" w:rsidRDefault="005A315D" w:rsidP="005A315D">
      <w:r>
        <w:t>matymas, matomi ratilai arba spalvoti vaizdai, kartu su akių paraudimu:</w:t>
      </w:r>
    </w:p>
    <w:p w:rsidR="005A315D" w:rsidRDefault="005A315D" w:rsidP="005A315D">
      <w:r>
        <w:t> nutraukite šio vaisto vartojimą ir nedelsdami kreipkitės medicininės pagalbos, nes tai</w:t>
      </w:r>
    </w:p>
    <w:p w:rsidR="005A315D" w:rsidRDefault="005A315D" w:rsidP="005A315D">
      <w:r>
        <w:t>gali būti ūminio uždaro kampo glaukomos priepuolio požymiai.</w:t>
      </w:r>
    </w:p>
    <w:p w:rsidR="005A315D" w:rsidRDefault="005A315D" w:rsidP="005A315D">
      <w:r>
        <w:t>Vaikams ir paaugliams</w:t>
      </w:r>
    </w:p>
    <w:p w:rsidR="005A315D" w:rsidRDefault="005A315D" w:rsidP="005A315D">
      <w:r>
        <w:t>Neduokite šio vaisto vaikams ar jaunesniems kaip 18 metų paaugliams.</w:t>
      </w:r>
    </w:p>
    <w:p w:rsidR="005A315D" w:rsidRDefault="005A315D" w:rsidP="005A315D">
      <w:r>
        <w:t>Kiti vaistai ir Incruse Ellipta</w:t>
      </w:r>
    </w:p>
    <w:p w:rsidR="005A315D" w:rsidRDefault="005A315D" w:rsidP="005A315D">
      <w:r>
        <w:t>Jeigu vartojate ar neseniai vartojote kitų vaistų arba dėl to nesate tikri, apie tai pasakykite savo</w:t>
      </w:r>
    </w:p>
    <w:p w:rsidR="005A315D" w:rsidRDefault="005A315D" w:rsidP="005A315D">
      <w:r>
        <w:t>gydytojui arba vaistininkui. Jeigu abejojate dėl medžiagų, esančių Jūsų vaisto sudėtyje, kreipkitės į</w:t>
      </w:r>
    </w:p>
    <w:p w:rsidR="005A315D" w:rsidRDefault="005A315D" w:rsidP="005A315D">
      <w:r>
        <w:t>savo gydytoją arba vaistininką.</w:t>
      </w:r>
    </w:p>
    <w:p w:rsidR="005A315D" w:rsidRDefault="005A315D" w:rsidP="005A315D">
      <w:r>
        <w:t>Ypač svarbu pasakyti savo gydytojui arba vaistininkui, jeigu kartu su šiuo vaistu vartojate kitų ilgai</w:t>
      </w:r>
    </w:p>
    <w:p w:rsidR="005A315D" w:rsidRDefault="005A315D" w:rsidP="005A315D">
      <w:r>
        <w:t>veikiančių vaistų kvėpavimo pasunkėjimui gydyti, pavyzdžiui, tiotropio. Nevartokite Incruse Ellipta</w:t>
      </w:r>
    </w:p>
    <w:p w:rsidR="005A315D" w:rsidRDefault="005A315D" w:rsidP="005A315D">
      <w:r>
        <w:t>kartu su šiais vaistais. Jeigu abejojate dėl medžiagų, esančių Jūsų vaisto sudėtyje, kreipkitės į savo</w:t>
      </w:r>
    </w:p>
    <w:p w:rsidR="005A315D" w:rsidRDefault="005A315D" w:rsidP="005A315D">
      <w:r>
        <w:t>gydytoją arba vaistininką.</w:t>
      </w:r>
    </w:p>
    <w:p w:rsidR="005A315D" w:rsidRDefault="005A315D" w:rsidP="005A315D">
      <w:r>
        <w:t>Nėštumas ir žindymo laikotarpis</w:t>
      </w:r>
    </w:p>
    <w:p w:rsidR="005A315D" w:rsidRDefault="005A315D" w:rsidP="005A315D">
      <w:r>
        <w:lastRenderedPageBreak/>
        <w:t>Jeigu esate nėščia, žindote kūdikį, manote, kad galbūt esate nėščia arba planuojate pastoti, tai prieš</w:t>
      </w:r>
    </w:p>
    <w:p w:rsidR="005A315D" w:rsidRDefault="005A315D" w:rsidP="005A315D">
      <w:r>
        <w:t>vartodama šį vaistą, pasitarkite su savo gydytoju. Šio vaisto negalima vartoti nėštumo metu, išskyrus</w:t>
      </w:r>
    </w:p>
    <w:p w:rsidR="005A315D" w:rsidRDefault="005A315D" w:rsidP="005A315D">
      <w:r>
        <w:t>atvejus, kai tai daryti nurodo gydytojas.</w:t>
      </w:r>
    </w:p>
    <w:p w:rsidR="005A315D" w:rsidRDefault="005A315D" w:rsidP="005A315D">
      <w:r>
        <w:t>Nežinoma, ar Incruse Ellipta sudėtyje esančios medžiagos gali išsiskirti į motinos pieną. Jeigu žindote</w:t>
      </w:r>
    </w:p>
    <w:p w:rsidR="005A315D" w:rsidRDefault="005A315D" w:rsidP="005A315D">
      <w:r>
        <w:t>kūdikį, tai prieš vartodama Incruse Ellipta, pasitarkite su savo gydytoju.</w:t>
      </w:r>
    </w:p>
    <w:p w:rsidR="005A315D" w:rsidRDefault="005A315D" w:rsidP="005A315D">
      <w:r>
        <w:t>Vairavimas ir mechanizmų valdymas</w:t>
      </w:r>
    </w:p>
    <w:p w:rsidR="005A315D" w:rsidRDefault="005A315D" w:rsidP="005A315D">
      <w:r>
        <w:t>Kad šis vaistas veiktų Jūsų gebėjimą vairuoti ar valdyti mechanizmus, nesitikima.</w:t>
      </w:r>
    </w:p>
    <w:p w:rsidR="005A315D" w:rsidRDefault="005A315D" w:rsidP="005A315D">
      <w:r>
        <w:t>29</w:t>
      </w:r>
    </w:p>
    <w:p w:rsidR="005A315D" w:rsidRDefault="005A315D" w:rsidP="005A315D">
      <w:r>
        <w:t>Incruse Ellipta sudėtyje yra laktozės</w:t>
      </w:r>
    </w:p>
    <w:p w:rsidR="005A315D" w:rsidRDefault="005A315D" w:rsidP="005A315D">
      <w:r>
        <w:t>Jeigu gydytojas Jums yra sakęs, kad netoleruojate kokių nors angliavandenių, kreipkitės į jį prieš</w:t>
      </w:r>
    </w:p>
    <w:p w:rsidR="005A315D" w:rsidRDefault="005A315D" w:rsidP="005A315D">
      <w:r>
        <w:t>pradėdami vartoti šį vaistą.</w:t>
      </w:r>
    </w:p>
    <w:p w:rsidR="005A315D" w:rsidRDefault="005A315D" w:rsidP="005A315D">
      <w:r>
        <w:t>3. Kaip vartoti Incruse Ellipta</w:t>
      </w:r>
    </w:p>
    <w:p w:rsidR="005A315D" w:rsidRDefault="005A315D" w:rsidP="005A315D">
      <w:r>
        <w:t>Visada vartokite šį vaistą tiksliai kaip nurodė gydytojas. Jeigu abejojate, kreipkitės į gydytoją arba</w:t>
      </w:r>
    </w:p>
    <w:p w:rsidR="005A315D" w:rsidRDefault="005A315D" w:rsidP="005A315D">
      <w:r>
        <w:t>vaistininką.</w:t>
      </w:r>
    </w:p>
    <w:p w:rsidR="005A315D" w:rsidRDefault="005A315D" w:rsidP="005A315D">
      <w:r>
        <w:t>Rekomenduojama dozė yra vienas įkvėpimas kiekvieną dieną tuo pačiu laiku. Jūs turite įkvėpti</w:t>
      </w:r>
    </w:p>
    <w:p w:rsidR="005A315D" w:rsidRDefault="005A315D" w:rsidP="005A315D">
      <w:r>
        <w:t>vaisto vieną kartą per parą, nes šis vaistas veikia 24 valandas.</w:t>
      </w:r>
    </w:p>
    <w:p w:rsidR="005A315D" w:rsidRDefault="005A315D" w:rsidP="005A315D">
      <w:r>
        <w:t>Negalima vartoti daugiau vaisto nei paskyrė vartoti Jūsų gydytojas.</w:t>
      </w:r>
    </w:p>
    <w:p w:rsidR="005A315D" w:rsidRDefault="005A315D" w:rsidP="005A315D">
      <w:r>
        <w:t>Reguliariai vartokite Incruse Ellipta</w:t>
      </w:r>
    </w:p>
    <w:p w:rsidR="005A315D" w:rsidRDefault="005A315D" w:rsidP="005A315D">
      <w:r>
        <w:t>Labai svarbu, kad vartotumėte Incruse Ellipta kiekvieną dieną taip, kaip nurodė Jūsų gydytojas. Tai</w:t>
      </w:r>
    </w:p>
    <w:p w:rsidR="005A315D" w:rsidRDefault="005A315D" w:rsidP="005A315D">
      <w:r>
        <w:t>padės Jums išvengti simptomų dieną ir naktį.</w:t>
      </w:r>
    </w:p>
    <w:p w:rsidR="005A315D" w:rsidRDefault="005A315D" w:rsidP="005A315D">
      <w:r>
        <w:t>Šio vaisto negalima vartoti ūminio dusulio ar švokštimo priepuolio palengvinimui. Jeigu pasireiškė</w:t>
      </w:r>
    </w:p>
    <w:p w:rsidR="005A315D" w:rsidRDefault="005A315D" w:rsidP="005A315D">
      <w:r>
        <w:t>tokio pobūdžio priepuolis, turite pavartoti greitai veikiantį inhaliatorių skubiajai pagalbai (pavyzdžiui,</w:t>
      </w:r>
    </w:p>
    <w:p w:rsidR="005A315D" w:rsidRDefault="005A315D" w:rsidP="005A315D">
      <w:r>
        <w:t>salbutamolio).</w:t>
      </w:r>
    </w:p>
    <w:p w:rsidR="005A315D" w:rsidRDefault="005A315D" w:rsidP="005A315D">
      <w:r>
        <w:t>Kaip naudoti inhaliatorių</w:t>
      </w:r>
    </w:p>
    <w:p w:rsidR="005A315D" w:rsidRDefault="005A315D" w:rsidP="005A315D">
      <w:r>
        <w:t>Visą informaciją žr. šiame lapelyje esančiame skyrelyje „Veiksmas po veiksmo vartojimo instrukcija“.</w:t>
      </w:r>
    </w:p>
    <w:p w:rsidR="005A315D" w:rsidRDefault="005A315D" w:rsidP="005A315D">
      <w:r>
        <w:lastRenderedPageBreak/>
        <w:t>Incruse Ellipta vartojamas įkvepiant. Norėdami pavartoti Incruse Ellipta, įkvėpkite vaisto į plaučius</w:t>
      </w:r>
    </w:p>
    <w:p w:rsidR="005A315D" w:rsidRDefault="005A315D" w:rsidP="005A315D">
      <w:r>
        <w:t>per burną naudodami Ellipta inhaliatorių.</w:t>
      </w:r>
    </w:p>
    <w:p w:rsidR="005A315D" w:rsidRDefault="005A315D" w:rsidP="005A315D">
      <w:r>
        <w:t>Jeigu simptomai nepalengvėja</w:t>
      </w:r>
    </w:p>
    <w:p w:rsidR="005A315D" w:rsidRDefault="005A315D" w:rsidP="005A315D">
      <w:r>
        <w:t>Jeigu LOPL simptomai (dusulys, švokštimas, kosulys) nepalengvėja arba net pasunkėja, arba jeigu</w:t>
      </w:r>
    </w:p>
    <w:p w:rsidR="005A315D" w:rsidRDefault="005A315D" w:rsidP="005A315D">
      <w:r>
        <w:t>dažniau turite naudoti greitai veikiantį inhaliatorių:</w:t>
      </w:r>
    </w:p>
    <w:p w:rsidR="005A315D" w:rsidRDefault="005A315D" w:rsidP="005A315D">
      <w:r>
        <w:t> kiek galima greičiau kreipkitės į savo gydytoją.</w:t>
      </w:r>
    </w:p>
    <w:p w:rsidR="005A315D" w:rsidRDefault="005A315D" w:rsidP="005A315D">
      <w:r>
        <w:t>Ką daryti pavartojus per didelę Incruse Ellipta dozę?</w:t>
      </w:r>
    </w:p>
    <w:p w:rsidR="005A315D" w:rsidRDefault="005A315D" w:rsidP="005A315D">
      <w:r>
        <w:t>Jeigu atsitiktinai pavartojote per didelę šio vaisto dozę, nedelsdami kreipkitės patarimo į savo</w:t>
      </w:r>
    </w:p>
    <w:p w:rsidR="005A315D" w:rsidRDefault="005A315D" w:rsidP="005A315D">
      <w:r>
        <w:t>gydytoją arba vaistininką, nes Jums gali prireikti medicininės pagalbos. Jeigu įmanoma, parodykite</w:t>
      </w:r>
    </w:p>
    <w:p w:rsidR="005A315D" w:rsidRDefault="005A315D" w:rsidP="005A315D">
      <w:r>
        <w:t>jiems savo Incruse Ellipta inhaliatorių, pakuotę arba šį pakuotės lapelį. Jūs galite pastebėti dažnesnį</w:t>
      </w:r>
    </w:p>
    <w:p w:rsidR="005A315D" w:rsidRDefault="005A315D" w:rsidP="005A315D">
      <w:r>
        <w:t>nei įprastai širdies plakimą, regėjimo sutrikimus ar burnos džiūvimą.</w:t>
      </w:r>
    </w:p>
    <w:p w:rsidR="005A315D" w:rsidRDefault="005A315D" w:rsidP="005A315D">
      <w:r>
        <w:t>Pamiršus pavartoti Incruse Ellipta</w:t>
      </w:r>
    </w:p>
    <w:p w:rsidR="005A315D" w:rsidRDefault="005A315D" w:rsidP="005A315D">
      <w:r>
        <w:t>Negalima įkvėpti papildomos dozės, norint kompensuoti pamirštąją dozę. Tik įkvėpkite kitą dozę</w:t>
      </w:r>
    </w:p>
    <w:p w:rsidR="005A315D" w:rsidRDefault="005A315D" w:rsidP="005A315D">
      <w:r>
        <w:t>įprastu laiku.</w:t>
      </w:r>
    </w:p>
    <w:p w:rsidR="005A315D" w:rsidRDefault="005A315D" w:rsidP="005A315D">
      <w:r>
        <w:t>Jeigu pasireiškia švokštimas ar dusulys, pavartokite greitai veikiantį inhaliatorių skubiajai pagalbai</w:t>
      </w:r>
    </w:p>
    <w:p w:rsidR="005A315D" w:rsidRDefault="005A315D" w:rsidP="005A315D">
      <w:r>
        <w:t>(pavyzdžiui, salbutamolio) ir kreipkitės patarimo į gydytoją.</w:t>
      </w:r>
    </w:p>
    <w:p w:rsidR="005A315D" w:rsidRDefault="005A315D" w:rsidP="005A315D">
      <w:r>
        <w:t>Nutraukus Incruse Ellipta vartojimą</w:t>
      </w:r>
    </w:p>
    <w:p w:rsidR="005A315D" w:rsidRDefault="005A315D" w:rsidP="005A315D">
      <w:r>
        <w:t>Šį vaistą vartokite tol, kol tai daryti rekomenduoja gydytojas. Vaistas bus veiksmingas tol, kol jį</w:t>
      </w:r>
    </w:p>
    <w:p w:rsidR="005A315D" w:rsidRDefault="005A315D" w:rsidP="005A315D">
      <w:r>
        <w:t>vartosite. Nenutraukite vaisto vartojimo, kol tai padaryti nenurodys gydytojas, net jeigu geriau</w:t>
      </w:r>
    </w:p>
    <w:p w:rsidR="005A315D" w:rsidRDefault="005A315D" w:rsidP="005A315D">
      <w:r>
        <w:t>jaučiatės, nes Jūsų simptomai gali pasunkėti.</w:t>
      </w:r>
    </w:p>
    <w:p w:rsidR="005A315D" w:rsidRDefault="005A315D" w:rsidP="005A315D">
      <w:r>
        <w:t>Jeigu kiltų daugiau klausimų dėl šio vaisto vartojimo, kreipkitės į gydytoją, vaistininką arba</w:t>
      </w:r>
    </w:p>
    <w:p w:rsidR="005A315D" w:rsidRDefault="005A315D" w:rsidP="005A315D">
      <w:r>
        <w:t>slaugytoją.</w:t>
      </w:r>
    </w:p>
    <w:p w:rsidR="005A315D" w:rsidRDefault="005A315D" w:rsidP="005A315D">
      <w:r>
        <w:t>30</w:t>
      </w:r>
    </w:p>
    <w:p w:rsidR="005A315D" w:rsidRDefault="005A315D" w:rsidP="005A315D">
      <w:r>
        <w:t>4. Galimas šalutinis poveikis</w:t>
      </w:r>
    </w:p>
    <w:p w:rsidR="005A315D" w:rsidRDefault="005A315D" w:rsidP="005A315D">
      <w:r>
        <w:t>Šis vaistas, kaip ir visi kiti, gali sukelti šalutinį poveikį, nors jis pasireiškia ne visiems žmonėms.</w:t>
      </w:r>
    </w:p>
    <w:p w:rsidR="005A315D" w:rsidRDefault="005A315D" w:rsidP="005A315D">
      <w:r>
        <w:lastRenderedPageBreak/>
        <w:t>Alerginės reakcijos</w:t>
      </w:r>
    </w:p>
    <w:p w:rsidR="005A315D" w:rsidRDefault="005A315D" w:rsidP="005A315D">
      <w:r>
        <w:t>Alerginės reakcijos pasireiškia nedažnai (gali pasireikšti ne dažniau kaip 1 iš 100 žmonių).</w:t>
      </w:r>
    </w:p>
    <w:p w:rsidR="005A315D" w:rsidRDefault="005A315D" w:rsidP="005A315D">
      <w:r>
        <w:t>Jeigu po Incruse Ellipta pavartojimo atsiranda kuris nors iš toliau nurodytų simptomų, nutraukite šio</w:t>
      </w:r>
    </w:p>
    <w:p w:rsidR="005A315D" w:rsidRDefault="005A315D" w:rsidP="005A315D">
      <w:r>
        <w:t>vaisto vartojimą ir nedelsdami pasakykite savo gydytojui:</w:t>
      </w:r>
    </w:p>
    <w:p w:rsidR="005A315D" w:rsidRDefault="005A315D" w:rsidP="005A315D">
      <w:r>
        <w:t>• niežulys;</w:t>
      </w:r>
    </w:p>
    <w:p w:rsidR="005A315D" w:rsidRDefault="005A315D" w:rsidP="005A315D">
      <w:r>
        <w:t>• odos bėrimas (dilgėlinė) arba paraudimas</w:t>
      </w:r>
    </w:p>
    <w:p w:rsidR="005A315D" w:rsidRDefault="005A315D" w:rsidP="005A315D">
      <w:r>
        <w:t>Dažnas šalutinis poveikis</w:t>
      </w:r>
    </w:p>
    <w:p w:rsidR="005A315D" w:rsidRDefault="005A315D" w:rsidP="005A315D">
      <w:r>
        <w:t>Gali pasireikšti ne dažniau kaip 1 iš 10 žmonių:</w:t>
      </w:r>
    </w:p>
    <w:p w:rsidR="005A315D" w:rsidRDefault="005A315D" w:rsidP="005A315D">
      <w:r>
        <w:t>• dažnesnis širdies plakimas;</w:t>
      </w:r>
    </w:p>
    <w:p w:rsidR="005A315D" w:rsidRDefault="005A315D" w:rsidP="005A315D">
      <w:r>
        <w:t>• skausmingas ar dažnas šlapinimasis (tai gali būti šlapimo takų infekcinės ligos požymis);</w:t>
      </w:r>
    </w:p>
    <w:p w:rsidR="005A315D" w:rsidRDefault="005A315D" w:rsidP="005A315D">
      <w:r>
        <w:t>• peršalimas;</w:t>
      </w:r>
    </w:p>
    <w:p w:rsidR="005A315D" w:rsidRDefault="005A315D" w:rsidP="005A315D">
      <w:r>
        <w:t>• nosies ir gerklės infekcinė liga;</w:t>
      </w:r>
    </w:p>
    <w:p w:rsidR="005A315D" w:rsidRDefault="005A315D" w:rsidP="005A315D">
      <w:r>
        <w:t>• kosulys;</w:t>
      </w:r>
    </w:p>
    <w:p w:rsidR="005A315D" w:rsidRDefault="005A315D" w:rsidP="005A315D">
      <w:r>
        <w:t>• spaudimo arba skausmo skruostuose arba kaktoje pojūtis (tai gali būti nosies ančių uždegimo,</w:t>
      </w:r>
    </w:p>
    <w:p w:rsidR="005A315D" w:rsidRDefault="005A315D" w:rsidP="005A315D">
      <w:r>
        <w:t>vadinamo sinusitu, požymis);</w:t>
      </w:r>
    </w:p>
    <w:p w:rsidR="005A315D" w:rsidRDefault="005A315D" w:rsidP="005A315D">
      <w:r>
        <w:t>• galvos skausmas.</w:t>
      </w:r>
    </w:p>
    <w:p w:rsidR="005A315D" w:rsidRDefault="005A315D" w:rsidP="005A315D">
      <w:r>
        <w:t>Nedažnas šalutinis poveikis</w:t>
      </w:r>
    </w:p>
    <w:p w:rsidR="005A315D" w:rsidRDefault="005A315D" w:rsidP="005A315D">
      <w:r>
        <w:t>Gali pasireikšti ne dažniau kaip 1 iš 100 žmonių:</w:t>
      </w:r>
    </w:p>
    <w:p w:rsidR="005A315D" w:rsidRDefault="005A315D" w:rsidP="005A315D">
      <w:r>
        <w:t>• neritmiškas širdies plakimas;</w:t>
      </w:r>
    </w:p>
    <w:p w:rsidR="005A315D" w:rsidRDefault="005A315D" w:rsidP="005A315D">
      <w:r>
        <w:t>• vidurių užkietėjimas;</w:t>
      </w:r>
    </w:p>
    <w:p w:rsidR="005A315D" w:rsidRDefault="005A315D" w:rsidP="005A315D">
      <w:r>
        <w:t>• gerklės skausmas;</w:t>
      </w:r>
    </w:p>
    <w:p w:rsidR="005A315D" w:rsidRDefault="005A315D" w:rsidP="005A315D">
      <w:r>
        <w:t>• burnos sausumas;</w:t>
      </w:r>
    </w:p>
    <w:p w:rsidR="005A315D" w:rsidRDefault="005A315D" w:rsidP="005A315D">
      <w:r>
        <w:t>• išbėrimas;</w:t>
      </w:r>
    </w:p>
    <w:p w:rsidR="005A315D" w:rsidRDefault="005A315D" w:rsidP="005A315D">
      <w:r>
        <w:t>• skonio jutimo sutrikimas.</w:t>
      </w:r>
    </w:p>
    <w:p w:rsidR="005A315D" w:rsidRDefault="005A315D" w:rsidP="005A315D">
      <w:r>
        <w:t>Retas šalutinis poveikis</w:t>
      </w:r>
    </w:p>
    <w:p w:rsidR="005A315D" w:rsidRDefault="005A315D" w:rsidP="005A315D">
      <w:r>
        <w:lastRenderedPageBreak/>
        <w:t>Gali pasireikšti ne dažniau kaip 1 iš 1000 žmonių:</w:t>
      </w:r>
    </w:p>
    <w:p w:rsidR="005A315D" w:rsidRDefault="005A315D" w:rsidP="005A315D">
      <w:r>
        <w:t>• akių skausmas</w:t>
      </w:r>
    </w:p>
    <w:p w:rsidR="005A315D" w:rsidRDefault="005A315D" w:rsidP="005A315D">
      <w:r>
        <w:t>Kitas šalutinis poveikis</w:t>
      </w:r>
    </w:p>
    <w:p w:rsidR="005A315D" w:rsidRDefault="005A315D" w:rsidP="005A315D">
      <w:r>
        <w:t>Kitas šalutinis poveikis pasireiškė labai nedideliam skaičiui žmonių, bet tikslus jų dažnis nežinomas</w:t>
      </w:r>
    </w:p>
    <w:p w:rsidR="005A315D" w:rsidRDefault="005A315D" w:rsidP="005A315D">
      <w:r>
        <w:t>(negali būti apskaičiuotas pagal turimus duomenis):</w:t>
      </w:r>
    </w:p>
    <w:p w:rsidR="005A315D" w:rsidRDefault="005A315D" w:rsidP="005A315D">
      <w:r>
        <w:t>• Regėjimo susilpnėjimas ar akių skausmas dėl padidėjusio akispūdžio (gali būti glaukomos</w:t>
      </w:r>
    </w:p>
    <w:p w:rsidR="005A315D" w:rsidRDefault="005A315D" w:rsidP="005A315D">
      <w:r>
        <w:t>požymiai).</w:t>
      </w:r>
    </w:p>
    <w:p w:rsidR="005A315D" w:rsidRDefault="005A315D" w:rsidP="005A315D">
      <w:r>
        <w:t>• Neryškus matymas.</w:t>
      </w:r>
    </w:p>
    <w:p w:rsidR="005A315D" w:rsidRDefault="005A315D" w:rsidP="005A315D">
      <w:r>
        <w:t>• Matuojamo akispūdžio padidėjimas..</w:t>
      </w:r>
    </w:p>
    <w:p w:rsidR="005A315D" w:rsidRDefault="005A315D" w:rsidP="005A315D">
      <w:r>
        <w:t>• Sunkumas ir skausmas šlapinantis – tai gali būti šlapimo pūslės obstrukcijos ar šlapimo</w:t>
      </w:r>
    </w:p>
    <w:p w:rsidR="005A315D" w:rsidRDefault="005A315D" w:rsidP="005A315D">
      <w:r>
        <w:t>susilaikymo požymiai.</w:t>
      </w:r>
    </w:p>
    <w:p w:rsidR="005A315D" w:rsidRDefault="005A315D" w:rsidP="005A315D">
      <w:r>
        <w:t>Pranešimas apie šalutinį poveikį</w:t>
      </w:r>
    </w:p>
    <w:p w:rsidR="005A315D" w:rsidRDefault="005A315D" w:rsidP="005A315D">
      <w:r>
        <w:t>Jeigu pasireiškė šalutinis poveikis, įskaitant šiame lapelyje nenurodytą, pasakykite gydytojui,</w:t>
      </w:r>
    </w:p>
    <w:p w:rsidR="005A315D" w:rsidRDefault="005A315D" w:rsidP="005A315D">
      <w:r>
        <w:t>vaistininkui arba slaugytojai. Apie šalutinį poveikį taip pat galite pranešti tiesiogiai naudodamiesi</w:t>
      </w:r>
    </w:p>
    <w:p w:rsidR="005A315D" w:rsidRDefault="005A315D" w:rsidP="005A315D">
      <w:r>
        <w:t>V priede nurodyta nacionaline pranešimo sistema. Pranešdami apie šalutinį poveikį galite mums padėti</w:t>
      </w:r>
    </w:p>
    <w:p w:rsidR="005A315D" w:rsidRDefault="005A315D" w:rsidP="005A315D">
      <w:r>
        <w:t>gauti daugiau informacijos apie šio vaisto saugumą.</w:t>
      </w:r>
    </w:p>
    <w:p w:rsidR="005A315D" w:rsidRDefault="005A315D" w:rsidP="005A315D">
      <w:r>
        <w:t>5. Kaip laikyti Incruse Ellipta</w:t>
      </w:r>
    </w:p>
    <w:p w:rsidR="005A315D" w:rsidRDefault="005A315D" w:rsidP="005A315D">
      <w:r>
        <w:t>Šį vaistą laikykite vaikams nepastebimoje ir nepasiekiamoje vietoje.</w:t>
      </w:r>
    </w:p>
    <w:p w:rsidR="005A315D" w:rsidRDefault="005A315D" w:rsidP="005A315D">
      <w:r>
        <w:t>31</w:t>
      </w:r>
    </w:p>
    <w:p w:rsidR="005A315D" w:rsidRDefault="005A315D" w:rsidP="005A315D">
      <w:r>
        <w:t>Ant kartono dėžutės, dėklo ir inhaliatoriaus po „Tinka iki“ ir „EXP“ nurodytam tinkamumo laikui</w:t>
      </w:r>
    </w:p>
    <w:p w:rsidR="005A315D" w:rsidRDefault="005A315D" w:rsidP="005A315D">
      <w:r>
        <w:t>pasibaigus, šio vaisto vartoti negalima. Vaistas tinkamas vartoti iki paskutinės nurodyto mėnesio</w:t>
      </w:r>
    </w:p>
    <w:p w:rsidR="005A315D" w:rsidRDefault="005A315D" w:rsidP="005A315D">
      <w:r>
        <w:t>dienos.</w:t>
      </w:r>
    </w:p>
    <w:p w:rsidR="005A315D" w:rsidRDefault="005A315D" w:rsidP="005A315D">
      <w:r>
        <w:t>Inhaliatorių reikia laikyti sandariame dėkle, kad vaistas būtų apsaugotas nuo drėgmės, ir jį reikia išimti</w:t>
      </w:r>
    </w:p>
    <w:p w:rsidR="005A315D" w:rsidRDefault="005A315D" w:rsidP="005A315D">
      <w:r>
        <w:t>prieš pat inhaliatoriaus panaudojimą pirmąjį kartą. Inhaliatorius yra tinkamas vartoti 6 savaites nuo</w:t>
      </w:r>
    </w:p>
    <w:p w:rsidR="005A315D" w:rsidRDefault="005A315D" w:rsidP="005A315D">
      <w:r>
        <w:t>inhaliatoriaus dėklo atidarymo dienos. Etiketėje tam skirtoje vietoje užrašykite inhaliatoriaus</w:t>
      </w:r>
    </w:p>
    <w:p w:rsidR="005A315D" w:rsidRDefault="005A315D" w:rsidP="005A315D">
      <w:r>
        <w:lastRenderedPageBreak/>
        <w:t>išmetimo datą. Datą reikia užrašyti iš karto, kai inhaliatorius išimamas iš dėklo.</w:t>
      </w:r>
    </w:p>
    <w:p w:rsidR="005A315D" w:rsidRDefault="005A315D" w:rsidP="005A315D">
      <w:r>
        <w:t>Laikyti ne aukštesnėje kaip 30 °C temperatūroje.</w:t>
      </w:r>
    </w:p>
    <w:p w:rsidR="005A315D" w:rsidRDefault="005A315D" w:rsidP="005A315D">
      <w:r>
        <w:t>Vaistą laikant šaldytuve, prieš naudojimą inhaliatorių išimkite iš šaldytuvo ir ne trumpiau kaip vieną</w:t>
      </w:r>
    </w:p>
    <w:p w:rsidR="005A315D" w:rsidRDefault="005A315D" w:rsidP="005A315D">
      <w:r>
        <w:t>valandą palaikykite kambario temperatūroje.</w:t>
      </w:r>
    </w:p>
    <w:p w:rsidR="005A315D" w:rsidRDefault="005A315D" w:rsidP="005A315D">
      <w:r>
        <w:t>Vaistų negalima išmesti į kanalizaciją arba su buitinėmis atliekomis. Kaip išmesti nereikalingus</w:t>
      </w:r>
    </w:p>
    <w:p w:rsidR="005A315D" w:rsidRDefault="005A315D" w:rsidP="005A315D">
      <w:r>
        <w:t>vaistus, klauskite vaistininko. Šios priemonės padės apsaugoti aplinką.</w:t>
      </w:r>
    </w:p>
    <w:p w:rsidR="005A315D" w:rsidRDefault="005A315D" w:rsidP="005A315D">
      <w:r>
        <w:t>6. Pakuotės turinys ir kita informacija</w:t>
      </w:r>
    </w:p>
    <w:p w:rsidR="005A315D" w:rsidRDefault="005A315D" w:rsidP="005A315D">
      <w:r>
        <w:t>Incruse Ellipta sudėtis</w:t>
      </w:r>
    </w:p>
    <w:p w:rsidR="005A315D" w:rsidRDefault="005A315D" w:rsidP="005A315D">
      <w:r>
        <w:t>Veiklioji medžiaga yra umeklidino bromidas.</w:t>
      </w:r>
    </w:p>
    <w:p w:rsidR="005A315D" w:rsidRDefault="005A315D" w:rsidP="005A315D">
      <w:r>
        <w:t>Kiekvieną kartą įkvėpus, įkvepiama per kandiklį išskirta 55 mikrogramų umeklidino (atitinkanti</w:t>
      </w:r>
    </w:p>
    <w:p w:rsidR="005A315D" w:rsidRDefault="005A315D" w:rsidP="005A315D">
      <w:r>
        <w:t>65 mikrogramus umeklidino bromido) dozė.</w:t>
      </w:r>
    </w:p>
    <w:p w:rsidR="005A315D" w:rsidRDefault="005A315D" w:rsidP="005A315D">
      <w:r>
        <w:t>Pagalbinės medžiagos yra laktozė monohidratas (žr. 2 skyriaus poskyrį „Incruse Ellipta sudėtyje yra</w:t>
      </w:r>
    </w:p>
    <w:p w:rsidR="005A315D" w:rsidRDefault="005A315D" w:rsidP="005A315D">
      <w:r>
        <w:t>laktozės“) ir magnio stearatas.</w:t>
      </w:r>
    </w:p>
    <w:p w:rsidR="005A315D" w:rsidRDefault="005A315D" w:rsidP="005A315D">
      <w:r>
        <w:t>Incruse Ellipta išvaizda ir kiekis pakuotėje</w:t>
      </w:r>
    </w:p>
    <w:p w:rsidR="005A315D" w:rsidRDefault="005A315D" w:rsidP="005A315D">
      <w:r>
        <w:t>Incruse Ellipta yra dozuoti įkvepiamieji milteliai</w:t>
      </w:r>
    </w:p>
    <w:p w:rsidR="005A315D" w:rsidRDefault="005A315D" w:rsidP="005A315D">
      <w:r>
        <w:t>Ellipta inhaliatorių sudaro pilkos spalvos plastiko korpusas, šviesiai žalios spalvos kandiklio dangtelis</w:t>
      </w:r>
    </w:p>
    <w:p w:rsidR="005A315D" w:rsidRDefault="005A315D" w:rsidP="005A315D">
      <w:r>
        <w:t>ir dozės skaitiklis. Inhaliatorius yra supakuotas į folija laminuotą dėklą ir padengtas nuplėšiama folija.</w:t>
      </w:r>
    </w:p>
    <w:p w:rsidR="005A315D" w:rsidRDefault="005A315D" w:rsidP="005A315D">
      <w:r>
        <w:t>Dėkle yra sausiklio paketėlis, kuris sumažina drėgmę pakuotėje.</w:t>
      </w:r>
    </w:p>
    <w:p w:rsidR="005A315D" w:rsidRDefault="005A315D" w:rsidP="005A315D">
      <w:r>
        <w:t>Veiklioji medžiaga tiekiama baltų miltelių pavidalu lizdinėse plokštelėse, kurios yra inhaliatoriaus</w:t>
      </w:r>
    </w:p>
    <w:p w:rsidR="005A315D" w:rsidRDefault="005A315D" w:rsidP="005A315D">
      <w:r>
        <w:t>viduje. Kiekviename inhaliatoriuje yra 7 arba 30 dozių. Be to, tiekiami pakuočių rinkiniaios sudėtinės</w:t>
      </w:r>
    </w:p>
    <w:p w:rsidR="005A315D" w:rsidRDefault="005A315D" w:rsidP="005A315D">
      <w:r>
        <w:t>pakuotės, kuriose yra 90 dozių (trys 30 dozių inhaliatoriai). Rinkoje gali būti ne visų dydžių pakuotės.</w:t>
      </w:r>
    </w:p>
    <w:p w:rsidR="005A315D" w:rsidRDefault="005A315D" w:rsidP="005A315D">
      <w:r>
        <w:t>Registruotojas</w:t>
      </w:r>
    </w:p>
    <w:p w:rsidR="005A315D" w:rsidRDefault="005A315D" w:rsidP="005A315D">
      <w:r>
        <w:t>GlaxoSmithKline (Ireland) Limited</w:t>
      </w:r>
    </w:p>
    <w:p w:rsidR="005A315D" w:rsidRDefault="005A315D" w:rsidP="005A315D">
      <w:r>
        <w:t>12 Riverwalk</w:t>
      </w:r>
    </w:p>
    <w:p w:rsidR="005A315D" w:rsidRDefault="005A315D" w:rsidP="005A315D">
      <w:r>
        <w:t>Citywest Business Campus</w:t>
      </w:r>
    </w:p>
    <w:p w:rsidR="005A315D" w:rsidRDefault="005A315D" w:rsidP="005A315D">
      <w:r>
        <w:lastRenderedPageBreak/>
        <w:t>Dublin 24</w:t>
      </w:r>
    </w:p>
    <w:p w:rsidR="005A315D" w:rsidRDefault="005A315D" w:rsidP="005A315D">
      <w:r>
        <w:t>Airija</w:t>
      </w:r>
    </w:p>
    <w:p w:rsidR="005A315D" w:rsidRDefault="005A315D" w:rsidP="005A315D">
      <w:r>
        <w:t>Gamintojas</w:t>
      </w:r>
    </w:p>
    <w:p w:rsidR="005A315D" w:rsidRDefault="005A315D" w:rsidP="005A315D">
      <w:r>
        <w:t>Glaxo Operations UK Limited</w:t>
      </w:r>
    </w:p>
    <w:p w:rsidR="005A315D" w:rsidRDefault="005A315D" w:rsidP="005A315D">
      <w:r>
        <w:t>(trading as Glaxo Wellcome Operations)</w:t>
      </w:r>
    </w:p>
    <w:p w:rsidR="005A315D" w:rsidRDefault="005A315D" w:rsidP="005A315D">
      <w:r>
        <w:t>Priory Street</w:t>
      </w:r>
    </w:p>
    <w:p w:rsidR="005A315D" w:rsidRDefault="005A315D" w:rsidP="005A315D">
      <w:r>
        <w:t>Ware</w:t>
      </w:r>
    </w:p>
    <w:p w:rsidR="005A315D" w:rsidRDefault="005A315D" w:rsidP="005A315D">
      <w:r>
        <w:t>Hertfordshire</w:t>
      </w:r>
    </w:p>
    <w:p w:rsidR="005A315D" w:rsidRDefault="005A315D" w:rsidP="005A315D">
      <w:r>
        <w:t>SG12 0DJ</w:t>
      </w:r>
    </w:p>
    <w:p w:rsidR="005A315D" w:rsidRDefault="005A315D" w:rsidP="005A315D">
      <w:r>
        <w:t>Jungtinė Karalystė</w:t>
      </w:r>
    </w:p>
    <w:p w:rsidR="005A315D" w:rsidRDefault="005A315D" w:rsidP="005A315D">
      <w:r>
        <w:t>32</w:t>
      </w:r>
    </w:p>
    <w:p w:rsidR="005A315D" w:rsidRDefault="005A315D" w:rsidP="005A315D">
      <w:r>
        <w:t>Glaxo Wellcome Production</w:t>
      </w:r>
    </w:p>
    <w:p w:rsidR="005A315D" w:rsidRDefault="005A315D" w:rsidP="005A315D">
      <w:r>
        <w:t>Zone Industrielle No.2,</w:t>
      </w:r>
    </w:p>
    <w:p w:rsidR="005A315D" w:rsidRDefault="005A315D" w:rsidP="005A315D">
      <w:r>
        <w:t>23 Rue Lavoisier,</w:t>
      </w:r>
    </w:p>
    <w:p w:rsidR="005A315D" w:rsidRDefault="005A315D" w:rsidP="005A315D">
      <w:r>
        <w:t>27000 Evreux,</w:t>
      </w:r>
    </w:p>
    <w:p w:rsidR="005A315D" w:rsidRDefault="005A315D" w:rsidP="005A315D">
      <w:r>
        <w:t>Prancūzija</w:t>
      </w:r>
    </w:p>
    <w:p w:rsidR="005A315D" w:rsidRDefault="005A315D" w:rsidP="005A315D">
      <w:r>
        <w:t>Jeigu apie šį vaistą norite sužinoti daugiau, kreipkitės į vietinį registruotojo atstovą:</w:t>
      </w:r>
    </w:p>
    <w:p w:rsidR="005A315D" w:rsidRDefault="005A315D" w:rsidP="005A315D">
      <w:r>
        <w:t>België/Belgique/Belgien</w:t>
      </w:r>
    </w:p>
    <w:p w:rsidR="005A315D" w:rsidRDefault="005A315D" w:rsidP="005A315D">
      <w:r>
        <w:t>GlaxoSmithKline Pharmaceuticals s.a./n.v.</w:t>
      </w:r>
    </w:p>
    <w:p w:rsidR="005A315D" w:rsidRDefault="005A315D" w:rsidP="005A315D">
      <w:r>
        <w:t>Tél/Tel: + 32 (0) 10 85 52 00</w:t>
      </w:r>
    </w:p>
    <w:p w:rsidR="005A315D" w:rsidRDefault="005A315D" w:rsidP="005A315D">
      <w:r>
        <w:t>Lietuva</w:t>
      </w:r>
    </w:p>
    <w:p w:rsidR="005A315D" w:rsidRDefault="005A315D" w:rsidP="005A315D">
      <w:r>
        <w:t>GlaxoSmithKline Lietuva UAB</w:t>
      </w:r>
    </w:p>
    <w:p w:rsidR="005A315D" w:rsidRDefault="005A315D" w:rsidP="005A315D">
      <w:r>
        <w:t>Tel: + 370 5 264 90 00</w:t>
      </w:r>
    </w:p>
    <w:p w:rsidR="005A315D" w:rsidRDefault="005A315D" w:rsidP="005A315D">
      <w:r>
        <w:t>info.lt@gsk.com</w:t>
      </w:r>
    </w:p>
    <w:p w:rsidR="005A315D" w:rsidRDefault="005A315D" w:rsidP="005A315D">
      <w:r>
        <w:t>България</w:t>
      </w:r>
    </w:p>
    <w:p w:rsidR="005A315D" w:rsidRDefault="005A315D" w:rsidP="005A315D">
      <w:r>
        <w:lastRenderedPageBreak/>
        <w:t>ГлаксоСмитКлайн ЕООД</w:t>
      </w:r>
    </w:p>
    <w:p w:rsidR="005A315D" w:rsidRDefault="005A315D" w:rsidP="005A315D">
      <w:r>
        <w:t>Teл.: + 359 2 953 10 34</w:t>
      </w:r>
    </w:p>
    <w:p w:rsidR="005A315D" w:rsidRDefault="005A315D" w:rsidP="005A315D">
      <w:r>
        <w:t>Luxembourg/Luxemburg</w:t>
      </w:r>
    </w:p>
    <w:p w:rsidR="005A315D" w:rsidRDefault="005A315D" w:rsidP="005A315D">
      <w:r>
        <w:t>GlaxoSmithKline Pharmaceuticals s.a./n.v.</w:t>
      </w:r>
    </w:p>
    <w:p w:rsidR="005A315D" w:rsidRDefault="005A315D" w:rsidP="005A315D">
      <w:r>
        <w:t>Belgique/Belgien</w:t>
      </w:r>
    </w:p>
    <w:p w:rsidR="005A315D" w:rsidRDefault="005A315D" w:rsidP="005A315D">
      <w:r>
        <w:t>Tél/Tel: + 32 (0) 10 85 52 00</w:t>
      </w:r>
    </w:p>
    <w:p w:rsidR="005A315D" w:rsidRDefault="005A315D" w:rsidP="005A315D">
      <w:r>
        <w:t>Česká republika</w:t>
      </w:r>
    </w:p>
    <w:p w:rsidR="005A315D" w:rsidRDefault="005A315D" w:rsidP="005A315D">
      <w:r>
        <w:t>GlaxoSmithKline, s.r.o.</w:t>
      </w:r>
    </w:p>
    <w:p w:rsidR="005A315D" w:rsidRDefault="005A315D" w:rsidP="005A315D">
      <w:r>
        <w:t>Tel: + 420 222 001 111</w:t>
      </w:r>
    </w:p>
    <w:p w:rsidR="005A315D" w:rsidRDefault="005A315D" w:rsidP="005A315D">
      <w:r>
        <w:t>cz.info@gsk.com</w:t>
      </w:r>
    </w:p>
    <w:p w:rsidR="005A315D" w:rsidRDefault="005A315D" w:rsidP="005A315D">
      <w:r>
        <w:t>Magyarország</w:t>
      </w:r>
    </w:p>
    <w:p w:rsidR="005A315D" w:rsidRDefault="005A315D" w:rsidP="005A315D">
      <w:r>
        <w:t>GlaxoSmithKline Kft.</w:t>
      </w:r>
    </w:p>
    <w:p w:rsidR="005A315D" w:rsidRDefault="005A315D" w:rsidP="005A315D">
      <w:r>
        <w:t>Tel.: + 36 1 225 5300</w:t>
      </w:r>
    </w:p>
    <w:p w:rsidR="005A315D" w:rsidRDefault="005A315D" w:rsidP="005A315D">
      <w:r>
        <w:t>Danmark</w:t>
      </w:r>
    </w:p>
    <w:p w:rsidR="005A315D" w:rsidRDefault="005A315D" w:rsidP="005A315D">
      <w:r>
        <w:t>GlaxoSmithKline Pharma A/S</w:t>
      </w:r>
    </w:p>
    <w:p w:rsidR="005A315D" w:rsidRDefault="005A315D" w:rsidP="005A315D">
      <w:r>
        <w:t>Tlf: + 45 36 35 91 00</w:t>
      </w:r>
    </w:p>
    <w:p w:rsidR="005A315D" w:rsidRDefault="005A315D" w:rsidP="005A315D">
      <w:r>
        <w:t>dk-info@gsk.com</w:t>
      </w:r>
    </w:p>
    <w:p w:rsidR="005A315D" w:rsidRDefault="005A315D" w:rsidP="005A315D">
      <w:r>
        <w:t>Malta</w:t>
      </w:r>
    </w:p>
    <w:p w:rsidR="005A315D" w:rsidRDefault="005A315D" w:rsidP="005A315D">
      <w:r>
        <w:t>GlaxoSmithKline (Malta) Limited</w:t>
      </w:r>
    </w:p>
    <w:p w:rsidR="005A315D" w:rsidRDefault="005A315D" w:rsidP="005A315D">
      <w:r>
        <w:t>Tel: + 356 21 238131</w:t>
      </w:r>
    </w:p>
    <w:p w:rsidR="005A315D" w:rsidRDefault="005A315D" w:rsidP="005A315D">
      <w:r>
        <w:t>Deutschland</w:t>
      </w:r>
    </w:p>
    <w:p w:rsidR="005A315D" w:rsidRDefault="005A315D" w:rsidP="005A315D">
      <w:r>
        <w:t>GlaxoSmithKline GmbH &amp; Co. KG</w:t>
      </w:r>
    </w:p>
    <w:p w:rsidR="005A315D" w:rsidRDefault="005A315D" w:rsidP="005A315D">
      <w:r>
        <w:t>Tel.: + 49 (0)89 36044 8701</w:t>
      </w:r>
    </w:p>
    <w:p w:rsidR="005A315D" w:rsidRDefault="005A315D" w:rsidP="005A315D">
      <w:r>
        <w:t>produkt.info@gsk.com</w:t>
      </w:r>
    </w:p>
    <w:p w:rsidR="005A315D" w:rsidRDefault="005A315D" w:rsidP="005A315D">
      <w:r>
        <w:t>Nederland</w:t>
      </w:r>
    </w:p>
    <w:p w:rsidR="005A315D" w:rsidRDefault="005A315D" w:rsidP="005A315D">
      <w:r>
        <w:lastRenderedPageBreak/>
        <w:t>GlaxoSmithKline BV</w:t>
      </w:r>
    </w:p>
    <w:p w:rsidR="005A315D" w:rsidRDefault="005A315D" w:rsidP="005A315D">
      <w:r>
        <w:t>Tel: + 31 (0)30 6938100</w:t>
      </w:r>
    </w:p>
    <w:p w:rsidR="005A315D" w:rsidRDefault="005A315D" w:rsidP="005A315D">
      <w:r>
        <w:t>nlinfo@gsk.com</w:t>
      </w:r>
    </w:p>
    <w:p w:rsidR="005A315D" w:rsidRDefault="005A315D" w:rsidP="005A315D">
      <w:r>
        <w:t>Eesti</w:t>
      </w:r>
    </w:p>
    <w:p w:rsidR="005A315D" w:rsidRDefault="005A315D" w:rsidP="005A315D">
      <w:r>
        <w:t>GlaxoSmithKline Eesti OÜ</w:t>
      </w:r>
    </w:p>
    <w:p w:rsidR="005A315D" w:rsidRDefault="005A315D" w:rsidP="005A315D">
      <w:r>
        <w:t>Tel: + 372 6676 900</w:t>
      </w:r>
    </w:p>
    <w:p w:rsidR="005A315D" w:rsidRDefault="005A315D" w:rsidP="005A315D">
      <w:r>
        <w:t>estonia@gsk.com</w:t>
      </w:r>
    </w:p>
    <w:p w:rsidR="005A315D" w:rsidRDefault="005A315D" w:rsidP="005A315D">
      <w:r>
        <w:t>Norge</w:t>
      </w:r>
    </w:p>
    <w:p w:rsidR="005A315D" w:rsidRDefault="005A315D" w:rsidP="005A315D">
      <w:r>
        <w:t>GlaxoSmithKline AS</w:t>
      </w:r>
    </w:p>
    <w:p w:rsidR="005A315D" w:rsidRDefault="005A315D" w:rsidP="005A315D">
      <w:r>
        <w:t>Tlf: + 47 22 70 20 00</w:t>
      </w:r>
    </w:p>
    <w:p w:rsidR="005A315D" w:rsidRDefault="005A315D" w:rsidP="005A315D">
      <w:r>
        <w:t>firmapost@gsk.no</w:t>
      </w:r>
    </w:p>
    <w:p w:rsidR="005A315D" w:rsidRDefault="005A315D" w:rsidP="005A315D">
      <w:r>
        <w:t>Ελλάδα</w:t>
      </w:r>
    </w:p>
    <w:p w:rsidR="005A315D" w:rsidRDefault="005A315D" w:rsidP="005A315D">
      <w:r>
        <w:t>GlaxoSmithKline A.E.B.E.</w:t>
      </w:r>
    </w:p>
    <w:p w:rsidR="005A315D" w:rsidRDefault="005A315D" w:rsidP="005A315D">
      <w:r>
        <w:t>Τηλ: + 30 210 68 82 100</w:t>
      </w:r>
    </w:p>
    <w:p w:rsidR="005A315D" w:rsidRDefault="005A315D" w:rsidP="005A315D">
      <w:r>
        <w:t>Österreich</w:t>
      </w:r>
    </w:p>
    <w:p w:rsidR="005A315D" w:rsidRDefault="005A315D" w:rsidP="005A315D">
      <w:r>
        <w:t>GlaxoSmithKline Pharma GmbH</w:t>
      </w:r>
    </w:p>
    <w:p w:rsidR="005A315D" w:rsidRDefault="005A315D" w:rsidP="005A315D">
      <w:r>
        <w:t>Tel: + 43 (0)1 97075 0</w:t>
      </w:r>
    </w:p>
    <w:p w:rsidR="005A315D" w:rsidRDefault="005A315D" w:rsidP="005A315D">
      <w:r>
        <w:t>at.info@gsk.com</w:t>
      </w:r>
    </w:p>
    <w:p w:rsidR="005A315D" w:rsidRDefault="005A315D" w:rsidP="005A315D">
      <w:r>
        <w:t>España</w:t>
      </w:r>
    </w:p>
    <w:p w:rsidR="005A315D" w:rsidRDefault="005A315D" w:rsidP="005A315D">
      <w:r>
        <w:t>GlaxoSmithKline, S.A.</w:t>
      </w:r>
    </w:p>
    <w:p w:rsidR="005A315D" w:rsidRDefault="005A315D" w:rsidP="005A315D">
      <w:r>
        <w:t>Tel: + 34 902 202 700</w:t>
      </w:r>
    </w:p>
    <w:p w:rsidR="005A315D" w:rsidRDefault="005A315D" w:rsidP="005A315D">
      <w:r>
        <w:t>es-ci@gsk.com</w:t>
      </w:r>
    </w:p>
    <w:p w:rsidR="005A315D" w:rsidRDefault="005A315D" w:rsidP="005A315D">
      <w:r>
        <w:t>Polska</w:t>
      </w:r>
    </w:p>
    <w:p w:rsidR="005A315D" w:rsidRDefault="005A315D" w:rsidP="005A315D">
      <w:r>
        <w:t>GSK Services Sp. z o.o.</w:t>
      </w:r>
    </w:p>
    <w:p w:rsidR="005A315D" w:rsidRDefault="005A315D" w:rsidP="005A315D">
      <w:r>
        <w:t>Tel.: + 48 (0)22 576 9000</w:t>
      </w:r>
    </w:p>
    <w:p w:rsidR="005A315D" w:rsidRDefault="005A315D" w:rsidP="005A315D">
      <w:r>
        <w:lastRenderedPageBreak/>
        <w:t>France</w:t>
      </w:r>
    </w:p>
    <w:p w:rsidR="005A315D" w:rsidRDefault="005A315D" w:rsidP="005A315D">
      <w:r>
        <w:t>Laboratoire GlaxoSmithKline</w:t>
      </w:r>
    </w:p>
    <w:p w:rsidR="005A315D" w:rsidRDefault="005A315D" w:rsidP="005A315D">
      <w:r>
        <w:t>Tél: + 33 (0)1 39 17 84 44</w:t>
      </w:r>
    </w:p>
    <w:p w:rsidR="005A315D" w:rsidRDefault="005A315D" w:rsidP="005A315D">
      <w:r>
        <w:t>diam@gsk.com</w:t>
      </w:r>
    </w:p>
    <w:p w:rsidR="005A315D" w:rsidRDefault="005A315D" w:rsidP="005A315D">
      <w:r>
        <w:t>Portugal</w:t>
      </w:r>
    </w:p>
    <w:p w:rsidR="005A315D" w:rsidRDefault="005A315D" w:rsidP="005A315D">
      <w:r>
        <w:t>GlaxoSmithKline – Produtos Farmacêuticos, Lda.</w:t>
      </w:r>
    </w:p>
    <w:p w:rsidR="005A315D" w:rsidRDefault="005A315D" w:rsidP="005A315D">
      <w:r>
        <w:t>Tel: + 351 21 412 95 00</w:t>
      </w:r>
    </w:p>
    <w:p w:rsidR="005A315D" w:rsidRDefault="005A315D" w:rsidP="005A315D">
      <w:r>
        <w:t>FI.PT@gsk.com</w:t>
      </w:r>
    </w:p>
    <w:p w:rsidR="005A315D" w:rsidRDefault="005A315D" w:rsidP="005A315D">
      <w:r>
        <w:t>33</w:t>
      </w:r>
    </w:p>
    <w:p w:rsidR="005A315D" w:rsidRDefault="005A315D" w:rsidP="005A315D">
      <w:r>
        <w:t>Hrvatska</w:t>
      </w:r>
    </w:p>
    <w:p w:rsidR="005A315D" w:rsidRDefault="005A315D" w:rsidP="005A315D">
      <w:r>
        <w:t>GlaxoSmithKline d.o.o.</w:t>
      </w:r>
    </w:p>
    <w:p w:rsidR="005A315D" w:rsidRDefault="005A315D" w:rsidP="005A315D">
      <w:r>
        <w:t>Tel: + 385 1 6051999</w:t>
      </w:r>
    </w:p>
    <w:p w:rsidR="005A315D" w:rsidRDefault="005A315D" w:rsidP="005A315D">
      <w:r>
        <w:t>România</w:t>
      </w:r>
    </w:p>
    <w:p w:rsidR="005A315D" w:rsidRDefault="005A315D" w:rsidP="005A315D">
      <w:r>
        <w:t>GlaxoSmithKline (GSK) S.R.L.</w:t>
      </w:r>
    </w:p>
    <w:p w:rsidR="005A315D" w:rsidRDefault="005A315D" w:rsidP="005A315D">
      <w:r>
        <w:t>Tel: + 4021 3028 208</w:t>
      </w:r>
    </w:p>
    <w:p w:rsidR="005A315D" w:rsidRDefault="005A315D" w:rsidP="005A315D">
      <w:r>
        <w:t>Ireland</w:t>
      </w:r>
    </w:p>
    <w:p w:rsidR="005A315D" w:rsidRDefault="005A315D" w:rsidP="005A315D">
      <w:r>
        <w:t>GlaxoSmithKline (Ireland) Limited</w:t>
      </w:r>
    </w:p>
    <w:p w:rsidR="005A315D" w:rsidRDefault="005A315D" w:rsidP="005A315D">
      <w:r>
        <w:t>Tel: + 353 (0)1 4955000</w:t>
      </w:r>
    </w:p>
    <w:p w:rsidR="005A315D" w:rsidRDefault="005A315D" w:rsidP="005A315D">
      <w:r>
        <w:t>Slovenija</w:t>
      </w:r>
    </w:p>
    <w:p w:rsidR="005A315D" w:rsidRDefault="005A315D" w:rsidP="005A315D">
      <w:r>
        <w:t>GlaxoSmithKline d.o.o.</w:t>
      </w:r>
    </w:p>
    <w:p w:rsidR="005A315D" w:rsidRDefault="005A315D" w:rsidP="005A315D">
      <w:r>
        <w:t>Tel: + 386 (0)1 280 25 00</w:t>
      </w:r>
    </w:p>
    <w:p w:rsidR="005A315D" w:rsidRDefault="005A315D" w:rsidP="005A315D">
      <w:r>
        <w:t>medical.x.si@gsk.com</w:t>
      </w:r>
    </w:p>
    <w:p w:rsidR="005A315D" w:rsidRDefault="005A315D" w:rsidP="005A315D">
      <w:r>
        <w:t>Ísland</w:t>
      </w:r>
    </w:p>
    <w:p w:rsidR="005A315D" w:rsidRDefault="005A315D" w:rsidP="005A315D">
      <w:r>
        <w:t>Vistor hf.</w:t>
      </w:r>
    </w:p>
    <w:p w:rsidR="005A315D" w:rsidRDefault="005A315D" w:rsidP="005A315D">
      <w:r>
        <w:t>Sími: + 354 535 7000</w:t>
      </w:r>
    </w:p>
    <w:p w:rsidR="005A315D" w:rsidRDefault="005A315D" w:rsidP="005A315D">
      <w:r>
        <w:lastRenderedPageBreak/>
        <w:t>Slovenská republika</w:t>
      </w:r>
    </w:p>
    <w:p w:rsidR="005A315D" w:rsidRDefault="005A315D" w:rsidP="005A315D">
      <w:r>
        <w:t>GlaxoSmithKline Slovakia s. r. o.</w:t>
      </w:r>
    </w:p>
    <w:p w:rsidR="005A315D" w:rsidRDefault="005A315D" w:rsidP="005A315D">
      <w:r>
        <w:t>Tel: + 421 (0)2 48 26 11 11</w:t>
      </w:r>
    </w:p>
    <w:p w:rsidR="005A315D" w:rsidRDefault="005A315D" w:rsidP="005A315D">
      <w:r>
        <w:t>recepcia.sk@gsk.com</w:t>
      </w:r>
    </w:p>
    <w:p w:rsidR="005A315D" w:rsidRDefault="005A315D" w:rsidP="005A315D">
      <w:r>
        <w:t>Italia</w:t>
      </w:r>
    </w:p>
    <w:p w:rsidR="005A315D" w:rsidRDefault="005A315D" w:rsidP="005A315D">
      <w:r>
        <w:t>GlaxoSmithKline S.p.A.</w:t>
      </w:r>
    </w:p>
    <w:p w:rsidR="005A315D" w:rsidRDefault="005A315D" w:rsidP="005A315D">
      <w:r>
        <w:t>Tel: + 39 (0)45 9218 111</w:t>
      </w:r>
    </w:p>
    <w:p w:rsidR="005A315D" w:rsidRDefault="005A315D" w:rsidP="005A315D">
      <w:r>
        <w:t>Suomi/Finland</w:t>
      </w:r>
    </w:p>
    <w:p w:rsidR="005A315D" w:rsidRDefault="005A315D" w:rsidP="005A315D">
      <w:r>
        <w:t>GlaxoSmithKline Oy</w:t>
      </w:r>
    </w:p>
    <w:p w:rsidR="005A315D" w:rsidRDefault="005A315D" w:rsidP="005A315D">
      <w:r>
        <w:t>Puh/Tel: + 358 (0)10 30 30 30</w:t>
      </w:r>
    </w:p>
    <w:p w:rsidR="005A315D" w:rsidRDefault="005A315D" w:rsidP="005A315D">
      <w:r>
        <w:t>Finland.tuoteinfo@gsk.com</w:t>
      </w:r>
    </w:p>
    <w:p w:rsidR="005A315D" w:rsidRDefault="005A315D" w:rsidP="005A315D">
      <w:r>
        <w:t>Κύπρος</w:t>
      </w:r>
    </w:p>
    <w:p w:rsidR="005A315D" w:rsidRDefault="005A315D" w:rsidP="005A315D">
      <w:r>
        <w:t>GlaxoSmithKline (Cyprus) Ltd</w:t>
      </w:r>
    </w:p>
    <w:p w:rsidR="005A315D" w:rsidRDefault="005A315D" w:rsidP="005A315D">
      <w:r>
        <w:t>Τηλ: + 357 22 39 70 00</w:t>
      </w:r>
    </w:p>
    <w:p w:rsidR="005A315D" w:rsidRDefault="005A315D" w:rsidP="005A315D">
      <w:r>
        <w:t>gskcyprus@gsk.com</w:t>
      </w:r>
    </w:p>
    <w:p w:rsidR="005A315D" w:rsidRDefault="005A315D" w:rsidP="005A315D">
      <w:r>
        <w:t>Sverige</w:t>
      </w:r>
    </w:p>
    <w:p w:rsidR="005A315D" w:rsidRDefault="005A315D" w:rsidP="005A315D">
      <w:r>
        <w:t>GlaxoSmithKline AB</w:t>
      </w:r>
    </w:p>
    <w:p w:rsidR="005A315D" w:rsidRDefault="005A315D" w:rsidP="005A315D">
      <w:r>
        <w:t>Tel: + 46 (0)8 638 93 00</w:t>
      </w:r>
    </w:p>
    <w:p w:rsidR="005A315D" w:rsidRDefault="005A315D" w:rsidP="005A315D">
      <w:r>
        <w:t>info.produkt@gsk.com</w:t>
      </w:r>
    </w:p>
    <w:p w:rsidR="005A315D" w:rsidRDefault="005A315D" w:rsidP="005A315D">
      <w:r>
        <w:t>Latvija</w:t>
      </w:r>
    </w:p>
    <w:p w:rsidR="005A315D" w:rsidRDefault="005A315D" w:rsidP="005A315D">
      <w:r>
        <w:t>GlaxoSmithKline Latvia SIA</w:t>
      </w:r>
    </w:p>
    <w:p w:rsidR="005A315D" w:rsidRDefault="005A315D" w:rsidP="005A315D">
      <w:r>
        <w:t>Tel: + 371 67312687</w:t>
      </w:r>
    </w:p>
    <w:p w:rsidR="005A315D" w:rsidRDefault="005A315D" w:rsidP="005A315D">
      <w:r>
        <w:t>lv-epasts@gsk.com</w:t>
      </w:r>
    </w:p>
    <w:p w:rsidR="005A315D" w:rsidRDefault="005A315D" w:rsidP="005A315D">
      <w:r>
        <w:t>Jungtinė Karalystė</w:t>
      </w:r>
    </w:p>
    <w:p w:rsidR="005A315D" w:rsidRDefault="005A315D" w:rsidP="005A315D">
      <w:r>
        <w:t>GlaxoSmithKline UK Ltd</w:t>
      </w:r>
    </w:p>
    <w:p w:rsidR="005A315D" w:rsidRDefault="005A315D" w:rsidP="005A315D">
      <w:r>
        <w:lastRenderedPageBreak/>
        <w:t>Tel: + 44 (0)800 221441</w:t>
      </w:r>
    </w:p>
    <w:p w:rsidR="005A315D" w:rsidRDefault="005A315D" w:rsidP="005A315D">
      <w:r>
        <w:t>customercontactuk@gsk.com</w:t>
      </w:r>
    </w:p>
    <w:p w:rsidR="005A315D" w:rsidRDefault="005A315D" w:rsidP="005A315D">
      <w:r>
        <w:t>Šis pakuotės lapelis paskutinį kartą peržiūrėtas</w:t>
      </w:r>
    </w:p>
    <w:p w:rsidR="005A315D" w:rsidRDefault="005A315D" w:rsidP="005A315D">
      <w:r>
        <w:t>Kiti informacijos šaltiniai</w:t>
      </w:r>
    </w:p>
    <w:p w:rsidR="005A315D" w:rsidRDefault="005A315D" w:rsidP="005A315D">
      <w:r>
        <w:t>Išsami informacija apie šį vaistą pateikiama Europos vaistų agentūros tinklalapyje</w:t>
      </w:r>
    </w:p>
    <w:p w:rsidR="003977C7" w:rsidRDefault="005A315D" w:rsidP="005A315D">
      <w:r>
        <w:t>http://www.ema.europa.eu.</w:t>
      </w:r>
    </w:p>
    <w:sectPr w:rsidR="0039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D"/>
    <w:rsid w:val="003977C7"/>
    <w:rsid w:val="005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2200</Words>
  <Characters>12545</Characters>
  <Application>Microsoft Office Word</Application>
  <DocSecurity>0</DocSecurity>
  <Lines>104</Lines>
  <Paragraphs>29</Paragraphs>
  <ScaleCrop>false</ScaleCrop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2019-09-03T20:10:00Z</dcterms:created>
  <dcterms:modified xsi:type="dcterms:W3CDTF">2019-09-03T20:10:00Z</dcterms:modified>
</cp:coreProperties>
</file>