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400243" w14:textId="77777777" w:rsidR="00134908" w:rsidRDefault="00134908">
      <w:pPr>
        <w:spacing w:line="200" w:lineRule="exact"/>
        <w:rPr>
          <w:rFonts w:ascii="Times New Roman" w:eastAsia="Times New Roman" w:hAnsi="Times New Roman"/>
        </w:rPr>
      </w:pPr>
    </w:p>
    <w:p w14:paraId="14A3A407" w14:textId="77777777" w:rsidR="00134908" w:rsidRDefault="00134908">
      <w:pPr>
        <w:spacing w:line="200" w:lineRule="exact"/>
        <w:rPr>
          <w:rFonts w:ascii="Times New Roman" w:eastAsia="Times New Roman" w:hAnsi="Times New Roman"/>
        </w:rPr>
      </w:pPr>
    </w:p>
    <w:p w14:paraId="64D8524B" w14:textId="77777777" w:rsidR="00134908" w:rsidRDefault="00134908">
      <w:pPr>
        <w:spacing w:line="200" w:lineRule="exact"/>
        <w:rPr>
          <w:rFonts w:ascii="Times New Roman" w:eastAsia="Times New Roman" w:hAnsi="Times New Roman"/>
        </w:rPr>
      </w:pPr>
    </w:p>
    <w:p w14:paraId="59D9F876" w14:textId="77777777" w:rsidR="00134908" w:rsidRDefault="00134908">
      <w:pPr>
        <w:spacing w:line="200" w:lineRule="exact"/>
        <w:rPr>
          <w:rFonts w:ascii="Times New Roman" w:eastAsia="Times New Roman" w:hAnsi="Times New Roman"/>
        </w:rPr>
      </w:pPr>
    </w:p>
    <w:p w14:paraId="1A1DB251" w14:textId="77777777" w:rsidR="00134908" w:rsidRDefault="00134908">
      <w:pPr>
        <w:spacing w:line="200" w:lineRule="exact"/>
        <w:rPr>
          <w:rFonts w:ascii="Times New Roman" w:eastAsia="Times New Roman" w:hAnsi="Times New Roman"/>
        </w:rPr>
      </w:pPr>
    </w:p>
    <w:p w14:paraId="004E930A" w14:textId="77777777" w:rsidR="00134908" w:rsidRDefault="00134908">
      <w:pPr>
        <w:spacing w:line="200" w:lineRule="exact"/>
        <w:rPr>
          <w:rFonts w:ascii="Times New Roman" w:eastAsia="Times New Roman" w:hAnsi="Times New Roman"/>
        </w:rPr>
      </w:pPr>
    </w:p>
    <w:p w14:paraId="616B904B" w14:textId="77777777" w:rsidR="00134908" w:rsidRDefault="00134908">
      <w:pPr>
        <w:spacing w:line="200" w:lineRule="exact"/>
        <w:rPr>
          <w:rFonts w:ascii="Times New Roman" w:eastAsia="Times New Roman" w:hAnsi="Times New Roman"/>
        </w:rPr>
      </w:pPr>
    </w:p>
    <w:p w14:paraId="768B66C9" w14:textId="77777777" w:rsidR="00134908" w:rsidRDefault="00134908">
      <w:pPr>
        <w:spacing w:line="200" w:lineRule="exact"/>
        <w:rPr>
          <w:rFonts w:ascii="Times New Roman" w:eastAsia="Times New Roman" w:hAnsi="Times New Roman"/>
        </w:rPr>
      </w:pPr>
    </w:p>
    <w:p w14:paraId="5CF31791" w14:textId="77777777" w:rsidR="00134908" w:rsidRDefault="00134908">
      <w:pPr>
        <w:spacing w:line="200" w:lineRule="exact"/>
        <w:rPr>
          <w:rFonts w:ascii="Times New Roman" w:eastAsia="Times New Roman" w:hAnsi="Times New Roman"/>
        </w:rPr>
      </w:pPr>
    </w:p>
    <w:p w14:paraId="74DBFAE7" w14:textId="77777777" w:rsidR="00134908" w:rsidRDefault="00134908">
      <w:pPr>
        <w:spacing w:line="200" w:lineRule="exact"/>
        <w:rPr>
          <w:rFonts w:ascii="Times New Roman" w:eastAsia="Times New Roman" w:hAnsi="Times New Roman"/>
        </w:rPr>
      </w:pPr>
    </w:p>
    <w:p w14:paraId="363558F8" w14:textId="77777777" w:rsidR="00134908" w:rsidRDefault="00134908">
      <w:pPr>
        <w:spacing w:line="200" w:lineRule="exact"/>
        <w:rPr>
          <w:rFonts w:ascii="Times New Roman" w:eastAsia="Times New Roman" w:hAnsi="Times New Roman"/>
        </w:rPr>
      </w:pPr>
    </w:p>
    <w:p w14:paraId="37A2EF0C" w14:textId="77777777" w:rsidR="00134908" w:rsidRDefault="00134908">
      <w:pPr>
        <w:spacing w:line="200" w:lineRule="exact"/>
        <w:rPr>
          <w:rFonts w:ascii="Times New Roman" w:eastAsia="Times New Roman" w:hAnsi="Times New Roman"/>
        </w:rPr>
      </w:pPr>
    </w:p>
    <w:p w14:paraId="00B967BF" w14:textId="77777777" w:rsidR="00134908" w:rsidRDefault="00134908">
      <w:pPr>
        <w:spacing w:line="200" w:lineRule="exact"/>
        <w:rPr>
          <w:rFonts w:ascii="Times New Roman" w:eastAsia="Times New Roman" w:hAnsi="Times New Roman"/>
        </w:rPr>
      </w:pPr>
    </w:p>
    <w:p w14:paraId="63CDA955" w14:textId="77777777" w:rsidR="00134908" w:rsidRDefault="00134908">
      <w:pPr>
        <w:spacing w:line="200" w:lineRule="exact"/>
        <w:rPr>
          <w:rFonts w:ascii="Times New Roman" w:eastAsia="Times New Roman" w:hAnsi="Times New Roman"/>
        </w:rPr>
      </w:pPr>
    </w:p>
    <w:p w14:paraId="63E5FC64" w14:textId="77777777" w:rsidR="00134908" w:rsidRDefault="00134908">
      <w:pPr>
        <w:spacing w:line="200" w:lineRule="exact"/>
        <w:rPr>
          <w:rFonts w:ascii="Times New Roman" w:eastAsia="Times New Roman" w:hAnsi="Times New Roman"/>
        </w:rPr>
      </w:pPr>
    </w:p>
    <w:p w14:paraId="09107DD2" w14:textId="77777777" w:rsidR="00134908" w:rsidRDefault="00134908">
      <w:pPr>
        <w:spacing w:line="200" w:lineRule="exact"/>
        <w:rPr>
          <w:rFonts w:ascii="Times New Roman" w:eastAsia="Times New Roman" w:hAnsi="Times New Roman"/>
        </w:rPr>
      </w:pPr>
    </w:p>
    <w:p w14:paraId="58B78D92" w14:textId="77777777" w:rsidR="00134908" w:rsidRDefault="00134908">
      <w:pPr>
        <w:spacing w:line="200" w:lineRule="exact"/>
        <w:rPr>
          <w:rFonts w:ascii="Times New Roman" w:eastAsia="Times New Roman" w:hAnsi="Times New Roman"/>
        </w:rPr>
      </w:pPr>
    </w:p>
    <w:p w14:paraId="14BF014B" w14:textId="77777777" w:rsidR="00134908" w:rsidRDefault="00134908">
      <w:pPr>
        <w:spacing w:line="201" w:lineRule="exact"/>
        <w:rPr>
          <w:rFonts w:ascii="Times New Roman" w:eastAsia="Times New Roman" w:hAnsi="Times New Roman"/>
        </w:rPr>
      </w:pPr>
    </w:p>
    <w:p w14:paraId="7EA15942" w14:textId="77777777" w:rsidR="00134908" w:rsidRDefault="00000000">
      <w:pPr>
        <w:spacing w:line="0" w:lineRule="atLeast"/>
        <w:ind w:right="-17"/>
        <w:jc w:val="center"/>
        <w:rPr>
          <w:rFonts w:ascii="Arial" w:eastAsia="Arial" w:hAnsi="Arial"/>
          <w:sz w:val="16"/>
        </w:rPr>
      </w:pPr>
      <w:r>
        <w:rPr>
          <w:rFonts w:ascii="Arial" w:eastAsia="Arial" w:hAnsi="Arial"/>
          <w:sz w:val="16"/>
        </w:rPr>
        <w:t>70</w:t>
      </w:r>
    </w:p>
    <w:p w14:paraId="0EEA2FF7" w14:textId="77777777" w:rsidR="00134908" w:rsidRDefault="00134908">
      <w:pPr>
        <w:spacing w:line="0" w:lineRule="atLeast"/>
        <w:ind w:right="-17"/>
        <w:jc w:val="center"/>
        <w:rPr>
          <w:rFonts w:ascii="Arial" w:eastAsia="Arial" w:hAnsi="Arial"/>
          <w:sz w:val="16"/>
        </w:rPr>
        <w:sectPr w:rsidR="00134908">
          <w:pgSz w:w="11900" w:h="16841"/>
          <w:pgMar w:top="1134" w:right="1440" w:bottom="258" w:left="1420" w:header="0" w:footer="0" w:gutter="0"/>
          <w:cols w:space="0" w:equalWidth="0">
            <w:col w:w="9042"/>
          </w:cols>
          <w:docGrid w:linePitch="360"/>
        </w:sectPr>
      </w:pPr>
    </w:p>
    <w:p w14:paraId="493EDB4A" w14:textId="77777777" w:rsidR="00134908" w:rsidRDefault="00134908">
      <w:pPr>
        <w:spacing w:line="200" w:lineRule="exact"/>
        <w:rPr>
          <w:rFonts w:ascii="Times New Roman" w:eastAsia="Times New Roman" w:hAnsi="Times New Roman"/>
        </w:rPr>
      </w:pPr>
      <w:bookmarkStart w:id="0" w:name="page71"/>
      <w:bookmarkEnd w:id="0"/>
    </w:p>
    <w:p w14:paraId="0B6F8771" w14:textId="77777777" w:rsidR="00134908" w:rsidRDefault="00134908">
      <w:pPr>
        <w:spacing w:line="200" w:lineRule="exact"/>
        <w:rPr>
          <w:rFonts w:ascii="Times New Roman" w:eastAsia="Times New Roman" w:hAnsi="Times New Roman"/>
        </w:rPr>
      </w:pPr>
    </w:p>
    <w:p w14:paraId="50ABC08F" w14:textId="77777777" w:rsidR="00134908" w:rsidRDefault="00134908">
      <w:pPr>
        <w:spacing w:line="200" w:lineRule="exact"/>
        <w:rPr>
          <w:rFonts w:ascii="Times New Roman" w:eastAsia="Times New Roman" w:hAnsi="Times New Roman"/>
        </w:rPr>
      </w:pPr>
    </w:p>
    <w:p w14:paraId="680704DD" w14:textId="77777777" w:rsidR="00134908" w:rsidRDefault="00134908">
      <w:pPr>
        <w:spacing w:line="200" w:lineRule="exact"/>
        <w:rPr>
          <w:rFonts w:ascii="Times New Roman" w:eastAsia="Times New Roman" w:hAnsi="Times New Roman"/>
        </w:rPr>
      </w:pPr>
    </w:p>
    <w:p w14:paraId="70528719" w14:textId="77777777" w:rsidR="00134908" w:rsidRDefault="00134908">
      <w:pPr>
        <w:spacing w:line="200" w:lineRule="exact"/>
        <w:rPr>
          <w:rFonts w:ascii="Times New Roman" w:eastAsia="Times New Roman" w:hAnsi="Times New Roman"/>
        </w:rPr>
      </w:pPr>
    </w:p>
    <w:p w14:paraId="2915AABE" w14:textId="77777777" w:rsidR="00134908" w:rsidRDefault="00134908">
      <w:pPr>
        <w:spacing w:line="200" w:lineRule="exact"/>
        <w:rPr>
          <w:rFonts w:ascii="Times New Roman" w:eastAsia="Times New Roman" w:hAnsi="Times New Roman"/>
        </w:rPr>
      </w:pPr>
    </w:p>
    <w:p w14:paraId="3F43FACA" w14:textId="77777777" w:rsidR="00134908" w:rsidRDefault="00134908">
      <w:pPr>
        <w:spacing w:line="200" w:lineRule="exact"/>
        <w:rPr>
          <w:rFonts w:ascii="Times New Roman" w:eastAsia="Times New Roman" w:hAnsi="Times New Roman"/>
        </w:rPr>
      </w:pPr>
    </w:p>
    <w:p w14:paraId="2DF8E0F7" w14:textId="77777777" w:rsidR="00134908" w:rsidRDefault="00134908">
      <w:pPr>
        <w:spacing w:line="200" w:lineRule="exact"/>
        <w:rPr>
          <w:rFonts w:ascii="Times New Roman" w:eastAsia="Times New Roman" w:hAnsi="Times New Roman"/>
        </w:rPr>
      </w:pPr>
    </w:p>
    <w:p w14:paraId="3FDB2571" w14:textId="77777777" w:rsidR="00134908" w:rsidRDefault="00134908">
      <w:pPr>
        <w:spacing w:line="200" w:lineRule="exact"/>
        <w:rPr>
          <w:rFonts w:ascii="Times New Roman" w:eastAsia="Times New Roman" w:hAnsi="Times New Roman"/>
        </w:rPr>
      </w:pPr>
    </w:p>
    <w:p w14:paraId="5538455A" w14:textId="77777777" w:rsidR="00134908" w:rsidRDefault="00134908">
      <w:pPr>
        <w:spacing w:line="200" w:lineRule="exact"/>
        <w:rPr>
          <w:rFonts w:ascii="Times New Roman" w:eastAsia="Times New Roman" w:hAnsi="Times New Roman"/>
        </w:rPr>
      </w:pPr>
    </w:p>
    <w:p w14:paraId="6AC97DB6" w14:textId="77777777" w:rsidR="00134908" w:rsidRDefault="00134908">
      <w:pPr>
        <w:spacing w:line="200" w:lineRule="exact"/>
        <w:rPr>
          <w:rFonts w:ascii="Times New Roman" w:eastAsia="Times New Roman" w:hAnsi="Times New Roman"/>
        </w:rPr>
      </w:pPr>
    </w:p>
    <w:p w14:paraId="4EE89E29" w14:textId="77777777" w:rsidR="00134908" w:rsidRDefault="00134908">
      <w:pPr>
        <w:spacing w:line="200" w:lineRule="exact"/>
        <w:rPr>
          <w:rFonts w:ascii="Times New Roman" w:eastAsia="Times New Roman" w:hAnsi="Times New Roman"/>
        </w:rPr>
      </w:pPr>
    </w:p>
    <w:p w14:paraId="4D086C3A" w14:textId="77777777" w:rsidR="00134908" w:rsidRDefault="00134908">
      <w:pPr>
        <w:spacing w:line="200" w:lineRule="exact"/>
        <w:rPr>
          <w:rFonts w:ascii="Times New Roman" w:eastAsia="Times New Roman" w:hAnsi="Times New Roman"/>
        </w:rPr>
      </w:pPr>
    </w:p>
    <w:p w14:paraId="572CC509" w14:textId="77777777" w:rsidR="00134908" w:rsidRDefault="00134908">
      <w:pPr>
        <w:spacing w:line="200" w:lineRule="exact"/>
        <w:rPr>
          <w:rFonts w:ascii="Times New Roman" w:eastAsia="Times New Roman" w:hAnsi="Times New Roman"/>
        </w:rPr>
      </w:pPr>
    </w:p>
    <w:p w14:paraId="6B8FCD8C" w14:textId="77777777" w:rsidR="00134908" w:rsidRDefault="00134908">
      <w:pPr>
        <w:spacing w:line="200" w:lineRule="exact"/>
        <w:rPr>
          <w:rFonts w:ascii="Times New Roman" w:eastAsia="Times New Roman" w:hAnsi="Times New Roman"/>
        </w:rPr>
      </w:pPr>
    </w:p>
    <w:p w14:paraId="06CD678D" w14:textId="77777777" w:rsidR="00134908" w:rsidRDefault="00134908">
      <w:pPr>
        <w:spacing w:line="200" w:lineRule="exact"/>
        <w:rPr>
          <w:rFonts w:ascii="Times New Roman" w:eastAsia="Times New Roman" w:hAnsi="Times New Roman"/>
        </w:rPr>
      </w:pPr>
    </w:p>
    <w:p w14:paraId="110A5116" w14:textId="77777777" w:rsidR="00134908" w:rsidRDefault="00134908">
      <w:pPr>
        <w:spacing w:line="200" w:lineRule="exact"/>
        <w:rPr>
          <w:rFonts w:ascii="Times New Roman" w:eastAsia="Times New Roman" w:hAnsi="Times New Roman"/>
        </w:rPr>
      </w:pPr>
    </w:p>
    <w:p w14:paraId="53D569B2" w14:textId="77777777" w:rsidR="00134908" w:rsidRDefault="00134908">
      <w:pPr>
        <w:spacing w:line="200" w:lineRule="exact"/>
        <w:rPr>
          <w:rFonts w:ascii="Times New Roman" w:eastAsia="Times New Roman" w:hAnsi="Times New Roman"/>
        </w:rPr>
      </w:pPr>
    </w:p>
    <w:p w14:paraId="3D44AE0D" w14:textId="77777777" w:rsidR="00134908" w:rsidRDefault="00134908">
      <w:pPr>
        <w:spacing w:line="200" w:lineRule="exact"/>
        <w:rPr>
          <w:rFonts w:ascii="Times New Roman" w:eastAsia="Times New Roman" w:hAnsi="Times New Roman"/>
        </w:rPr>
      </w:pPr>
    </w:p>
    <w:p w14:paraId="0ED60124" w14:textId="77777777" w:rsidR="00134908" w:rsidRDefault="00134908">
      <w:pPr>
        <w:spacing w:line="200" w:lineRule="exact"/>
        <w:rPr>
          <w:rFonts w:ascii="Times New Roman" w:eastAsia="Times New Roman" w:hAnsi="Times New Roman"/>
        </w:rPr>
      </w:pPr>
    </w:p>
    <w:p w14:paraId="42F68271" w14:textId="77777777" w:rsidR="00134908" w:rsidRDefault="00134908">
      <w:pPr>
        <w:spacing w:line="200" w:lineRule="exact"/>
        <w:rPr>
          <w:rFonts w:ascii="Times New Roman" w:eastAsia="Times New Roman" w:hAnsi="Times New Roman"/>
        </w:rPr>
      </w:pPr>
    </w:p>
    <w:p w14:paraId="05F70405" w14:textId="77777777" w:rsidR="00134908" w:rsidRDefault="00134908">
      <w:pPr>
        <w:spacing w:line="200" w:lineRule="exact"/>
        <w:rPr>
          <w:rFonts w:ascii="Times New Roman" w:eastAsia="Times New Roman" w:hAnsi="Times New Roman"/>
        </w:rPr>
      </w:pPr>
    </w:p>
    <w:p w14:paraId="7061D48F" w14:textId="77777777" w:rsidR="00134908" w:rsidRDefault="00134908">
      <w:pPr>
        <w:spacing w:line="200" w:lineRule="exact"/>
        <w:rPr>
          <w:rFonts w:ascii="Times New Roman" w:eastAsia="Times New Roman" w:hAnsi="Times New Roman"/>
        </w:rPr>
      </w:pPr>
    </w:p>
    <w:p w14:paraId="74245A3F" w14:textId="77777777" w:rsidR="00134908" w:rsidRDefault="00134908">
      <w:pPr>
        <w:spacing w:line="200" w:lineRule="exact"/>
        <w:rPr>
          <w:rFonts w:ascii="Times New Roman" w:eastAsia="Times New Roman" w:hAnsi="Times New Roman"/>
        </w:rPr>
      </w:pPr>
    </w:p>
    <w:p w14:paraId="31A71D19" w14:textId="77777777" w:rsidR="00134908" w:rsidRDefault="00134908">
      <w:pPr>
        <w:spacing w:line="200" w:lineRule="exact"/>
        <w:rPr>
          <w:rFonts w:ascii="Times New Roman" w:eastAsia="Times New Roman" w:hAnsi="Times New Roman"/>
        </w:rPr>
      </w:pPr>
    </w:p>
    <w:p w14:paraId="73140572" w14:textId="77777777" w:rsidR="00134908" w:rsidRDefault="00134908">
      <w:pPr>
        <w:spacing w:line="200" w:lineRule="exact"/>
        <w:rPr>
          <w:rFonts w:ascii="Times New Roman" w:eastAsia="Times New Roman" w:hAnsi="Times New Roman"/>
        </w:rPr>
      </w:pPr>
    </w:p>
    <w:p w14:paraId="6221DD8C" w14:textId="77777777" w:rsidR="00134908" w:rsidRDefault="00134908">
      <w:pPr>
        <w:spacing w:line="200" w:lineRule="exact"/>
        <w:rPr>
          <w:rFonts w:ascii="Times New Roman" w:eastAsia="Times New Roman" w:hAnsi="Times New Roman"/>
        </w:rPr>
      </w:pPr>
    </w:p>
    <w:p w14:paraId="483D3CDE" w14:textId="77777777" w:rsidR="00134908" w:rsidRDefault="00134908">
      <w:pPr>
        <w:spacing w:line="200" w:lineRule="exact"/>
        <w:rPr>
          <w:rFonts w:ascii="Times New Roman" w:eastAsia="Times New Roman" w:hAnsi="Times New Roman"/>
        </w:rPr>
      </w:pPr>
    </w:p>
    <w:p w14:paraId="7054F7E6" w14:textId="77777777" w:rsidR="00134908" w:rsidRDefault="00134908">
      <w:pPr>
        <w:spacing w:line="200" w:lineRule="exact"/>
        <w:rPr>
          <w:rFonts w:ascii="Times New Roman" w:eastAsia="Times New Roman" w:hAnsi="Times New Roman"/>
        </w:rPr>
      </w:pPr>
    </w:p>
    <w:p w14:paraId="06B717F0" w14:textId="77777777" w:rsidR="00134908" w:rsidRDefault="00134908">
      <w:pPr>
        <w:spacing w:line="200" w:lineRule="exact"/>
        <w:rPr>
          <w:rFonts w:ascii="Times New Roman" w:eastAsia="Times New Roman" w:hAnsi="Times New Roman"/>
        </w:rPr>
      </w:pPr>
    </w:p>
    <w:p w14:paraId="391DFC86" w14:textId="77777777" w:rsidR="00134908" w:rsidRDefault="00134908">
      <w:pPr>
        <w:spacing w:line="241" w:lineRule="exact"/>
        <w:rPr>
          <w:rFonts w:ascii="Times New Roman" w:eastAsia="Times New Roman" w:hAnsi="Times New Roman"/>
        </w:rPr>
      </w:pPr>
    </w:p>
    <w:p w14:paraId="4E6D6C35" w14:textId="77777777" w:rsidR="00134908" w:rsidRDefault="00000000">
      <w:pPr>
        <w:spacing w:line="0" w:lineRule="atLeast"/>
        <w:ind w:right="2"/>
        <w:jc w:val="center"/>
        <w:rPr>
          <w:rFonts w:ascii="Times New Roman" w:eastAsia="Times New Roman" w:hAnsi="Times New Roman"/>
          <w:b/>
          <w:sz w:val="21"/>
        </w:rPr>
      </w:pPr>
      <w:r>
        <w:rPr>
          <w:rFonts w:ascii="Times New Roman" w:eastAsia="Times New Roman" w:hAnsi="Times New Roman"/>
          <w:b/>
          <w:sz w:val="21"/>
        </w:rPr>
        <w:t>B. PAKUOTĖS LAPELIS</w:t>
      </w:r>
    </w:p>
    <w:p w14:paraId="56DD0AB0" w14:textId="77777777" w:rsidR="00134908" w:rsidRDefault="00134908">
      <w:pPr>
        <w:spacing w:line="0" w:lineRule="atLeast"/>
        <w:ind w:right="2"/>
        <w:jc w:val="center"/>
        <w:rPr>
          <w:rFonts w:ascii="Times New Roman" w:eastAsia="Times New Roman" w:hAnsi="Times New Roman"/>
          <w:b/>
          <w:sz w:val="21"/>
        </w:rPr>
        <w:sectPr w:rsidR="00134908">
          <w:pgSz w:w="11900" w:h="16841"/>
          <w:pgMar w:top="1440" w:right="1440" w:bottom="258" w:left="1440" w:header="0" w:footer="0" w:gutter="0"/>
          <w:cols w:space="0" w:equalWidth="0">
            <w:col w:w="9022"/>
          </w:cols>
          <w:docGrid w:linePitch="360"/>
        </w:sectPr>
      </w:pPr>
    </w:p>
    <w:p w14:paraId="78EFEF2E" w14:textId="77777777" w:rsidR="00134908" w:rsidRDefault="00134908">
      <w:pPr>
        <w:spacing w:line="200" w:lineRule="exact"/>
        <w:rPr>
          <w:rFonts w:ascii="Times New Roman" w:eastAsia="Times New Roman" w:hAnsi="Times New Roman"/>
        </w:rPr>
      </w:pPr>
    </w:p>
    <w:p w14:paraId="27B7B179" w14:textId="77777777" w:rsidR="00134908" w:rsidRDefault="00134908">
      <w:pPr>
        <w:spacing w:line="200" w:lineRule="exact"/>
        <w:rPr>
          <w:rFonts w:ascii="Times New Roman" w:eastAsia="Times New Roman" w:hAnsi="Times New Roman"/>
        </w:rPr>
      </w:pPr>
    </w:p>
    <w:p w14:paraId="4D2028E0" w14:textId="77777777" w:rsidR="00134908" w:rsidRDefault="00134908">
      <w:pPr>
        <w:spacing w:line="200" w:lineRule="exact"/>
        <w:rPr>
          <w:rFonts w:ascii="Times New Roman" w:eastAsia="Times New Roman" w:hAnsi="Times New Roman"/>
        </w:rPr>
      </w:pPr>
    </w:p>
    <w:p w14:paraId="65CD02DF" w14:textId="77777777" w:rsidR="00134908" w:rsidRDefault="00134908">
      <w:pPr>
        <w:spacing w:line="200" w:lineRule="exact"/>
        <w:rPr>
          <w:rFonts w:ascii="Times New Roman" w:eastAsia="Times New Roman" w:hAnsi="Times New Roman"/>
        </w:rPr>
      </w:pPr>
    </w:p>
    <w:p w14:paraId="04F41BA1" w14:textId="77777777" w:rsidR="00134908" w:rsidRDefault="00134908">
      <w:pPr>
        <w:spacing w:line="200" w:lineRule="exact"/>
        <w:rPr>
          <w:rFonts w:ascii="Times New Roman" w:eastAsia="Times New Roman" w:hAnsi="Times New Roman"/>
        </w:rPr>
      </w:pPr>
    </w:p>
    <w:p w14:paraId="23D49135" w14:textId="77777777" w:rsidR="00134908" w:rsidRDefault="00134908">
      <w:pPr>
        <w:spacing w:line="200" w:lineRule="exact"/>
        <w:rPr>
          <w:rFonts w:ascii="Times New Roman" w:eastAsia="Times New Roman" w:hAnsi="Times New Roman"/>
        </w:rPr>
      </w:pPr>
    </w:p>
    <w:p w14:paraId="2CD36E0E" w14:textId="77777777" w:rsidR="00134908" w:rsidRDefault="00134908">
      <w:pPr>
        <w:spacing w:line="200" w:lineRule="exact"/>
        <w:rPr>
          <w:rFonts w:ascii="Times New Roman" w:eastAsia="Times New Roman" w:hAnsi="Times New Roman"/>
        </w:rPr>
      </w:pPr>
    </w:p>
    <w:p w14:paraId="4631D3B8" w14:textId="77777777" w:rsidR="00134908" w:rsidRDefault="00134908">
      <w:pPr>
        <w:spacing w:line="200" w:lineRule="exact"/>
        <w:rPr>
          <w:rFonts w:ascii="Times New Roman" w:eastAsia="Times New Roman" w:hAnsi="Times New Roman"/>
        </w:rPr>
      </w:pPr>
    </w:p>
    <w:p w14:paraId="0094225F" w14:textId="77777777" w:rsidR="00134908" w:rsidRDefault="00134908">
      <w:pPr>
        <w:spacing w:line="200" w:lineRule="exact"/>
        <w:rPr>
          <w:rFonts w:ascii="Times New Roman" w:eastAsia="Times New Roman" w:hAnsi="Times New Roman"/>
        </w:rPr>
      </w:pPr>
    </w:p>
    <w:p w14:paraId="4DF758E6" w14:textId="77777777" w:rsidR="00134908" w:rsidRDefault="00134908">
      <w:pPr>
        <w:spacing w:line="200" w:lineRule="exact"/>
        <w:rPr>
          <w:rFonts w:ascii="Times New Roman" w:eastAsia="Times New Roman" w:hAnsi="Times New Roman"/>
        </w:rPr>
      </w:pPr>
    </w:p>
    <w:p w14:paraId="251A46D9" w14:textId="77777777" w:rsidR="00134908" w:rsidRDefault="00134908">
      <w:pPr>
        <w:spacing w:line="200" w:lineRule="exact"/>
        <w:rPr>
          <w:rFonts w:ascii="Times New Roman" w:eastAsia="Times New Roman" w:hAnsi="Times New Roman"/>
        </w:rPr>
      </w:pPr>
    </w:p>
    <w:p w14:paraId="7C1CC939" w14:textId="77777777" w:rsidR="00134908" w:rsidRDefault="00134908">
      <w:pPr>
        <w:spacing w:line="200" w:lineRule="exact"/>
        <w:rPr>
          <w:rFonts w:ascii="Times New Roman" w:eastAsia="Times New Roman" w:hAnsi="Times New Roman"/>
        </w:rPr>
      </w:pPr>
    </w:p>
    <w:p w14:paraId="77607A1A" w14:textId="77777777" w:rsidR="00134908" w:rsidRDefault="00134908">
      <w:pPr>
        <w:spacing w:line="200" w:lineRule="exact"/>
        <w:rPr>
          <w:rFonts w:ascii="Times New Roman" w:eastAsia="Times New Roman" w:hAnsi="Times New Roman"/>
        </w:rPr>
      </w:pPr>
    </w:p>
    <w:p w14:paraId="4B3934F3" w14:textId="77777777" w:rsidR="00134908" w:rsidRDefault="00134908">
      <w:pPr>
        <w:spacing w:line="200" w:lineRule="exact"/>
        <w:rPr>
          <w:rFonts w:ascii="Times New Roman" w:eastAsia="Times New Roman" w:hAnsi="Times New Roman"/>
        </w:rPr>
      </w:pPr>
    </w:p>
    <w:p w14:paraId="6CB131B4" w14:textId="77777777" w:rsidR="00134908" w:rsidRDefault="00134908">
      <w:pPr>
        <w:spacing w:line="200" w:lineRule="exact"/>
        <w:rPr>
          <w:rFonts w:ascii="Times New Roman" w:eastAsia="Times New Roman" w:hAnsi="Times New Roman"/>
        </w:rPr>
      </w:pPr>
    </w:p>
    <w:p w14:paraId="64CCC804" w14:textId="77777777" w:rsidR="00134908" w:rsidRDefault="00134908">
      <w:pPr>
        <w:spacing w:line="200" w:lineRule="exact"/>
        <w:rPr>
          <w:rFonts w:ascii="Times New Roman" w:eastAsia="Times New Roman" w:hAnsi="Times New Roman"/>
        </w:rPr>
      </w:pPr>
    </w:p>
    <w:p w14:paraId="1F222496" w14:textId="77777777" w:rsidR="00134908" w:rsidRDefault="00134908">
      <w:pPr>
        <w:spacing w:line="200" w:lineRule="exact"/>
        <w:rPr>
          <w:rFonts w:ascii="Times New Roman" w:eastAsia="Times New Roman" w:hAnsi="Times New Roman"/>
        </w:rPr>
      </w:pPr>
    </w:p>
    <w:p w14:paraId="7BE24DE1" w14:textId="77777777" w:rsidR="00134908" w:rsidRDefault="00134908">
      <w:pPr>
        <w:spacing w:line="200" w:lineRule="exact"/>
        <w:rPr>
          <w:rFonts w:ascii="Times New Roman" w:eastAsia="Times New Roman" w:hAnsi="Times New Roman"/>
        </w:rPr>
      </w:pPr>
    </w:p>
    <w:p w14:paraId="33D2A434" w14:textId="77777777" w:rsidR="00134908" w:rsidRDefault="00134908">
      <w:pPr>
        <w:spacing w:line="200" w:lineRule="exact"/>
        <w:rPr>
          <w:rFonts w:ascii="Times New Roman" w:eastAsia="Times New Roman" w:hAnsi="Times New Roman"/>
        </w:rPr>
      </w:pPr>
    </w:p>
    <w:p w14:paraId="32F23549" w14:textId="77777777" w:rsidR="00134908" w:rsidRDefault="00134908">
      <w:pPr>
        <w:spacing w:line="200" w:lineRule="exact"/>
        <w:rPr>
          <w:rFonts w:ascii="Times New Roman" w:eastAsia="Times New Roman" w:hAnsi="Times New Roman"/>
        </w:rPr>
      </w:pPr>
    </w:p>
    <w:p w14:paraId="10F2F58F" w14:textId="77777777" w:rsidR="00134908" w:rsidRDefault="00134908">
      <w:pPr>
        <w:spacing w:line="200" w:lineRule="exact"/>
        <w:rPr>
          <w:rFonts w:ascii="Times New Roman" w:eastAsia="Times New Roman" w:hAnsi="Times New Roman"/>
        </w:rPr>
      </w:pPr>
    </w:p>
    <w:p w14:paraId="53C31FBA" w14:textId="77777777" w:rsidR="00134908" w:rsidRDefault="00134908">
      <w:pPr>
        <w:spacing w:line="200" w:lineRule="exact"/>
        <w:rPr>
          <w:rFonts w:ascii="Times New Roman" w:eastAsia="Times New Roman" w:hAnsi="Times New Roman"/>
        </w:rPr>
      </w:pPr>
    </w:p>
    <w:p w14:paraId="7FA505EC" w14:textId="77777777" w:rsidR="00134908" w:rsidRDefault="00134908">
      <w:pPr>
        <w:spacing w:line="200" w:lineRule="exact"/>
        <w:rPr>
          <w:rFonts w:ascii="Times New Roman" w:eastAsia="Times New Roman" w:hAnsi="Times New Roman"/>
        </w:rPr>
      </w:pPr>
    </w:p>
    <w:p w14:paraId="78E12964" w14:textId="77777777" w:rsidR="00134908" w:rsidRDefault="00134908">
      <w:pPr>
        <w:spacing w:line="200" w:lineRule="exact"/>
        <w:rPr>
          <w:rFonts w:ascii="Times New Roman" w:eastAsia="Times New Roman" w:hAnsi="Times New Roman"/>
        </w:rPr>
      </w:pPr>
    </w:p>
    <w:p w14:paraId="70FDC880" w14:textId="77777777" w:rsidR="00134908" w:rsidRDefault="00134908">
      <w:pPr>
        <w:spacing w:line="200" w:lineRule="exact"/>
        <w:rPr>
          <w:rFonts w:ascii="Times New Roman" w:eastAsia="Times New Roman" w:hAnsi="Times New Roman"/>
        </w:rPr>
      </w:pPr>
    </w:p>
    <w:p w14:paraId="5301DB59" w14:textId="77777777" w:rsidR="00134908" w:rsidRDefault="00134908">
      <w:pPr>
        <w:spacing w:line="200" w:lineRule="exact"/>
        <w:rPr>
          <w:rFonts w:ascii="Times New Roman" w:eastAsia="Times New Roman" w:hAnsi="Times New Roman"/>
        </w:rPr>
      </w:pPr>
    </w:p>
    <w:p w14:paraId="0948C11F" w14:textId="77777777" w:rsidR="00134908" w:rsidRDefault="00134908">
      <w:pPr>
        <w:spacing w:line="200" w:lineRule="exact"/>
        <w:rPr>
          <w:rFonts w:ascii="Times New Roman" w:eastAsia="Times New Roman" w:hAnsi="Times New Roman"/>
        </w:rPr>
      </w:pPr>
    </w:p>
    <w:p w14:paraId="4725894B" w14:textId="77777777" w:rsidR="00134908" w:rsidRDefault="00134908">
      <w:pPr>
        <w:spacing w:line="200" w:lineRule="exact"/>
        <w:rPr>
          <w:rFonts w:ascii="Times New Roman" w:eastAsia="Times New Roman" w:hAnsi="Times New Roman"/>
        </w:rPr>
      </w:pPr>
    </w:p>
    <w:p w14:paraId="0610E395" w14:textId="77777777" w:rsidR="00134908" w:rsidRDefault="00134908">
      <w:pPr>
        <w:spacing w:line="200" w:lineRule="exact"/>
        <w:rPr>
          <w:rFonts w:ascii="Times New Roman" w:eastAsia="Times New Roman" w:hAnsi="Times New Roman"/>
        </w:rPr>
      </w:pPr>
    </w:p>
    <w:p w14:paraId="50F77CBB" w14:textId="77777777" w:rsidR="00134908" w:rsidRDefault="00134908">
      <w:pPr>
        <w:spacing w:line="200" w:lineRule="exact"/>
        <w:rPr>
          <w:rFonts w:ascii="Times New Roman" w:eastAsia="Times New Roman" w:hAnsi="Times New Roman"/>
        </w:rPr>
      </w:pPr>
    </w:p>
    <w:p w14:paraId="4178F537" w14:textId="77777777" w:rsidR="00134908" w:rsidRDefault="00134908">
      <w:pPr>
        <w:spacing w:line="200" w:lineRule="exact"/>
        <w:rPr>
          <w:rFonts w:ascii="Times New Roman" w:eastAsia="Times New Roman" w:hAnsi="Times New Roman"/>
        </w:rPr>
      </w:pPr>
    </w:p>
    <w:p w14:paraId="58640C4E" w14:textId="77777777" w:rsidR="00134908" w:rsidRDefault="00134908">
      <w:pPr>
        <w:spacing w:line="200" w:lineRule="exact"/>
        <w:rPr>
          <w:rFonts w:ascii="Times New Roman" w:eastAsia="Times New Roman" w:hAnsi="Times New Roman"/>
        </w:rPr>
      </w:pPr>
    </w:p>
    <w:p w14:paraId="1138F790" w14:textId="77777777" w:rsidR="00134908" w:rsidRDefault="00134908">
      <w:pPr>
        <w:spacing w:line="200" w:lineRule="exact"/>
        <w:rPr>
          <w:rFonts w:ascii="Times New Roman" w:eastAsia="Times New Roman" w:hAnsi="Times New Roman"/>
        </w:rPr>
      </w:pPr>
    </w:p>
    <w:p w14:paraId="517E0004" w14:textId="77777777" w:rsidR="00134908" w:rsidRDefault="00134908">
      <w:pPr>
        <w:spacing w:line="200" w:lineRule="exact"/>
        <w:rPr>
          <w:rFonts w:ascii="Times New Roman" w:eastAsia="Times New Roman" w:hAnsi="Times New Roman"/>
        </w:rPr>
      </w:pPr>
    </w:p>
    <w:p w14:paraId="69D375D6" w14:textId="77777777" w:rsidR="00134908" w:rsidRDefault="00134908">
      <w:pPr>
        <w:spacing w:line="200" w:lineRule="exact"/>
        <w:rPr>
          <w:rFonts w:ascii="Times New Roman" w:eastAsia="Times New Roman" w:hAnsi="Times New Roman"/>
        </w:rPr>
      </w:pPr>
    </w:p>
    <w:p w14:paraId="705C9185" w14:textId="77777777" w:rsidR="00134908" w:rsidRDefault="00134908">
      <w:pPr>
        <w:spacing w:line="200" w:lineRule="exact"/>
        <w:rPr>
          <w:rFonts w:ascii="Times New Roman" w:eastAsia="Times New Roman" w:hAnsi="Times New Roman"/>
        </w:rPr>
      </w:pPr>
    </w:p>
    <w:p w14:paraId="2A47820B" w14:textId="77777777" w:rsidR="00134908" w:rsidRDefault="00134908">
      <w:pPr>
        <w:spacing w:line="200" w:lineRule="exact"/>
        <w:rPr>
          <w:rFonts w:ascii="Times New Roman" w:eastAsia="Times New Roman" w:hAnsi="Times New Roman"/>
        </w:rPr>
      </w:pPr>
    </w:p>
    <w:p w14:paraId="1454BB09" w14:textId="77777777" w:rsidR="00134908" w:rsidRDefault="00134908">
      <w:pPr>
        <w:spacing w:line="200" w:lineRule="exact"/>
        <w:rPr>
          <w:rFonts w:ascii="Times New Roman" w:eastAsia="Times New Roman" w:hAnsi="Times New Roman"/>
        </w:rPr>
      </w:pPr>
    </w:p>
    <w:p w14:paraId="11981659" w14:textId="77777777" w:rsidR="00134908" w:rsidRDefault="00134908">
      <w:pPr>
        <w:spacing w:line="312" w:lineRule="exact"/>
        <w:rPr>
          <w:rFonts w:ascii="Times New Roman" w:eastAsia="Times New Roman" w:hAnsi="Times New Roman"/>
        </w:rPr>
      </w:pPr>
    </w:p>
    <w:p w14:paraId="129E1227" w14:textId="77777777" w:rsidR="00134908" w:rsidRDefault="00000000">
      <w:pPr>
        <w:spacing w:line="0" w:lineRule="atLeast"/>
        <w:ind w:right="2"/>
        <w:jc w:val="center"/>
        <w:rPr>
          <w:rFonts w:ascii="Arial" w:eastAsia="Arial" w:hAnsi="Arial"/>
          <w:sz w:val="16"/>
        </w:rPr>
      </w:pPr>
      <w:r>
        <w:rPr>
          <w:rFonts w:ascii="Arial" w:eastAsia="Arial" w:hAnsi="Arial"/>
          <w:sz w:val="16"/>
        </w:rPr>
        <w:t>71</w:t>
      </w:r>
    </w:p>
    <w:p w14:paraId="552B1006" w14:textId="77777777" w:rsidR="00134908" w:rsidRDefault="00134908">
      <w:pPr>
        <w:spacing w:line="0" w:lineRule="atLeast"/>
        <w:ind w:right="2"/>
        <w:jc w:val="center"/>
        <w:rPr>
          <w:rFonts w:ascii="Arial" w:eastAsia="Arial" w:hAnsi="Arial"/>
          <w:sz w:val="16"/>
        </w:rPr>
        <w:sectPr w:rsidR="00134908">
          <w:type w:val="continuous"/>
          <w:pgSz w:w="11900" w:h="16841"/>
          <w:pgMar w:top="1440" w:right="1440" w:bottom="258" w:left="1440" w:header="0" w:footer="0" w:gutter="0"/>
          <w:cols w:space="0" w:equalWidth="0">
            <w:col w:w="9022"/>
          </w:cols>
          <w:docGrid w:linePitch="360"/>
        </w:sectPr>
      </w:pPr>
    </w:p>
    <w:p w14:paraId="7012964F" w14:textId="77777777" w:rsidR="00134908" w:rsidRDefault="00000000">
      <w:pPr>
        <w:spacing w:line="0" w:lineRule="atLeast"/>
        <w:ind w:left="2662"/>
        <w:rPr>
          <w:rFonts w:ascii="Times New Roman" w:eastAsia="Times New Roman" w:hAnsi="Times New Roman"/>
          <w:b/>
          <w:sz w:val="22"/>
        </w:rPr>
      </w:pPr>
      <w:bookmarkStart w:id="1" w:name="page72"/>
      <w:bookmarkEnd w:id="1"/>
      <w:r>
        <w:rPr>
          <w:rFonts w:ascii="Times New Roman" w:eastAsia="Times New Roman" w:hAnsi="Times New Roman"/>
          <w:b/>
          <w:sz w:val="22"/>
        </w:rPr>
        <w:lastRenderedPageBreak/>
        <w:t>Pakuotės lapelis: informacija vartotojui</w:t>
      </w:r>
    </w:p>
    <w:p w14:paraId="141D56A1" w14:textId="77777777" w:rsidR="00134908" w:rsidRDefault="00134908">
      <w:pPr>
        <w:spacing w:line="253" w:lineRule="exact"/>
        <w:rPr>
          <w:rFonts w:ascii="Times New Roman" w:eastAsia="Times New Roman" w:hAnsi="Times New Roman"/>
        </w:rPr>
      </w:pPr>
    </w:p>
    <w:p w14:paraId="449110C4" w14:textId="77777777" w:rsidR="00134908" w:rsidRDefault="00000000">
      <w:pPr>
        <w:spacing w:line="0" w:lineRule="atLeast"/>
        <w:ind w:left="1862"/>
        <w:rPr>
          <w:rFonts w:ascii="Times New Roman" w:eastAsia="Times New Roman" w:hAnsi="Times New Roman"/>
          <w:b/>
          <w:sz w:val="22"/>
        </w:rPr>
      </w:pPr>
      <w:proofErr w:type="spellStart"/>
      <w:r>
        <w:rPr>
          <w:rFonts w:ascii="Times New Roman" w:eastAsia="Times New Roman" w:hAnsi="Times New Roman"/>
          <w:b/>
          <w:sz w:val="22"/>
        </w:rPr>
        <w:t>Kovaltry</w:t>
      </w:r>
      <w:proofErr w:type="spellEnd"/>
      <w:r>
        <w:rPr>
          <w:rFonts w:ascii="Times New Roman" w:eastAsia="Times New Roman" w:hAnsi="Times New Roman"/>
          <w:b/>
          <w:sz w:val="22"/>
        </w:rPr>
        <w:t xml:space="preserve"> 250 TV milteliai ir tirpiklis injekciniam tirpalui</w:t>
      </w:r>
    </w:p>
    <w:p w14:paraId="0C3D047A" w14:textId="77777777" w:rsidR="00134908" w:rsidRDefault="00134908">
      <w:pPr>
        <w:spacing w:line="1" w:lineRule="exact"/>
        <w:rPr>
          <w:rFonts w:ascii="Times New Roman" w:eastAsia="Times New Roman" w:hAnsi="Times New Roman"/>
        </w:rPr>
      </w:pPr>
    </w:p>
    <w:p w14:paraId="1BE1648F" w14:textId="77777777" w:rsidR="00134908" w:rsidRDefault="00000000">
      <w:pPr>
        <w:spacing w:line="250" w:lineRule="auto"/>
        <w:ind w:left="1500" w:right="1320"/>
        <w:jc w:val="center"/>
        <w:rPr>
          <w:rFonts w:ascii="Times New Roman" w:eastAsia="Times New Roman" w:hAnsi="Times New Roman"/>
          <w:sz w:val="22"/>
        </w:rPr>
      </w:pPr>
      <w:proofErr w:type="spellStart"/>
      <w:r>
        <w:rPr>
          <w:rFonts w:ascii="Times New Roman" w:eastAsia="Times New Roman" w:hAnsi="Times New Roman"/>
          <w:b/>
          <w:sz w:val="22"/>
        </w:rPr>
        <w:t>Kovaltry</w:t>
      </w:r>
      <w:proofErr w:type="spellEnd"/>
      <w:r>
        <w:rPr>
          <w:rFonts w:ascii="Times New Roman" w:eastAsia="Times New Roman" w:hAnsi="Times New Roman"/>
          <w:b/>
          <w:sz w:val="22"/>
        </w:rPr>
        <w:t xml:space="preserve"> 500 TV milteliai ir tirpiklis injekciniam tirpalui </w:t>
      </w:r>
      <w:proofErr w:type="spellStart"/>
      <w:r>
        <w:rPr>
          <w:rFonts w:ascii="Times New Roman" w:eastAsia="Times New Roman" w:hAnsi="Times New Roman"/>
          <w:b/>
          <w:sz w:val="22"/>
        </w:rPr>
        <w:t>Kovaltry</w:t>
      </w:r>
      <w:proofErr w:type="spellEnd"/>
      <w:r>
        <w:rPr>
          <w:rFonts w:ascii="Times New Roman" w:eastAsia="Times New Roman" w:hAnsi="Times New Roman"/>
          <w:b/>
          <w:sz w:val="22"/>
        </w:rPr>
        <w:t xml:space="preserve"> 1000 TV milteliai ir tirpiklis injekciniam tirpalui </w:t>
      </w:r>
      <w:proofErr w:type="spellStart"/>
      <w:r>
        <w:rPr>
          <w:rFonts w:ascii="Times New Roman" w:eastAsia="Times New Roman" w:hAnsi="Times New Roman"/>
          <w:b/>
          <w:sz w:val="22"/>
        </w:rPr>
        <w:t>Kovaltry</w:t>
      </w:r>
      <w:proofErr w:type="spellEnd"/>
      <w:r>
        <w:rPr>
          <w:rFonts w:ascii="Times New Roman" w:eastAsia="Times New Roman" w:hAnsi="Times New Roman"/>
          <w:b/>
          <w:sz w:val="22"/>
        </w:rPr>
        <w:t xml:space="preserve"> 2000 TV milteliai ir tirpiklis injekciniam tirpalui </w:t>
      </w:r>
      <w:proofErr w:type="spellStart"/>
      <w:r>
        <w:rPr>
          <w:rFonts w:ascii="Times New Roman" w:eastAsia="Times New Roman" w:hAnsi="Times New Roman"/>
          <w:b/>
          <w:sz w:val="22"/>
        </w:rPr>
        <w:t>Kovaltry</w:t>
      </w:r>
      <w:proofErr w:type="spellEnd"/>
      <w:r>
        <w:rPr>
          <w:rFonts w:ascii="Times New Roman" w:eastAsia="Times New Roman" w:hAnsi="Times New Roman"/>
          <w:b/>
          <w:sz w:val="22"/>
        </w:rPr>
        <w:t xml:space="preserve"> 3000 TV milteliai ir tirpiklis injekciniam tirpalui </w:t>
      </w:r>
      <w:proofErr w:type="spellStart"/>
      <w:r>
        <w:rPr>
          <w:rFonts w:ascii="Times New Roman" w:eastAsia="Times New Roman" w:hAnsi="Times New Roman"/>
          <w:sz w:val="22"/>
        </w:rPr>
        <w:t>oktokogas</w:t>
      </w:r>
      <w:proofErr w:type="spellEnd"/>
      <w:r>
        <w:rPr>
          <w:rFonts w:ascii="Times New Roman" w:eastAsia="Times New Roman" w:hAnsi="Times New Roman"/>
          <w:sz w:val="22"/>
        </w:rPr>
        <w:t xml:space="preserve"> alfa (</w:t>
      </w:r>
      <w:proofErr w:type="spellStart"/>
      <w:r>
        <w:rPr>
          <w:rFonts w:ascii="Times New Roman" w:eastAsia="Times New Roman" w:hAnsi="Times New Roman"/>
          <w:sz w:val="22"/>
        </w:rPr>
        <w:t>rekombinantinis</w:t>
      </w:r>
      <w:proofErr w:type="spellEnd"/>
      <w:r>
        <w:rPr>
          <w:rFonts w:ascii="Times New Roman" w:eastAsia="Times New Roman" w:hAnsi="Times New Roman"/>
          <w:sz w:val="22"/>
        </w:rPr>
        <w:t xml:space="preserve"> žmogaus VIII </w:t>
      </w:r>
      <w:proofErr w:type="spellStart"/>
      <w:r>
        <w:rPr>
          <w:rFonts w:ascii="Times New Roman" w:eastAsia="Times New Roman" w:hAnsi="Times New Roman"/>
          <w:sz w:val="22"/>
        </w:rPr>
        <w:t>koaguliacijos</w:t>
      </w:r>
      <w:proofErr w:type="spellEnd"/>
      <w:r>
        <w:rPr>
          <w:rFonts w:ascii="Times New Roman" w:eastAsia="Times New Roman" w:hAnsi="Times New Roman"/>
          <w:sz w:val="22"/>
        </w:rPr>
        <w:t xml:space="preserve"> faktorius)</w:t>
      </w:r>
    </w:p>
    <w:p w14:paraId="30DB8A2E" w14:textId="77777777" w:rsidR="00134908" w:rsidRDefault="00134908">
      <w:pPr>
        <w:spacing w:line="200" w:lineRule="exact"/>
        <w:rPr>
          <w:rFonts w:ascii="Times New Roman" w:eastAsia="Times New Roman" w:hAnsi="Times New Roman"/>
        </w:rPr>
      </w:pPr>
    </w:p>
    <w:p w14:paraId="7150E472" w14:textId="77777777" w:rsidR="00134908" w:rsidRDefault="00134908">
      <w:pPr>
        <w:spacing w:line="253" w:lineRule="exact"/>
        <w:rPr>
          <w:rFonts w:ascii="Times New Roman" w:eastAsia="Times New Roman" w:hAnsi="Times New Roman"/>
        </w:rPr>
      </w:pPr>
    </w:p>
    <w:p w14:paraId="4758CC2B" w14:textId="77777777" w:rsidR="00134908" w:rsidRDefault="00000000">
      <w:pPr>
        <w:spacing w:line="0" w:lineRule="atLeast"/>
        <w:ind w:left="2" w:right="262"/>
        <w:rPr>
          <w:rFonts w:ascii="Times New Roman" w:eastAsia="Times New Roman" w:hAnsi="Times New Roman"/>
          <w:b/>
          <w:sz w:val="22"/>
        </w:rPr>
      </w:pPr>
      <w:r>
        <w:rPr>
          <w:rFonts w:ascii="Times New Roman" w:eastAsia="Times New Roman" w:hAnsi="Times New Roman"/>
          <w:b/>
          <w:sz w:val="22"/>
        </w:rPr>
        <w:t>Atidžiai perskaitykite visą šį lapelį, prieš pradėdami vartoti vaistą, nes jame pateikiama Jums svarbi informacija.</w:t>
      </w:r>
    </w:p>
    <w:p w14:paraId="349D770C" w14:textId="77777777" w:rsidR="00134908" w:rsidRDefault="00134908">
      <w:pPr>
        <w:spacing w:line="1" w:lineRule="exact"/>
        <w:rPr>
          <w:rFonts w:ascii="Times New Roman" w:eastAsia="Times New Roman" w:hAnsi="Times New Roman"/>
        </w:rPr>
      </w:pPr>
    </w:p>
    <w:p w14:paraId="17ECD0A4" w14:textId="77777777" w:rsidR="00134908" w:rsidRDefault="00000000">
      <w:pPr>
        <w:numPr>
          <w:ilvl w:val="0"/>
          <w:numId w:val="295"/>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Neišmeskite šio lapelio, nes vėl gali prireikti jį perskaityti.</w:t>
      </w:r>
    </w:p>
    <w:p w14:paraId="730CEFC7" w14:textId="77777777" w:rsidR="00134908" w:rsidRDefault="00134908">
      <w:pPr>
        <w:spacing w:line="1" w:lineRule="exact"/>
        <w:rPr>
          <w:rFonts w:ascii="Times New Roman" w:eastAsia="Times New Roman" w:hAnsi="Times New Roman"/>
          <w:sz w:val="22"/>
        </w:rPr>
      </w:pPr>
    </w:p>
    <w:p w14:paraId="52579B14" w14:textId="77777777" w:rsidR="00134908" w:rsidRDefault="00000000">
      <w:pPr>
        <w:numPr>
          <w:ilvl w:val="0"/>
          <w:numId w:val="295"/>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Jeigu kiltų daugiau klausimų, kreipkitės į gydytoją arba vaistininką.</w:t>
      </w:r>
    </w:p>
    <w:p w14:paraId="05E53CCA" w14:textId="77777777" w:rsidR="00134908" w:rsidRDefault="00000000">
      <w:pPr>
        <w:numPr>
          <w:ilvl w:val="0"/>
          <w:numId w:val="295"/>
        </w:numPr>
        <w:tabs>
          <w:tab w:val="left" w:pos="562"/>
        </w:tabs>
        <w:spacing w:line="0" w:lineRule="atLeast"/>
        <w:ind w:left="562" w:right="702" w:hanging="562"/>
        <w:rPr>
          <w:rFonts w:ascii="Times New Roman" w:eastAsia="Times New Roman" w:hAnsi="Times New Roman"/>
          <w:sz w:val="22"/>
        </w:rPr>
      </w:pPr>
      <w:r>
        <w:rPr>
          <w:rFonts w:ascii="Times New Roman" w:eastAsia="Times New Roman" w:hAnsi="Times New Roman"/>
          <w:sz w:val="22"/>
        </w:rPr>
        <w:t>Šis vaistas skirtas tik Jums, todėl kitiems žmonėms jo duoti negalima. Vaistas gali jiems pakenkti (net tiems, kurių ligos požymiai yra tokie patys kaip Jūsų).</w:t>
      </w:r>
    </w:p>
    <w:p w14:paraId="4659C1C9" w14:textId="77777777" w:rsidR="00134908" w:rsidRDefault="00000000">
      <w:pPr>
        <w:numPr>
          <w:ilvl w:val="0"/>
          <w:numId w:val="295"/>
        </w:numPr>
        <w:tabs>
          <w:tab w:val="left" w:pos="562"/>
        </w:tabs>
        <w:spacing w:line="279" w:lineRule="auto"/>
        <w:ind w:left="562" w:right="722" w:hanging="562"/>
        <w:rPr>
          <w:rFonts w:ascii="Times New Roman" w:eastAsia="Times New Roman" w:hAnsi="Times New Roman"/>
          <w:sz w:val="22"/>
        </w:rPr>
      </w:pPr>
      <w:r>
        <w:rPr>
          <w:rFonts w:ascii="Times New Roman" w:eastAsia="Times New Roman" w:hAnsi="Times New Roman"/>
          <w:sz w:val="22"/>
        </w:rPr>
        <w:t>Jeigu pasireiškė šalutinis poveikis (net jeigu jis šiame lapelyje nenurodytas), kreipkitės į gydytoją arba vaistininką. Žr. 4 skyrių.</w:t>
      </w:r>
    </w:p>
    <w:p w14:paraId="7C6C22E5" w14:textId="77777777" w:rsidR="00134908" w:rsidRDefault="00134908">
      <w:pPr>
        <w:spacing w:line="167" w:lineRule="exact"/>
        <w:rPr>
          <w:rFonts w:ascii="Times New Roman" w:eastAsia="Times New Roman" w:hAnsi="Times New Roman"/>
        </w:rPr>
      </w:pPr>
    </w:p>
    <w:p w14:paraId="5B839417" w14:textId="77777777" w:rsidR="00134908"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Apie ką rašoma šiame lapelyje?</w:t>
      </w:r>
    </w:p>
    <w:p w14:paraId="61D51B95" w14:textId="77777777" w:rsidR="00134908" w:rsidRDefault="00134908">
      <w:pPr>
        <w:spacing w:line="4" w:lineRule="exact"/>
        <w:rPr>
          <w:rFonts w:ascii="Times New Roman" w:eastAsia="Times New Roman" w:hAnsi="Times New Roman"/>
        </w:rPr>
      </w:pPr>
    </w:p>
    <w:p w14:paraId="47900C2E" w14:textId="77777777" w:rsidR="00134908" w:rsidRDefault="00000000">
      <w:pPr>
        <w:numPr>
          <w:ilvl w:val="0"/>
          <w:numId w:val="296"/>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Kas yra </w:t>
      </w:r>
      <w:proofErr w:type="spellStart"/>
      <w:r>
        <w:rPr>
          <w:rFonts w:ascii="Times New Roman" w:eastAsia="Times New Roman" w:hAnsi="Times New Roman"/>
          <w:sz w:val="22"/>
        </w:rPr>
        <w:t>Kovaltry</w:t>
      </w:r>
      <w:proofErr w:type="spellEnd"/>
      <w:r>
        <w:rPr>
          <w:rFonts w:ascii="Times New Roman" w:eastAsia="Times New Roman" w:hAnsi="Times New Roman"/>
          <w:sz w:val="22"/>
        </w:rPr>
        <w:t xml:space="preserve"> ir kam jis vartojamas</w:t>
      </w:r>
    </w:p>
    <w:p w14:paraId="7C300D82" w14:textId="77777777" w:rsidR="00134908" w:rsidRDefault="00000000">
      <w:pPr>
        <w:numPr>
          <w:ilvl w:val="0"/>
          <w:numId w:val="296"/>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 xml:space="preserve">Kas žinotina prieš vartojant </w:t>
      </w:r>
      <w:proofErr w:type="spellStart"/>
      <w:r>
        <w:rPr>
          <w:rFonts w:ascii="Times New Roman" w:eastAsia="Times New Roman" w:hAnsi="Times New Roman"/>
          <w:sz w:val="22"/>
        </w:rPr>
        <w:t>Kovaltry</w:t>
      </w:r>
      <w:proofErr w:type="spellEnd"/>
    </w:p>
    <w:p w14:paraId="5A833B65" w14:textId="77777777" w:rsidR="00134908" w:rsidRDefault="00000000">
      <w:pPr>
        <w:numPr>
          <w:ilvl w:val="0"/>
          <w:numId w:val="296"/>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Kaip vartoti </w:t>
      </w:r>
      <w:proofErr w:type="spellStart"/>
      <w:r>
        <w:rPr>
          <w:rFonts w:ascii="Times New Roman" w:eastAsia="Times New Roman" w:hAnsi="Times New Roman"/>
          <w:sz w:val="22"/>
        </w:rPr>
        <w:t>Kovaltry</w:t>
      </w:r>
      <w:proofErr w:type="spellEnd"/>
    </w:p>
    <w:p w14:paraId="778A859A" w14:textId="77777777" w:rsidR="00134908" w:rsidRDefault="00134908">
      <w:pPr>
        <w:spacing w:line="1" w:lineRule="exact"/>
        <w:rPr>
          <w:rFonts w:ascii="Times New Roman" w:eastAsia="Times New Roman" w:hAnsi="Times New Roman"/>
          <w:sz w:val="22"/>
        </w:rPr>
      </w:pPr>
    </w:p>
    <w:p w14:paraId="18346513" w14:textId="77777777" w:rsidR="00134908" w:rsidRDefault="00000000">
      <w:pPr>
        <w:numPr>
          <w:ilvl w:val="0"/>
          <w:numId w:val="296"/>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Galimas šalutinis poveikis</w:t>
      </w:r>
    </w:p>
    <w:p w14:paraId="2D1654C2" w14:textId="77777777" w:rsidR="00134908" w:rsidRDefault="00000000">
      <w:pPr>
        <w:numPr>
          <w:ilvl w:val="0"/>
          <w:numId w:val="296"/>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Kaip laikyti </w:t>
      </w:r>
      <w:proofErr w:type="spellStart"/>
      <w:r>
        <w:rPr>
          <w:rFonts w:ascii="Times New Roman" w:eastAsia="Times New Roman" w:hAnsi="Times New Roman"/>
          <w:sz w:val="22"/>
        </w:rPr>
        <w:t>Kovaltry</w:t>
      </w:r>
      <w:proofErr w:type="spellEnd"/>
    </w:p>
    <w:p w14:paraId="4CBE5B8F" w14:textId="77777777" w:rsidR="00134908" w:rsidRDefault="00134908">
      <w:pPr>
        <w:spacing w:line="1" w:lineRule="exact"/>
        <w:rPr>
          <w:rFonts w:ascii="Times New Roman" w:eastAsia="Times New Roman" w:hAnsi="Times New Roman"/>
          <w:sz w:val="22"/>
        </w:rPr>
      </w:pPr>
    </w:p>
    <w:p w14:paraId="3DCB68EC" w14:textId="77777777" w:rsidR="00134908" w:rsidRDefault="00000000">
      <w:pPr>
        <w:numPr>
          <w:ilvl w:val="0"/>
          <w:numId w:val="296"/>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Pakuotės turinys ir kita informacija</w:t>
      </w:r>
    </w:p>
    <w:p w14:paraId="3F84F5C2" w14:textId="77777777" w:rsidR="00134908" w:rsidRDefault="00134908">
      <w:pPr>
        <w:spacing w:line="200" w:lineRule="exact"/>
        <w:rPr>
          <w:rFonts w:ascii="Times New Roman" w:eastAsia="Times New Roman" w:hAnsi="Times New Roman"/>
          <w:sz w:val="22"/>
        </w:rPr>
      </w:pPr>
    </w:p>
    <w:p w14:paraId="6AD4ED03" w14:textId="77777777" w:rsidR="00134908" w:rsidRDefault="00134908">
      <w:pPr>
        <w:spacing w:line="301" w:lineRule="exact"/>
        <w:rPr>
          <w:rFonts w:ascii="Times New Roman" w:eastAsia="Times New Roman" w:hAnsi="Times New Roman"/>
          <w:sz w:val="22"/>
        </w:rPr>
      </w:pPr>
    </w:p>
    <w:p w14:paraId="05958E9E" w14:textId="758BEEC3" w:rsidR="00134908" w:rsidRDefault="00000000" w:rsidP="00C94724">
      <w:pPr>
        <w:numPr>
          <w:ilvl w:val="0"/>
          <w:numId w:val="315"/>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 xml:space="preserve">Kas yra </w:t>
      </w:r>
      <w:proofErr w:type="spellStart"/>
      <w:r>
        <w:rPr>
          <w:rFonts w:ascii="Times New Roman" w:eastAsia="Times New Roman" w:hAnsi="Times New Roman"/>
          <w:b/>
          <w:sz w:val="22"/>
        </w:rPr>
        <w:t>Kovaltry</w:t>
      </w:r>
      <w:proofErr w:type="spellEnd"/>
      <w:r>
        <w:rPr>
          <w:rFonts w:ascii="Times New Roman" w:eastAsia="Times New Roman" w:hAnsi="Times New Roman"/>
          <w:b/>
          <w:sz w:val="22"/>
        </w:rPr>
        <w:t xml:space="preserve"> ir kam jis vartojamas</w:t>
      </w:r>
    </w:p>
    <w:p w14:paraId="0DED716F" w14:textId="77777777" w:rsidR="00C94724" w:rsidRDefault="00C94724" w:rsidP="00C94724">
      <w:pPr>
        <w:tabs>
          <w:tab w:val="left" w:pos="562"/>
        </w:tabs>
        <w:spacing w:line="0" w:lineRule="atLeast"/>
        <w:rPr>
          <w:rFonts w:ascii="Times New Roman" w:eastAsia="Times New Roman" w:hAnsi="Times New Roman"/>
          <w:sz w:val="22"/>
        </w:rPr>
      </w:pPr>
    </w:p>
    <w:p w14:paraId="1453ACDF" w14:textId="1771C98C" w:rsidR="00C94724" w:rsidRDefault="00C94724" w:rsidP="00C94724">
      <w:pPr>
        <w:tabs>
          <w:tab w:val="left" w:pos="562"/>
        </w:tabs>
        <w:spacing w:line="0" w:lineRule="atLeast"/>
        <w:rPr>
          <w:rFonts w:ascii="Times New Roman" w:eastAsia="Times New Roman" w:hAnsi="Times New Roman"/>
          <w:sz w:val="22"/>
        </w:rPr>
      </w:pPr>
      <w:proofErr w:type="spellStart"/>
      <w:r>
        <w:rPr>
          <w:rFonts w:ascii="Times New Roman" w:eastAsia="Times New Roman" w:hAnsi="Times New Roman"/>
          <w:sz w:val="22"/>
        </w:rPr>
        <w:t>Kovaltry</w:t>
      </w:r>
      <w:proofErr w:type="spellEnd"/>
      <w:r>
        <w:rPr>
          <w:rFonts w:ascii="Times New Roman" w:eastAsia="Times New Roman" w:hAnsi="Times New Roman"/>
          <w:sz w:val="22"/>
        </w:rPr>
        <w:t xml:space="preserve"> sudėtyje yra veikliosios medžiagos </w:t>
      </w:r>
      <w:proofErr w:type="spellStart"/>
      <w:r>
        <w:rPr>
          <w:rFonts w:ascii="Times New Roman" w:eastAsia="Times New Roman" w:hAnsi="Times New Roman"/>
          <w:sz w:val="22"/>
        </w:rPr>
        <w:t>rekombinantinio</w:t>
      </w:r>
      <w:proofErr w:type="spellEnd"/>
      <w:r>
        <w:rPr>
          <w:rFonts w:ascii="Times New Roman" w:eastAsia="Times New Roman" w:hAnsi="Times New Roman"/>
          <w:sz w:val="22"/>
        </w:rPr>
        <w:t xml:space="preserve"> žmogaus VIII </w:t>
      </w:r>
      <w:proofErr w:type="spellStart"/>
      <w:r>
        <w:rPr>
          <w:rFonts w:ascii="Times New Roman" w:eastAsia="Times New Roman" w:hAnsi="Times New Roman"/>
          <w:sz w:val="22"/>
        </w:rPr>
        <w:t>koaguliacijos</w:t>
      </w:r>
      <w:proofErr w:type="spellEnd"/>
    </w:p>
    <w:p w14:paraId="5B18CB8B" w14:textId="77777777" w:rsidR="00C94724" w:rsidRDefault="00C94724" w:rsidP="00C94724">
      <w:pPr>
        <w:spacing w:line="253" w:lineRule="auto"/>
        <w:ind w:left="2" w:right="242"/>
        <w:rPr>
          <w:rFonts w:ascii="Times New Roman" w:eastAsia="Times New Roman" w:hAnsi="Times New Roman"/>
          <w:sz w:val="22"/>
        </w:rPr>
      </w:pPr>
      <w:r>
        <w:rPr>
          <w:rFonts w:ascii="Times New Roman" w:eastAsia="Times New Roman" w:hAnsi="Times New Roman"/>
          <w:sz w:val="22"/>
        </w:rPr>
        <w:t xml:space="preserve">faktorius, taip pat vadinamo </w:t>
      </w:r>
      <w:proofErr w:type="spellStart"/>
      <w:r>
        <w:rPr>
          <w:rFonts w:ascii="Times New Roman" w:eastAsia="Times New Roman" w:hAnsi="Times New Roman"/>
          <w:sz w:val="22"/>
        </w:rPr>
        <w:t>oktokogu</w:t>
      </w:r>
      <w:proofErr w:type="spellEnd"/>
      <w:r>
        <w:rPr>
          <w:rFonts w:ascii="Times New Roman" w:eastAsia="Times New Roman" w:hAnsi="Times New Roman"/>
          <w:sz w:val="22"/>
        </w:rPr>
        <w:t xml:space="preserve"> alfa. </w:t>
      </w:r>
      <w:proofErr w:type="spellStart"/>
      <w:r>
        <w:rPr>
          <w:rFonts w:ascii="Times New Roman" w:eastAsia="Times New Roman" w:hAnsi="Times New Roman"/>
          <w:sz w:val="22"/>
        </w:rPr>
        <w:t>Kovaltry</w:t>
      </w:r>
      <w:proofErr w:type="spellEnd"/>
      <w:r>
        <w:rPr>
          <w:rFonts w:ascii="Times New Roman" w:eastAsia="Times New Roman" w:hAnsi="Times New Roman"/>
          <w:sz w:val="22"/>
        </w:rPr>
        <w:t xml:space="preserve"> ruošiamas </w:t>
      </w:r>
      <w:proofErr w:type="spellStart"/>
      <w:r>
        <w:rPr>
          <w:rFonts w:ascii="Times New Roman" w:eastAsia="Times New Roman" w:hAnsi="Times New Roman"/>
          <w:sz w:val="22"/>
        </w:rPr>
        <w:t>rekombinantinės</w:t>
      </w:r>
      <w:proofErr w:type="spellEnd"/>
      <w:r>
        <w:rPr>
          <w:rFonts w:ascii="Times New Roman" w:eastAsia="Times New Roman" w:hAnsi="Times New Roman"/>
          <w:sz w:val="22"/>
        </w:rPr>
        <w:t xml:space="preserve"> DNR technologijos būdu, nenaudojant žmogaus ar gyvūninės kilmės baltymo gamybos proceso metu. VIII faktorius yra baltymas, įprastai aptinkamas kraujyje, kuris padeda jam krešėti.</w:t>
      </w:r>
    </w:p>
    <w:p w14:paraId="61458C82" w14:textId="77777777" w:rsidR="00C94724" w:rsidRDefault="00C94724" w:rsidP="00C94724">
      <w:pPr>
        <w:spacing w:line="198" w:lineRule="exact"/>
        <w:rPr>
          <w:rFonts w:ascii="Times New Roman" w:eastAsia="Times New Roman" w:hAnsi="Times New Roman"/>
        </w:rPr>
      </w:pPr>
    </w:p>
    <w:p w14:paraId="442C2F1E" w14:textId="77777777" w:rsidR="00C94724" w:rsidRDefault="00C94724" w:rsidP="00C94724">
      <w:pPr>
        <w:spacing w:line="285" w:lineRule="auto"/>
        <w:ind w:left="2" w:right="222"/>
        <w:rPr>
          <w:rFonts w:ascii="Times New Roman" w:eastAsia="Times New Roman" w:hAnsi="Times New Roman"/>
          <w:b/>
          <w:sz w:val="22"/>
        </w:rPr>
      </w:pPr>
      <w:proofErr w:type="spellStart"/>
      <w:r>
        <w:rPr>
          <w:rFonts w:ascii="Times New Roman" w:eastAsia="Times New Roman" w:hAnsi="Times New Roman"/>
          <w:sz w:val="22"/>
        </w:rPr>
        <w:t>Kovaltry</w:t>
      </w:r>
      <w:proofErr w:type="spellEnd"/>
      <w:r>
        <w:rPr>
          <w:rFonts w:ascii="Times New Roman" w:eastAsia="Times New Roman" w:hAnsi="Times New Roman"/>
          <w:sz w:val="22"/>
        </w:rPr>
        <w:t xml:space="preserve"> skirtas suaugusiųjų, paauglių ir įvairaus amžiaus vaikų, sergančių </w:t>
      </w:r>
      <w:proofErr w:type="spellStart"/>
      <w:r>
        <w:rPr>
          <w:rFonts w:ascii="Times New Roman" w:eastAsia="Times New Roman" w:hAnsi="Times New Roman"/>
          <w:sz w:val="22"/>
        </w:rPr>
        <w:t>hemofilija</w:t>
      </w:r>
      <w:proofErr w:type="spellEnd"/>
      <w:r>
        <w:rPr>
          <w:rFonts w:ascii="Times New Roman" w:eastAsia="Times New Roman" w:hAnsi="Times New Roman"/>
          <w:sz w:val="22"/>
        </w:rPr>
        <w:t xml:space="preserve"> A (paveldimu VIII faktoriaus trūkumu), </w:t>
      </w:r>
      <w:r>
        <w:rPr>
          <w:rFonts w:ascii="Times New Roman" w:eastAsia="Times New Roman" w:hAnsi="Times New Roman"/>
          <w:b/>
          <w:sz w:val="22"/>
        </w:rPr>
        <w:t>kraujavimų gydymui ir profilaktikai.</w:t>
      </w:r>
    </w:p>
    <w:p w14:paraId="034DCF5D" w14:textId="77777777" w:rsidR="00C94724" w:rsidRDefault="00C94724" w:rsidP="00C94724">
      <w:pPr>
        <w:tabs>
          <w:tab w:val="left" w:pos="562"/>
        </w:tabs>
        <w:spacing w:line="0" w:lineRule="atLeast"/>
        <w:rPr>
          <w:rFonts w:ascii="Times New Roman" w:eastAsia="Times New Roman" w:hAnsi="Times New Roman"/>
          <w:b/>
          <w:sz w:val="22"/>
        </w:rPr>
      </w:pPr>
    </w:p>
    <w:p w14:paraId="4CE06BCB" w14:textId="56E83995" w:rsidR="00C94724" w:rsidRDefault="00C94724" w:rsidP="00C94724">
      <w:pPr>
        <w:numPr>
          <w:ilvl w:val="0"/>
          <w:numId w:val="315"/>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 xml:space="preserve">Kas žinotina prieš vartojant </w:t>
      </w:r>
      <w:proofErr w:type="spellStart"/>
      <w:r>
        <w:rPr>
          <w:rFonts w:ascii="Times New Roman" w:eastAsia="Times New Roman" w:hAnsi="Times New Roman"/>
          <w:b/>
          <w:sz w:val="22"/>
        </w:rPr>
        <w:t>Kovaltry</w:t>
      </w:r>
      <w:proofErr w:type="spellEnd"/>
    </w:p>
    <w:p w14:paraId="6C326A11" w14:textId="77777777" w:rsidR="00C94724" w:rsidRDefault="00C94724" w:rsidP="00C94724">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Kovaltry</w:t>
      </w:r>
      <w:proofErr w:type="spellEnd"/>
      <w:r>
        <w:rPr>
          <w:rFonts w:ascii="Times New Roman" w:eastAsia="Times New Roman" w:hAnsi="Times New Roman"/>
          <w:b/>
          <w:sz w:val="22"/>
        </w:rPr>
        <w:t xml:space="preserve"> vartoti negalima, jeigu</w:t>
      </w:r>
    </w:p>
    <w:p w14:paraId="651C0C5A" w14:textId="77777777" w:rsidR="00C94724" w:rsidRDefault="00C94724" w:rsidP="00C94724">
      <w:pPr>
        <w:spacing w:line="20" w:lineRule="exact"/>
        <w:rPr>
          <w:rFonts w:ascii="Times New Roman" w:eastAsia="Times New Roman" w:hAnsi="Times New Roman"/>
        </w:rPr>
      </w:pPr>
    </w:p>
    <w:p w14:paraId="0012D468" w14:textId="77777777" w:rsidR="00C94724" w:rsidRDefault="00C94724" w:rsidP="00C94724">
      <w:pPr>
        <w:numPr>
          <w:ilvl w:val="0"/>
          <w:numId w:val="1"/>
        </w:numPr>
        <w:tabs>
          <w:tab w:val="left" w:pos="562"/>
        </w:tabs>
        <w:spacing w:line="0" w:lineRule="atLeast"/>
        <w:ind w:left="562" w:hanging="562"/>
        <w:rPr>
          <w:rFonts w:ascii="Arial" w:eastAsia="Arial" w:hAnsi="Arial"/>
          <w:sz w:val="22"/>
        </w:rPr>
      </w:pPr>
      <w:r>
        <w:rPr>
          <w:rFonts w:ascii="Times New Roman" w:eastAsia="Times New Roman" w:hAnsi="Times New Roman"/>
          <w:sz w:val="22"/>
        </w:rPr>
        <w:t xml:space="preserve">yra alergija </w:t>
      </w:r>
      <w:proofErr w:type="spellStart"/>
      <w:r>
        <w:rPr>
          <w:rFonts w:ascii="Times New Roman" w:eastAsia="Times New Roman" w:hAnsi="Times New Roman"/>
          <w:sz w:val="22"/>
        </w:rPr>
        <w:t>oktokogui</w:t>
      </w:r>
      <w:proofErr w:type="spellEnd"/>
      <w:r>
        <w:rPr>
          <w:rFonts w:ascii="Times New Roman" w:eastAsia="Times New Roman" w:hAnsi="Times New Roman"/>
          <w:sz w:val="22"/>
        </w:rPr>
        <w:t xml:space="preserve"> alfa arba bet kuriai pagalbinei šio vaisto medžiagai (jos išvardytos</w:t>
      </w:r>
    </w:p>
    <w:p w14:paraId="6D6B48FC" w14:textId="77777777" w:rsidR="00C94724" w:rsidRDefault="00C94724" w:rsidP="00C94724">
      <w:pPr>
        <w:spacing w:line="0" w:lineRule="atLeast"/>
        <w:ind w:left="562"/>
        <w:rPr>
          <w:rFonts w:ascii="Times New Roman" w:eastAsia="Times New Roman" w:hAnsi="Times New Roman"/>
          <w:sz w:val="22"/>
        </w:rPr>
      </w:pPr>
      <w:r>
        <w:rPr>
          <w:rFonts w:ascii="Times New Roman" w:eastAsia="Times New Roman" w:hAnsi="Times New Roman"/>
          <w:sz w:val="22"/>
        </w:rPr>
        <w:t>6 skyriuje);</w:t>
      </w:r>
    </w:p>
    <w:p w14:paraId="47DBD605" w14:textId="77777777" w:rsidR="00C94724" w:rsidRDefault="00C94724" w:rsidP="00C94724">
      <w:pPr>
        <w:spacing w:line="15" w:lineRule="exact"/>
        <w:rPr>
          <w:rFonts w:ascii="Arial" w:eastAsia="Arial" w:hAnsi="Arial"/>
          <w:sz w:val="22"/>
        </w:rPr>
      </w:pPr>
    </w:p>
    <w:p w14:paraId="57AE69A3" w14:textId="77777777" w:rsidR="00C94724" w:rsidRDefault="00C94724" w:rsidP="00C94724">
      <w:pPr>
        <w:numPr>
          <w:ilvl w:val="0"/>
          <w:numId w:val="1"/>
        </w:numPr>
        <w:tabs>
          <w:tab w:val="left" w:pos="562"/>
        </w:tabs>
        <w:spacing w:line="0" w:lineRule="atLeast"/>
        <w:ind w:left="562" w:hanging="562"/>
        <w:rPr>
          <w:rFonts w:ascii="Arial" w:eastAsia="Arial" w:hAnsi="Arial"/>
          <w:sz w:val="22"/>
        </w:rPr>
      </w:pPr>
      <w:r>
        <w:rPr>
          <w:rFonts w:ascii="Times New Roman" w:eastAsia="Times New Roman" w:hAnsi="Times New Roman"/>
          <w:sz w:val="22"/>
        </w:rPr>
        <w:t>yra alergija pelės ar žiurkėno baltymams.</w:t>
      </w:r>
    </w:p>
    <w:p w14:paraId="59177AAA" w14:textId="77777777" w:rsidR="00C94724" w:rsidRDefault="00C94724" w:rsidP="00C94724">
      <w:pPr>
        <w:spacing w:line="200" w:lineRule="exact"/>
        <w:rPr>
          <w:rFonts w:ascii="Times New Roman" w:eastAsia="Times New Roman" w:hAnsi="Times New Roman"/>
        </w:rPr>
      </w:pPr>
    </w:p>
    <w:p w14:paraId="74C9AD89" w14:textId="77777777" w:rsidR="00C94724" w:rsidRDefault="00C94724" w:rsidP="00C94724">
      <w:pPr>
        <w:spacing w:line="300" w:lineRule="exact"/>
        <w:rPr>
          <w:rFonts w:ascii="Times New Roman" w:eastAsia="Times New Roman" w:hAnsi="Times New Roman"/>
        </w:rPr>
      </w:pPr>
    </w:p>
    <w:p w14:paraId="7813628B" w14:textId="77777777" w:rsidR="00C94724" w:rsidRDefault="00C94724" w:rsidP="00C94724">
      <w:pPr>
        <w:spacing w:line="0" w:lineRule="atLeast"/>
        <w:ind w:left="2"/>
        <w:rPr>
          <w:rFonts w:ascii="Times New Roman" w:eastAsia="Times New Roman" w:hAnsi="Times New Roman"/>
          <w:b/>
          <w:sz w:val="22"/>
        </w:rPr>
      </w:pPr>
      <w:r>
        <w:rPr>
          <w:rFonts w:ascii="Times New Roman" w:eastAsia="Times New Roman" w:hAnsi="Times New Roman"/>
          <w:b/>
          <w:sz w:val="22"/>
        </w:rPr>
        <w:t>Įspėjimai ir atsargumo priemonės</w:t>
      </w:r>
    </w:p>
    <w:p w14:paraId="1AB85F6A" w14:textId="77777777" w:rsidR="00C94724" w:rsidRDefault="00C94724" w:rsidP="00C94724">
      <w:pPr>
        <w:spacing w:line="0" w:lineRule="atLeast"/>
        <w:ind w:left="2"/>
        <w:rPr>
          <w:rFonts w:ascii="Times New Roman" w:eastAsia="Times New Roman" w:hAnsi="Times New Roman"/>
          <w:b/>
          <w:sz w:val="22"/>
        </w:rPr>
      </w:pPr>
      <w:r>
        <w:rPr>
          <w:rFonts w:ascii="Times New Roman" w:eastAsia="Times New Roman" w:hAnsi="Times New Roman"/>
          <w:b/>
          <w:sz w:val="22"/>
        </w:rPr>
        <w:t>Pasitarkite su gydytoju arba vaistininku, jeigu Jums:</w:t>
      </w:r>
    </w:p>
    <w:p w14:paraId="2E313528" w14:textId="77777777" w:rsidR="00C94724" w:rsidRDefault="00C94724" w:rsidP="00C94724">
      <w:pPr>
        <w:spacing w:line="22" w:lineRule="exact"/>
        <w:rPr>
          <w:rFonts w:ascii="Times New Roman" w:eastAsia="Times New Roman" w:hAnsi="Times New Roman"/>
        </w:rPr>
      </w:pPr>
    </w:p>
    <w:p w14:paraId="30D11C98" w14:textId="77777777" w:rsidR="00C94724" w:rsidRDefault="00C94724" w:rsidP="00C94724">
      <w:pPr>
        <w:numPr>
          <w:ilvl w:val="1"/>
          <w:numId w:val="1"/>
        </w:numPr>
        <w:tabs>
          <w:tab w:val="left" w:pos="562"/>
        </w:tabs>
        <w:spacing w:line="243" w:lineRule="auto"/>
        <w:ind w:left="562" w:right="62" w:hanging="278"/>
        <w:rPr>
          <w:rFonts w:ascii="Arial" w:eastAsia="Arial" w:hAnsi="Arial"/>
          <w:sz w:val="22"/>
        </w:rPr>
      </w:pPr>
      <w:r>
        <w:rPr>
          <w:rFonts w:ascii="Times New Roman" w:eastAsia="Times New Roman" w:hAnsi="Times New Roman"/>
          <w:sz w:val="22"/>
        </w:rPr>
        <w:t xml:space="preserve">pasireiškia spaudimas krūtinėje, galvos svaigimas (taip pat kai Jūs atsistojate iš sėdimos padėties ar atsigulate), niežtintis dilgėlinės bėrimas, švokštimas, silpnumas ar atsiranda alpulys. Tai gali būti retos sunkios, staigios alerginės reakcijos į </w:t>
      </w:r>
      <w:proofErr w:type="spellStart"/>
      <w:r>
        <w:rPr>
          <w:rFonts w:ascii="Times New Roman" w:eastAsia="Times New Roman" w:hAnsi="Times New Roman"/>
          <w:sz w:val="22"/>
        </w:rPr>
        <w:t>Kovaltry</w:t>
      </w:r>
      <w:proofErr w:type="spellEnd"/>
      <w:r>
        <w:rPr>
          <w:rFonts w:ascii="Times New Roman" w:eastAsia="Times New Roman" w:hAnsi="Times New Roman"/>
          <w:sz w:val="22"/>
        </w:rPr>
        <w:t xml:space="preserve"> požymiai. Jei taip atsitinka, </w:t>
      </w:r>
      <w:r>
        <w:rPr>
          <w:rFonts w:ascii="Times New Roman" w:eastAsia="Times New Roman" w:hAnsi="Times New Roman"/>
          <w:b/>
          <w:sz w:val="22"/>
        </w:rPr>
        <w:t>reikia nedelsiant nutraukti vaisto vartojimą</w:t>
      </w:r>
      <w:r>
        <w:rPr>
          <w:rFonts w:ascii="Times New Roman" w:eastAsia="Times New Roman" w:hAnsi="Times New Roman"/>
          <w:sz w:val="22"/>
        </w:rPr>
        <w:t xml:space="preserve"> ir kreiptis į gydytoją.</w:t>
      </w:r>
    </w:p>
    <w:p w14:paraId="6142BD9F" w14:textId="77777777" w:rsidR="00C94724" w:rsidRDefault="00C94724" w:rsidP="00C94724">
      <w:pPr>
        <w:spacing w:line="1" w:lineRule="exact"/>
        <w:rPr>
          <w:rFonts w:ascii="Arial" w:eastAsia="Arial" w:hAnsi="Arial"/>
          <w:sz w:val="22"/>
        </w:rPr>
      </w:pPr>
    </w:p>
    <w:p w14:paraId="587164C3" w14:textId="77777777" w:rsidR="00C94724" w:rsidRDefault="00C94724" w:rsidP="00C94724">
      <w:pPr>
        <w:numPr>
          <w:ilvl w:val="0"/>
          <w:numId w:val="1"/>
        </w:numPr>
        <w:tabs>
          <w:tab w:val="left" w:pos="563"/>
        </w:tabs>
        <w:spacing w:line="258" w:lineRule="auto"/>
        <w:ind w:left="562" w:right="482" w:hanging="561"/>
        <w:rPr>
          <w:rFonts w:ascii="Arial" w:eastAsia="Arial" w:hAnsi="Arial"/>
          <w:sz w:val="22"/>
        </w:rPr>
      </w:pPr>
      <w:r>
        <w:rPr>
          <w:rFonts w:ascii="Times New Roman" w:eastAsia="Times New Roman" w:hAnsi="Times New Roman"/>
          <w:sz w:val="22"/>
        </w:rPr>
        <w:t xml:space="preserve">vartojant įprastą </w:t>
      </w:r>
      <w:proofErr w:type="spellStart"/>
      <w:r>
        <w:rPr>
          <w:rFonts w:ascii="Times New Roman" w:eastAsia="Times New Roman" w:hAnsi="Times New Roman"/>
          <w:sz w:val="22"/>
        </w:rPr>
        <w:t>Kovaltry</w:t>
      </w:r>
      <w:proofErr w:type="spellEnd"/>
      <w:r>
        <w:rPr>
          <w:rFonts w:ascii="Times New Roman" w:eastAsia="Times New Roman" w:hAnsi="Times New Roman"/>
          <w:sz w:val="22"/>
        </w:rPr>
        <w:t xml:space="preserve"> dozę kraujavimas nesustoja. Žinoma komplikacija, kuri gali pasireikšti gydant visais VIII faktoriaus vaistais, yra inhibitorių (antikūnų) atsiradimas. Šie inhibitoriai, ypač esant dideliam jų kiekiui, neleidžia gydymui tinkamai veikti, pacientai,</w:t>
      </w:r>
    </w:p>
    <w:p w14:paraId="11336B2E" w14:textId="77777777" w:rsidR="00C94724" w:rsidRDefault="00C94724" w:rsidP="00C94724">
      <w:pPr>
        <w:spacing w:line="200" w:lineRule="exact"/>
        <w:rPr>
          <w:rFonts w:ascii="Times New Roman" w:eastAsia="Times New Roman" w:hAnsi="Times New Roman"/>
        </w:rPr>
      </w:pPr>
    </w:p>
    <w:p w14:paraId="7CA36B1F" w14:textId="77777777" w:rsidR="00C94724" w:rsidRDefault="00C94724" w:rsidP="00C94724">
      <w:pPr>
        <w:spacing w:line="239" w:lineRule="exact"/>
        <w:rPr>
          <w:rFonts w:ascii="Times New Roman" w:eastAsia="Times New Roman" w:hAnsi="Times New Roman"/>
        </w:rPr>
      </w:pPr>
    </w:p>
    <w:p w14:paraId="245172EF" w14:textId="77777777" w:rsidR="00C94724" w:rsidRDefault="00C94724" w:rsidP="00C94724">
      <w:pPr>
        <w:spacing w:line="0" w:lineRule="atLeast"/>
        <w:ind w:right="-20"/>
        <w:jc w:val="center"/>
        <w:rPr>
          <w:rFonts w:ascii="Arial" w:eastAsia="Arial" w:hAnsi="Arial"/>
          <w:sz w:val="16"/>
        </w:rPr>
      </w:pPr>
      <w:r>
        <w:rPr>
          <w:rFonts w:ascii="Arial" w:eastAsia="Arial" w:hAnsi="Arial"/>
          <w:sz w:val="16"/>
        </w:rPr>
        <w:t>72</w:t>
      </w:r>
    </w:p>
    <w:p w14:paraId="63B2F93D" w14:textId="77777777" w:rsidR="00C94724" w:rsidRDefault="00C94724" w:rsidP="00C94724">
      <w:pPr>
        <w:spacing w:line="0" w:lineRule="atLeast"/>
        <w:ind w:right="-20"/>
        <w:jc w:val="center"/>
        <w:rPr>
          <w:rFonts w:ascii="Arial" w:eastAsia="Arial" w:hAnsi="Arial"/>
          <w:sz w:val="16"/>
        </w:rPr>
        <w:sectPr w:rsidR="00C94724">
          <w:pgSz w:w="11900" w:h="16841"/>
          <w:pgMar w:top="1103" w:right="1440" w:bottom="258" w:left="1418" w:header="0" w:footer="0" w:gutter="0"/>
          <w:cols w:space="0" w:equalWidth="0">
            <w:col w:w="9044"/>
          </w:cols>
          <w:docGrid w:linePitch="360"/>
        </w:sectPr>
      </w:pPr>
    </w:p>
    <w:p w14:paraId="64107EC3" w14:textId="77777777" w:rsidR="00C94724" w:rsidRDefault="00C94724" w:rsidP="00C94724">
      <w:pPr>
        <w:spacing w:line="248" w:lineRule="auto"/>
        <w:ind w:left="562" w:right="220"/>
        <w:rPr>
          <w:rFonts w:ascii="Times New Roman" w:eastAsia="Times New Roman" w:hAnsi="Times New Roman"/>
          <w:sz w:val="22"/>
        </w:rPr>
      </w:pPr>
      <w:bookmarkStart w:id="2" w:name="page73"/>
      <w:bookmarkEnd w:id="2"/>
      <w:r>
        <w:rPr>
          <w:rFonts w:ascii="Times New Roman" w:eastAsia="Times New Roman" w:hAnsi="Times New Roman"/>
          <w:sz w:val="22"/>
        </w:rPr>
        <w:lastRenderedPageBreak/>
        <w:t xml:space="preserve">vartojantys </w:t>
      </w:r>
      <w:proofErr w:type="spellStart"/>
      <w:r>
        <w:rPr>
          <w:rFonts w:ascii="Times New Roman" w:eastAsia="Times New Roman" w:hAnsi="Times New Roman"/>
          <w:sz w:val="22"/>
        </w:rPr>
        <w:t>Kovaltry</w:t>
      </w:r>
      <w:proofErr w:type="spellEnd"/>
      <w:r>
        <w:rPr>
          <w:rFonts w:ascii="Times New Roman" w:eastAsia="Times New Roman" w:hAnsi="Times New Roman"/>
          <w:sz w:val="22"/>
        </w:rPr>
        <w:t xml:space="preserve">, bus atidžiai stebimi, ar tokių inhibitorių atsiranda. Jei Jūsų ar Jūsų vaiko kraujavimas nekontroliuojamas vartojant </w:t>
      </w:r>
      <w:proofErr w:type="spellStart"/>
      <w:r>
        <w:rPr>
          <w:rFonts w:ascii="Times New Roman" w:eastAsia="Times New Roman" w:hAnsi="Times New Roman"/>
          <w:sz w:val="22"/>
        </w:rPr>
        <w:t>Kovaltry</w:t>
      </w:r>
      <w:proofErr w:type="spellEnd"/>
      <w:r>
        <w:rPr>
          <w:rFonts w:ascii="Times New Roman" w:eastAsia="Times New Roman" w:hAnsi="Times New Roman"/>
          <w:sz w:val="22"/>
        </w:rPr>
        <w:t>, nedelsdami praneškite gydytojui.</w:t>
      </w:r>
    </w:p>
    <w:p w14:paraId="67DBE45E" w14:textId="77777777" w:rsidR="00C94724" w:rsidRDefault="00C94724" w:rsidP="00C94724">
      <w:pPr>
        <w:numPr>
          <w:ilvl w:val="0"/>
          <w:numId w:val="1"/>
        </w:numPr>
        <w:tabs>
          <w:tab w:val="left" w:pos="562"/>
        </w:tabs>
        <w:spacing w:line="247" w:lineRule="auto"/>
        <w:ind w:left="562" w:right="1200" w:hanging="562"/>
        <w:rPr>
          <w:rFonts w:ascii="Arial" w:eastAsia="Arial" w:hAnsi="Arial"/>
          <w:sz w:val="22"/>
        </w:rPr>
      </w:pPr>
      <w:r>
        <w:rPr>
          <w:rFonts w:ascii="Times New Roman" w:eastAsia="Times New Roman" w:hAnsi="Times New Roman"/>
          <w:sz w:val="22"/>
        </w:rPr>
        <w:t>anksčiau buvo atsiradę VIII faktoriaus inhibitorių kitam preparatui. Jei Jūs keičiate VIII faktoriaus preparatus, yra rizika, kad inhibitorių Jums vėl atsiras.</w:t>
      </w:r>
    </w:p>
    <w:p w14:paraId="79D4C8B4" w14:textId="77777777" w:rsidR="00C94724" w:rsidRDefault="00C94724" w:rsidP="00C94724">
      <w:pPr>
        <w:spacing w:line="1" w:lineRule="exact"/>
        <w:rPr>
          <w:rFonts w:ascii="Arial" w:eastAsia="Arial" w:hAnsi="Arial"/>
          <w:sz w:val="22"/>
        </w:rPr>
      </w:pPr>
    </w:p>
    <w:p w14:paraId="7324AA6F" w14:textId="77777777" w:rsidR="00C94724" w:rsidRDefault="00C94724" w:rsidP="00C94724">
      <w:pPr>
        <w:numPr>
          <w:ilvl w:val="0"/>
          <w:numId w:val="1"/>
        </w:numPr>
        <w:tabs>
          <w:tab w:val="left" w:pos="562"/>
        </w:tabs>
        <w:spacing w:line="0" w:lineRule="atLeast"/>
        <w:ind w:left="562" w:hanging="562"/>
        <w:rPr>
          <w:rFonts w:ascii="Arial" w:eastAsia="Arial" w:hAnsi="Arial"/>
          <w:sz w:val="22"/>
        </w:rPr>
      </w:pPr>
      <w:r>
        <w:rPr>
          <w:rFonts w:ascii="Times New Roman" w:eastAsia="Times New Roman" w:hAnsi="Times New Roman"/>
          <w:sz w:val="22"/>
        </w:rPr>
        <w:t>patvirtinta, kad Jūs sergate širdies liga arba kad Jums yra širdies ligos rizika.</w:t>
      </w:r>
    </w:p>
    <w:p w14:paraId="60AB46B4" w14:textId="77777777" w:rsidR="00C94724" w:rsidRDefault="00C94724" w:rsidP="00C94724">
      <w:pPr>
        <w:spacing w:line="14" w:lineRule="exact"/>
        <w:rPr>
          <w:rFonts w:ascii="Arial" w:eastAsia="Arial" w:hAnsi="Arial"/>
          <w:sz w:val="22"/>
        </w:rPr>
      </w:pPr>
    </w:p>
    <w:p w14:paraId="25C45443" w14:textId="77777777" w:rsidR="00C94724" w:rsidRDefault="00C94724" w:rsidP="00C94724">
      <w:pPr>
        <w:numPr>
          <w:ilvl w:val="0"/>
          <w:numId w:val="1"/>
        </w:numPr>
        <w:tabs>
          <w:tab w:val="left" w:pos="562"/>
        </w:tabs>
        <w:spacing w:line="238" w:lineRule="auto"/>
        <w:ind w:left="562" w:right="260" w:hanging="561"/>
        <w:rPr>
          <w:rFonts w:ascii="Arial" w:eastAsia="Arial" w:hAnsi="Arial"/>
          <w:sz w:val="22"/>
        </w:rPr>
      </w:pPr>
      <w:proofErr w:type="spellStart"/>
      <w:r>
        <w:rPr>
          <w:rFonts w:ascii="Times New Roman" w:eastAsia="Times New Roman" w:hAnsi="Times New Roman"/>
          <w:sz w:val="22"/>
        </w:rPr>
        <w:t>Kovaltry</w:t>
      </w:r>
      <w:proofErr w:type="spellEnd"/>
      <w:r>
        <w:rPr>
          <w:rFonts w:ascii="Times New Roman" w:eastAsia="Times New Roman" w:hAnsi="Times New Roman"/>
          <w:sz w:val="22"/>
        </w:rPr>
        <w:t xml:space="preserve"> vartojimui reikalingas centrinės venos kateteris. Kateterio įvedimo vietoje Jums gali kilti su prietaisu susijusių komplikacijų rizika, įskaitant:</w:t>
      </w:r>
    </w:p>
    <w:p w14:paraId="77E16541" w14:textId="77777777" w:rsidR="00C94724" w:rsidRDefault="00C94724" w:rsidP="00C94724">
      <w:pPr>
        <w:spacing w:line="1" w:lineRule="exact"/>
        <w:rPr>
          <w:rFonts w:ascii="Arial" w:eastAsia="Arial" w:hAnsi="Arial"/>
          <w:sz w:val="22"/>
        </w:rPr>
      </w:pPr>
    </w:p>
    <w:p w14:paraId="1CF6636E" w14:textId="77777777" w:rsidR="00C94724" w:rsidRDefault="00C94724" w:rsidP="00C94724">
      <w:pPr>
        <w:numPr>
          <w:ilvl w:val="1"/>
          <w:numId w:val="1"/>
        </w:numPr>
        <w:tabs>
          <w:tab w:val="left" w:pos="1082"/>
        </w:tabs>
        <w:spacing w:line="0" w:lineRule="atLeast"/>
        <w:ind w:left="1082" w:hanging="361"/>
        <w:rPr>
          <w:rFonts w:ascii="Times New Roman" w:eastAsia="Times New Roman" w:hAnsi="Times New Roman"/>
          <w:sz w:val="22"/>
        </w:rPr>
      </w:pPr>
      <w:r>
        <w:rPr>
          <w:rFonts w:ascii="Times New Roman" w:eastAsia="Times New Roman" w:hAnsi="Times New Roman"/>
          <w:sz w:val="22"/>
        </w:rPr>
        <w:t>vietines infekcijas,</w:t>
      </w:r>
    </w:p>
    <w:p w14:paraId="33512D55" w14:textId="77777777" w:rsidR="00C94724" w:rsidRDefault="00C94724" w:rsidP="00C94724">
      <w:pPr>
        <w:spacing w:line="1" w:lineRule="exact"/>
        <w:rPr>
          <w:rFonts w:ascii="Times New Roman" w:eastAsia="Times New Roman" w:hAnsi="Times New Roman"/>
          <w:sz w:val="22"/>
        </w:rPr>
      </w:pPr>
    </w:p>
    <w:p w14:paraId="4C44DC76" w14:textId="77777777" w:rsidR="00C94724" w:rsidRDefault="00C94724" w:rsidP="00C94724">
      <w:pPr>
        <w:numPr>
          <w:ilvl w:val="1"/>
          <w:numId w:val="1"/>
        </w:numPr>
        <w:tabs>
          <w:tab w:val="left" w:pos="1082"/>
        </w:tabs>
        <w:spacing w:line="239" w:lineRule="auto"/>
        <w:ind w:left="1082" w:hanging="361"/>
        <w:rPr>
          <w:rFonts w:ascii="Times New Roman" w:eastAsia="Times New Roman" w:hAnsi="Times New Roman"/>
          <w:sz w:val="22"/>
        </w:rPr>
      </w:pPr>
      <w:r>
        <w:rPr>
          <w:rFonts w:ascii="Times New Roman" w:eastAsia="Times New Roman" w:hAnsi="Times New Roman"/>
          <w:sz w:val="22"/>
        </w:rPr>
        <w:t>bakterijas kraujyje,</w:t>
      </w:r>
    </w:p>
    <w:p w14:paraId="08CA78C2" w14:textId="77777777" w:rsidR="00C94724" w:rsidRDefault="00C94724" w:rsidP="00C94724">
      <w:pPr>
        <w:numPr>
          <w:ilvl w:val="1"/>
          <w:numId w:val="1"/>
        </w:numPr>
        <w:tabs>
          <w:tab w:val="left" w:pos="1082"/>
        </w:tabs>
        <w:spacing w:line="0" w:lineRule="atLeast"/>
        <w:ind w:left="1082" w:hanging="361"/>
        <w:rPr>
          <w:rFonts w:ascii="Times New Roman" w:eastAsia="Times New Roman" w:hAnsi="Times New Roman"/>
          <w:sz w:val="22"/>
        </w:rPr>
      </w:pPr>
      <w:r>
        <w:rPr>
          <w:rFonts w:ascii="Times New Roman" w:eastAsia="Times New Roman" w:hAnsi="Times New Roman"/>
          <w:sz w:val="22"/>
        </w:rPr>
        <w:t>kraujo krešulį kraujagyslėje.</w:t>
      </w:r>
    </w:p>
    <w:p w14:paraId="5A874E71" w14:textId="77777777" w:rsidR="00C94724" w:rsidRDefault="00C94724" w:rsidP="00C94724">
      <w:pPr>
        <w:spacing w:line="250" w:lineRule="exact"/>
        <w:rPr>
          <w:rFonts w:ascii="Times New Roman" w:eastAsia="Times New Roman" w:hAnsi="Times New Roman"/>
        </w:rPr>
      </w:pPr>
    </w:p>
    <w:p w14:paraId="13D92616" w14:textId="77777777" w:rsidR="00C94724" w:rsidRDefault="00C94724" w:rsidP="00C94724">
      <w:pPr>
        <w:spacing w:line="0" w:lineRule="atLeast"/>
        <w:ind w:left="2"/>
        <w:rPr>
          <w:rFonts w:ascii="Times New Roman" w:eastAsia="Times New Roman" w:hAnsi="Times New Roman"/>
          <w:b/>
          <w:sz w:val="22"/>
        </w:rPr>
      </w:pPr>
      <w:r>
        <w:rPr>
          <w:rFonts w:ascii="Times New Roman" w:eastAsia="Times New Roman" w:hAnsi="Times New Roman"/>
          <w:b/>
          <w:sz w:val="22"/>
        </w:rPr>
        <w:t>Vaikams ir paaugliams</w:t>
      </w:r>
    </w:p>
    <w:p w14:paraId="0C96D617" w14:textId="77777777" w:rsidR="00C94724" w:rsidRDefault="00C94724" w:rsidP="00C94724">
      <w:pPr>
        <w:spacing w:line="2" w:lineRule="exact"/>
        <w:rPr>
          <w:rFonts w:ascii="Times New Roman" w:eastAsia="Times New Roman" w:hAnsi="Times New Roman"/>
        </w:rPr>
      </w:pPr>
    </w:p>
    <w:p w14:paraId="119FD765" w14:textId="77777777" w:rsidR="00C94724" w:rsidRDefault="00C94724" w:rsidP="00C94724">
      <w:pPr>
        <w:spacing w:line="281" w:lineRule="auto"/>
        <w:ind w:left="2" w:right="20"/>
        <w:rPr>
          <w:rFonts w:ascii="Times New Roman" w:eastAsia="Times New Roman" w:hAnsi="Times New Roman"/>
          <w:sz w:val="22"/>
        </w:rPr>
      </w:pPr>
      <w:r>
        <w:rPr>
          <w:rFonts w:ascii="Times New Roman" w:eastAsia="Times New Roman" w:hAnsi="Times New Roman"/>
          <w:sz w:val="22"/>
        </w:rPr>
        <w:t>Išvardyti įspėjimai ir atsargumo priemonės taikomi visų amžiaus grupių pacientams, suaugusiesiems ir vaikams.</w:t>
      </w:r>
    </w:p>
    <w:p w14:paraId="3C170985" w14:textId="77777777" w:rsidR="00C94724" w:rsidRDefault="00C94724" w:rsidP="00C94724">
      <w:pPr>
        <w:spacing w:line="162" w:lineRule="exact"/>
        <w:rPr>
          <w:rFonts w:ascii="Times New Roman" w:eastAsia="Times New Roman" w:hAnsi="Times New Roman"/>
        </w:rPr>
      </w:pPr>
    </w:p>
    <w:p w14:paraId="5AD50643" w14:textId="77777777" w:rsidR="00C94724" w:rsidRDefault="00C94724" w:rsidP="00C94724">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Kiti vaistai ir </w:t>
      </w:r>
      <w:proofErr w:type="spellStart"/>
      <w:r>
        <w:rPr>
          <w:rFonts w:ascii="Times New Roman" w:eastAsia="Times New Roman" w:hAnsi="Times New Roman"/>
          <w:b/>
          <w:sz w:val="22"/>
        </w:rPr>
        <w:t>Kovaltry</w:t>
      </w:r>
      <w:proofErr w:type="spellEnd"/>
    </w:p>
    <w:p w14:paraId="395E151A" w14:textId="77777777" w:rsidR="00C94724" w:rsidRDefault="00C94724" w:rsidP="00C94724">
      <w:pPr>
        <w:spacing w:line="5" w:lineRule="exact"/>
        <w:rPr>
          <w:rFonts w:ascii="Times New Roman" w:eastAsia="Times New Roman" w:hAnsi="Times New Roman"/>
        </w:rPr>
      </w:pPr>
    </w:p>
    <w:p w14:paraId="695C5B56" w14:textId="77777777" w:rsidR="00C94724" w:rsidRDefault="00C94724" w:rsidP="00C94724">
      <w:pPr>
        <w:spacing w:line="279" w:lineRule="auto"/>
        <w:ind w:left="2" w:right="300"/>
        <w:rPr>
          <w:rFonts w:ascii="Times New Roman" w:eastAsia="Times New Roman" w:hAnsi="Times New Roman"/>
          <w:sz w:val="22"/>
        </w:rPr>
      </w:pPr>
      <w:r>
        <w:rPr>
          <w:rFonts w:ascii="Times New Roman" w:eastAsia="Times New Roman" w:hAnsi="Times New Roman"/>
          <w:sz w:val="22"/>
        </w:rPr>
        <w:t>Jeigu vartojate ar neseniai vartojote kitų vaistų arba dėl to nesate tikri, apie tai pasakykite gydytojui arba vaistininkui.</w:t>
      </w:r>
    </w:p>
    <w:p w14:paraId="1728EABB" w14:textId="77777777" w:rsidR="00C94724" w:rsidRDefault="00C94724" w:rsidP="00C94724">
      <w:pPr>
        <w:spacing w:line="167" w:lineRule="exact"/>
        <w:rPr>
          <w:rFonts w:ascii="Times New Roman" w:eastAsia="Times New Roman" w:hAnsi="Times New Roman"/>
        </w:rPr>
      </w:pPr>
    </w:p>
    <w:p w14:paraId="17C1BE69" w14:textId="77777777" w:rsidR="00C94724" w:rsidRDefault="00C94724" w:rsidP="00C94724">
      <w:pPr>
        <w:spacing w:line="0" w:lineRule="atLeast"/>
        <w:ind w:left="2"/>
        <w:rPr>
          <w:rFonts w:ascii="Times New Roman" w:eastAsia="Times New Roman" w:hAnsi="Times New Roman"/>
          <w:b/>
          <w:sz w:val="22"/>
        </w:rPr>
      </w:pPr>
      <w:r>
        <w:rPr>
          <w:rFonts w:ascii="Times New Roman" w:eastAsia="Times New Roman" w:hAnsi="Times New Roman"/>
          <w:b/>
          <w:sz w:val="22"/>
        </w:rPr>
        <w:t>Nėštumas ir žindymo laikotarpis</w:t>
      </w:r>
    </w:p>
    <w:p w14:paraId="7EB277A4" w14:textId="77777777" w:rsidR="00C94724" w:rsidRDefault="00C94724" w:rsidP="00C94724">
      <w:pPr>
        <w:spacing w:line="2" w:lineRule="exact"/>
        <w:rPr>
          <w:rFonts w:ascii="Times New Roman" w:eastAsia="Times New Roman" w:hAnsi="Times New Roman"/>
        </w:rPr>
      </w:pPr>
    </w:p>
    <w:p w14:paraId="1FA4C2F2" w14:textId="77777777" w:rsidR="00C94724" w:rsidRDefault="00C94724" w:rsidP="00C94724">
      <w:pPr>
        <w:spacing w:line="281" w:lineRule="auto"/>
        <w:ind w:left="2" w:right="640"/>
        <w:rPr>
          <w:rFonts w:ascii="Times New Roman" w:eastAsia="Times New Roman" w:hAnsi="Times New Roman"/>
          <w:sz w:val="22"/>
        </w:rPr>
      </w:pPr>
      <w:r>
        <w:rPr>
          <w:rFonts w:ascii="Times New Roman" w:eastAsia="Times New Roman" w:hAnsi="Times New Roman"/>
          <w:sz w:val="22"/>
        </w:rPr>
        <w:t>Jeigu esate nėščia, žindote kūdikį, manote, kad galbūt esate nėščia arba planuojate pastoti, prieš vartodama šį vaistą pasitarkite su gydytoju.</w:t>
      </w:r>
    </w:p>
    <w:p w14:paraId="0ED774D7" w14:textId="77777777" w:rsidR="00C94724" w:rsidRDefault="00C94724" w:rsidP="00C94724">
      <w:pPr>
        <w:spacing w:line="168" w:lineRule="exact"/>
        <w:rPr>
          <w:rFonts w:ascii="Times New Roman" w:eastAsia="Times New Roman" w:hAnsi="Times New Roman"/>
        </w:rPr>
      </w:pPr>
    </w:p>
    <w:p w14:paraId="7AAA150C" w14:textId="77777777" w:rsidR="00C94724" w:rsidRDefault="00C94724" w:rsidP="00C94724">
      <w:pPr>
        <w:spacing w:line="279" w:lineRule="auto"/>
        <w:ind w:left="2" w:right="140"/>
        <w:rPr>
          <w:rFonts w:ascii="Times New Roman" w:eastAsia="Times New Roman" w:hAnsi="Times New Roman"/>
          <w:sz w:val="22"/>
        </w:rPr>
      </w:pPr>
      <w:r>
        <w:rPr>
          <w:rFonts w:ascii="Times New Roman" w:eastAsia="Times New Roman" w:hAnsi="Times New Roman"/>
          <w:sz w:val="22"/>
        </w:rPr>
        <w:t xml:space="preserve">Mažai tikėtina, kad </w:t>
      </w:r>
      <w:proofErr w:type="spellStart"/>
      <w:r>
        <w:rPr>
          <w:rFonts w:ascii="Times New Roman" w:eastAsia="Times New Roman" w:hAnsi="Times New Roman"/>
          <w:sz w:val="22"/>
        </w:rPr>
        <w:t>Kovaltry</w:t>
      </w:r>
      <w:proofErr w:type="spellEnd"/>
      <w:r>
        <w:rPr>
          <w:rFonts w:ascii="Times New Roman" w:eastAsia="Times New Roman" w:hAnsi="Times New Roman"/>
          <w:sz w:val="22"/>
        </w:rPr>
        <w:t xml:space="preserve"> veiks vyrų arba moterų pacientų vaisingumą, nes veiklioji medžiaga yra įprastai aptinkama organizme.</w:t>
      </w:r>
    </w:p>
    <w:p w14:paraId="69F66F5C" w14:textId="77777777" w:rsidR="00C94724" w:rsidRDefault="00C94724" w:rsidP="00C94724">
      <w:pPr>
        <w:spacing w:line="167" w:lineRule="exact"/>
        <w:rPr>
          <w:rFonts w:ascii="Times New Roman" w:eastAsia="Times New Roman" w:hAnsi="Times New Roman"/>
        </w:rPr>
      </w:pPr>
    </w:p>
    <w:p w14:paraId="2E1AFBF5" w14:textId="77777777" w:rsidR="00C94724" w:rsidRDefault="00C94724" w:rsidP="00C94724">
      <w:pPr>
        <w:spacing w:line="0" w:lineRule="atLeast"/>
        <w:ind w:left="2"/>
        <w:rPr>
          <w:rFonts w:ascii="Times New Roman" w:eastAsia="Times New Roman" w:hAnsi="Times New Roman"/>
          <w:b/>
          <w:sz w:val="22"/>
        </w:rPr>
      </w:pPr>
      <w:r>
        <w:rPr>
          <w:rFonts w:ascii="Times New Roman" w:eastAsia="Times New Roman" w:hAnsi="Times New Roman"/>
          <w:b/>
          <w:sz w:val="22"/>
        </w:rPr>
        <w:t>Vairavimas ir mechanizmų valdymas</w:t>
      </w:r>
    </w:p>
    <w:p w14:paraId="5C40B02E" w14:textId="77777777" w:rsidR="00C94724" w:rsidRDefault="00C94724" w:rsidP="00C94724">
      <w:pPr>
        <w:spacing w:line="2" w:lineRule="exact"/>
        <w:rPr>
          <w:rFonts w:ascii="Times New Roman" w:eastAsia="Times New Roman" w:hAnsi="Times New Roman"/>
        </w:rPr>
      </w:pPr>
    </w:p>
    <w:p w14:paraId="38B3CE2C" w14:textId="77777777" w:rsidR="00C94724" w:rsidRDefault="00C94724" w:rsidP="00C94724">
      <w:pPr>
        <w:spacing w:line="281" w:lineRule="auto"/>
        <w:ind w:left="2" w:right="620"/>
        <w:rPr>
          <w:rFonts w:ascii="Times New Roman" w:eastAsia="Times New Roman" w:hAnsi="Times New Roman"/>
          <w:sz w:val="22"/>
        </w:rPr>
      </w:pPr>
      <w:r>
        <w:rPr>
          <w:rFonts w:ascii="Times New Roman" w:eastAsia="Times New Roman" w:hAnsi="Times New Roman"/>
          <w:sz w:val="22"/>
        </w:rPr>
        <w:t>Jeigu Jums pasireiškia svaigulys arba kiti simptomai, veikiantys gebėjimą susikaupti ir reakciją, rekomenduojama nevairuoti ar nevaldyti mechanizmų, kol simptomai nepraeis.</w:t>
      </w:r>
    </w:p>
    <w:p w14:paraId="64F93251" w14:textId="77777777" w:rsidR="00C94724" w:rsidRDefault="00C94724" w:rsidP="00C94724">
      <w:pPr>
        <w:spacing w:line="162" w:lineRule="exact"/>
        <w:rPr>
          <w:rFonts w:ascii="Times New Roman" w:eastAsia="Times New Roman" w:hAnsi="Times New Roman"/>
        </w:rPr>
      </w:pPr>
    </w:p>
    <w:p w14:paraId="470C4071" w14:textId="77777777" w:rsidR="00C94724" w:rsidRDefault="00C94724" w:rsidP="00C94724">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Kovaltry</w:t>
      </w:r>
      <w:proofErr w:type="spellEnd"/>
      <w:r>
        <w:rPr>
          <w:rFonts w:ascii="Times New Roman" w:eastAsia="Times New Roman" w:hAnsi="Times New Roman"/>
          <w:b/>
          <w:sz w:val="22"/>
        </w:rPr>
        <w:t xml:space="preserve"> sudėtyje yra natrio</w:t>
      </w:r>
    </w:p>
    <w:p w14:paraId="3C1101EC" w14:textId="77777777" w:rsidR="00C94724" w:rsidRDefault="00C94724" w:rsidP="00C94724">
      <w:pPr>
        <w:spacing w:line="5" w:lineRule="exact"/>
        <w:rPr>
          <w:rFonts w:ascii="Times New Roman" w:eastAsia="Times New Roman" w:hAnsi="Times New Roman"/>
        </w:rPr>
      </w:pPr>
    </w:p>
    <w:p w14:paraId="73839086" w14:textId="77777777" w:rsidR="00C94724" w:rsidRDefault="00C94724" w:rsidP="00C94724">
      <w:pPr>
        <w:spacing w:line="0" w:lineRule="atLeast"/>
        <w:ind w:left="2"/>
        <w:rPr>
          <w:rFonts w:ascii="Times New Roman" w:eastAsia="Times New Roman" w:hAnsi="Times New Roman"/>
          <w:sz w:val="22"/>
        </w:rPr>
      </w:pPr>
      <w:r>
        <w:rPr>
          <w:rFonts w:ascii="Times New Roman" w:eastAsia="Times New Roman" w:hAnsi="Times New Roman"/>
          <w:sz w:val="22"/>
        </w:rPr>
        <w:t xml:space="preserve">Šio vaisto dozėje yra mažiau kaip 1 </w:t>
      </w:r>
      <w:proofErr w:type="spellStart"/>
      <w:r>
        <w:rPr>
          <w:rFonts w:ascii="Times New Roman" w:eastAsia="Times New Roman" w:hAnsi="Times New Roman"/>
          <w:sz w:val="22"/>
        </w:rPr>
        <w:t>mmol</w:t>
      </w:r>
      <w:proofErr w:type="spellEnd"/>
      <w:r>
        <w:rPr>
          <w:rFonts w:ascii="Times New Roman" w:eastAsia="Times New Roman" w:hAnsi="Times New Roman"/>
          <w:sz w:val="22"/>
        </w:rPr>
        <w:t xml:space="preserve"> (23 mg) natrio, t. y. jis beveik neturi reikšmės.</w:t>
      </w:r>
    </w:p>
    <w:p w14:paraId="25F5DF26" w14:textId="77777777" w:rsidR="00C94724" w:rsidRDefault="00C94724" w:rsidP="00C94724">
      <w:pPr>
        <w:tabs>
          <w:tab w:val="left" w:pos="562"/>
        </w:tabs>
        <w:spacing w:line="0" w:lineRule="atLeast"/>
        <w:ind w:left="562"/>
        <w:rPr>
          <w:rFonts w:ascii="Times New Roman" w:eastAsia="Times New Roman" w:hAnsi="Times New Roman"/>
          <w:b/>
          <w:sz w:val="22"/>
        </w:rPr>
      </w:pPr>
    </w:p>
    <w:p w14:paraId="5387FE13" w14:textId="52E655CD" w:rsidR="00C94724" w:rsidRDefault="00C94724" w:rsidP="00C94724">
      <w:pPr>
        <w:numPr>
          <w:ilvl w:val="0"/>
          <w:numId w:val="315"/>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 xml:space="preserve">Kaip vartoti </w:t>
      </w:r>
      <w:proofErr w:type="spellStart"/>
      <w:r>
        <w:rPr>
          <w:rFonts w:ascii="Times New Roman" w:eastAsia="Times New Roman" w:hAnsi="Times New Roman"/>
          <w:b/>
          <w:sz w:val="22"/>
        </w:rPr>
        <w:t>Kovaltry</w:t>
      </w:r>
      <w:proofErr w:type="spellEnd"/>
    </w:p>
    <w:p w14:paraId="374AB38E" w14:textId="77777777" w:rsidR="00C94724" w:rsidRDefault="00C94724" w:rsidP="00C94724">
      <w:pPr>
        <w:spacing w:line="0" w:lineRule="atLeast"/>
        <w:ind w:left="2"/>
        <w:rPr>
          <w:rFonts w:ascii="Times New Roman" w:eastAsia="Times New Roman" w:hAnsi="Times New Roman"/>
          <w:sz w:val="22"/>
        </w:rPr>
      </w:pPr>
    </w:p>
    <w:p w14:paraId="2731CAAF" w14:textId="237AC0FF" w:rsidR="00C94724" w:rsidRDefault="00C94724" w:rsidP="00C94724">
      <w:pPr>
        <w:spacing w:line="0" w:lineRule="atLeast"/>
        <w:ind w:left="2"/>
        <w:rPr>
          <w:rFonts w:ascii="Times New Roman" w:eastAsia="Times New Roman" w:hAnsi="Times New Roman"/>
          <w:sz w:val="22"/>
        </w:rPr>
      </w:pPr>
      <w:r>
        <w:rPr>
          <w:rFonts w:ascii="Times New Roman" w:eastAsia="Times New Roman" w:hAnsi="Times New Roman"/>
          <w:sz w:val="22"/>
        </w:rPr>
        <w:t xml:space="preserve">Gydymą </w:t>
      </w:r>
      <w:proofErr w:type="spellStart"/>
      <w:r>
        <w:rPr>
          <w:rFonts w:ascii="Times New Roman" w:eastAsia="Times New Roman" w:hAnsi="Times New Roman"/>
          <w:sz w:val="22"/>
        </w:rPr>
        <w:t>Kovaltry</w:t>
      </w:r>
      <w:proofErr w:type="spellEnd"/>
      <w:r>
        <w:rPr>
          <w:rFonts w:ascii="Times New Roman" w:eastAsia="Times New Roman" w:hAnsi="Times New Roman"/>
          <w:sz w:val="22"/>
        </w:rPr>
        <w:t xml:space="preserve"> pradės gydytojas, turintis </w:t>
      </w:r>
      <w:proofErr w:type="spellStart"/>
      <w:r>
        <w:rPr>
          <w:rFonts w:ascii="Times New Roman" w:eastAsia="Times New Roman" w:hAnsi="Times New Roman"/>
          <w:sz w:val="22"/>
        </w:rPr>
        <w:t>hemofilijos</w:t>
      </w:r>
      <w:proofErr w:type="spellEnd"/>
      <w:r>
        <w:rPr>
          <w:rFonts w:ascii="Times New Roman" w:eastAsia="Times New Roman" w:hAnsi="Times New Roman"/>
          <w:sz w:val="22"/>
        </w:rPr>
        <w:t xml:space="preserve"> A sergančių pacientų gydymo patirties.</w:t>
      </w:r>
    </w:p>
    <w:p w14:paraId="54AE5269" w14:textId="77777777" w:rsidR="00C94724" w:rsidRDefault="00C94724" w:rsidP="00C94724">
      <w:pPr>
        <w:spacing w:line="0" w:lineRule="atLeast"/>
        <w:ind w:left="2"/>
        <w:rPr>
          <w:rFonts w:ascii="Times New Roman" w:eastAsia="Times New Roman" w:hAnsi="Times New Roman"/>
          <w:sz w:val="22"/>
        </w:rPr>
      </w:pPr>
      <w:r>
        <w:rPr>
          <w:rFonts w:ascii="Times New Roman" w:eastAsia="Times New Roman" w:hAnsi="Times New Roman"/>
          <w:sz w:val="22"/>
        </w:rPr>
        <w:t>Visada vartokite šį vaistą tiksliai kaip nurodė gydytojas. Jeigu abejojate, kreipkitės į gydytoją.</w:t>
      </w:r>
    </w:p>
    <w:p w14:paraId="3E9C58CA" w14:textId="77777777" w:rsidR="00C94724" w:rsidRDefault="00C94724" w:rsidP="00C94724">
      <w:pPr>
        <w:spacing w:line="1" w:lineRule="exact"/>
        <w:rPr>
          <w:rFonts w:ascii="Times New Roman" w:eastAsia="Times New Roman" w:hAnsi="Times New Roman"/>
        </w:rPr>
      </w:pPr>
    </w:p>
    <w:p w14:paraId="0F0724A3" w14:textId="77777777" w:rsidR="00C94724" w:rsidRDefault="00C94724" w:rsidP="00C94724">
      <w:pPr>
        <w:spacing w:line="0" w:lineRule="atLeast"/>
        <w:ind w:left="2"/>
        <w:rPr>
          <w:rFonts w:ascii="Times New Roman" w:eastAsia="Times New Roman" w:hAnsi="Times New Roman"/>
          <w:sz w:val="22"/>
        </w:rPr>
      </w:pPr>
      <w:r>
        <w:rPr>
          <w:rFonts w:ascii="Times New Roman" w:eastAsia="Times New Roman" w:hAnsi="Times New Roman"/>
          <w:sz w:val="22"/>
        </w:rPr>
        <w:t>VIII faktoriaus vienetų skaičius išreiškiamas tarptautiniais vienetais (TV).</w:t>
      </w:r>
    </w:p>
    <w:p w14:paraId="2015403B" w14:textId="77777777" w:rsidR="00C94724" w:rsidRDefault="00C94724" w:rsidP="00C94724">
      <w:pPr>
        <w:spacing w:line="250" w:lineRule="exact"/>
        <w:rPr>
          <w:rFonts w:ascii="Times New Roman" w:eastAsia="Times New Roman" w:hAnsi="Times New Roman"/>
        </w:rPr>
      </w:pPr>
    </w:p>
    <w:p w14:paraId="6A4DE80E" w14:textId="77777777" w:rsidR="00C94724" w:rsidRDefault="00C94724" w:rsidP="00C94724">
      <w:pPr>
        <w:spacing w:line="0" w:lineRule="atLeast"/>
        <w:ind w:left="2"/>
        <w:rPr>
          <w:rFonts w:ascii="Times New Roman" w:eastAsia="Times New Roman" w:hAnsi="Times New Roman"/>
          <w:b/>
          <w:sz w:val="22"/>
        </w:rPr>
      </w:pPr>
      <w:r>
        <w:rPr>
          <w:rFonts w:ascii="Times New Roman" w:eastAsia="Times New Roman" w:hAnsi="Times New Roman"/>
          <w:b/>
          <w:sz w:val="22"/>
        </w:rPr>
        <w:t>Kraujavimo gydymas</w:t>
      </w:r>
    </w:p>
    <w:p w14:paraId="49CC4C02" w14:textId="77777777" w:rsidR="00C94724" w:rsidRDefault="00C94724" w:rsidP="00C94724">
      <w:pPr>
        <w:spacing w:line="2" w:lineRule="exact"/>
        <w:rPr>
          <w:rFonts w:ascii="Times New Roman" w:eastAsia="Times New Roman" w:hAnsi="Times New Roman"/>
        </w:rPr>
      </w:pPr>
    </w:p>
    <w:p w14:paraId="3D8CCA49" w14:textId="77777777" w:rsidR="00C94724" w:rsidRDefault="00C94724" w:rsidP="00C94724">
      <w:pPr>
        <w:spacing w:line="248" w:lineRule="auto"/>
        <w:ind w:left="2" w:right="1160"/>
        <w:rPr>
          <w:rFonts w:ascii="Times New Roman" w:eastAsia="Times New Roman" w:hAnsi="Times New Roman"/>
          <w:sz w:val="22"/>
        </w:rPr>
      </w:pPr>
      <w:r>
        <w:rPr>
          <w:rFonts w:ascii="Times New Roman" w:eastAsia="Times New Roman" w:hAnsi="Times New Roman"/>
          <w:sz w:val="22"/>
        </w:rPr>
        <w:t>Kraujavimui gydyti gydytojas apskaičiuos ir pakoreguos Jūsų dozę ir jos vartojimo dažnį, atsižvelgdamas į tam tikrus veiksnius, pvz.:</w:t>
      </w:r>
    </w:p>
    <w:p w14:paraId="5D391907" w14:textId="77777777" w:rsidR="00C94724" w:rsidRDefault="00C94724" w:rsidP="00C94724">
      <w:pPr>
        <w:numPr>
          <w:ilvl w:val="0"/>
          <w:numId w:val="1"/>
        </w:numPr>
        <w:tabs>
          <w:tab w:val="left" w:pos="1142"/>
        </w:tabs>
        <w:spacing w:line="0" w:lineRule="atLeast"/>
        <w:ind w:left="1142" w:hanging="575"/>
        <w:rPr>
          <w:rFonts w:ascii="Arial" w:eastAsia="Arial" w:hAnsi="Arial"/>
          <w:sz w:val="22"/>
        </w:rPr>
      </w:pPr>
      <w:r>
        <w:rPr>
          <w:rFonts w:ascii="Times New Roman" w:eastAsia="Times New Roman" w:hAnsi="Times New Roman"/>
          <w:sz w:val="22"/>
        </w:rPr>
        <w:t>Jūsų svorį,</w:t>
      </w:r>
    </w:p>
    <w:p w14:paraId="7281F875" w14:textId="77777777" w:rsidR="00C94724" w:rsidRDefault="00C94724" w:rsidP="00C94724">
      <w:pPr>
        <w:spacing w:line="14" w:lineRule="exact"/>
        <w:rPr>
          <w:rFonts w:ascii="Arial" w:eastAsia="Arial" w:hAnsi="Arial"/>
          <w:sz w:val="22"/>
        </w:rPr>
      </w:pPr>
    </w:p>
    <w:p w14:paraId="7F259550" w14:textId="77777777" w:rsidR="00C94724" w:rsidRDefault="00C94724" w:rsidP="00C94724">
      <w:pPr>
        <w:numPr>
          <w:ilvl w:val="0"/>
          <w:numId w:val="1"/>
        </w:numPr>
        <w:tabs>
          <w:tab w:val="left" w:pos="1142"/>
        </w:tabs>
        <w:spacing w:line="0" w:lineRule="atLeast"/>
        <w:ind w:left="1142" w:hanging="575"/>
        <w:rPr>
          <w:rFonts w:ascii="Arial" w:eastAsia="Arial" w:hAnsi="Arial"/>
          <w:sz w:val="22"/>
        </w:rPr>
      </w:pPr>
      <w:proofErr w:type="spellStart"/>
      <w:r>
        <w:rPr>
          <w:rFonts w:ascii="Times New Roman" w:eastAsia="Times New Roman" w:hAnsi="Times New Roman"/>
          <w:sz w:val="22"/>
        </w:rPr>
        <w:t>hemofilijos</w:t>
      </w:r>
      <w:proofErr w:type="spellEnd"/>
      <w:r>
        <w:rPr>
          <w:rFonts w:ascii="Times New Roman" w:eastAsia="Times New Roman" w:hAnsi="Times New Roman"/>
          <w:sz w:val="22"/>
        </w:rPr>
        <w:t xml:space="preserve"> A sunkumą,</w:t>
      </w:r>
    </w:p>
    <w:p w14:paraId="5FDE2528" w14:textId="77777777" w:rsidR="00C94724" w:rsidRDefault="00C94724" w:rsidP="00C94724">
      <w:pPr>
        <w:spacing w:line="14" w:lineRule="exact"/>
        <w:rPr>
          <w:rFonts w:ascii="Arial" w:eastAsia="Arial" w:hAnsi="Arial"/>
          <w:sz w:val="22"/>
        </w:rPr>
      </w:pPr>
    </w:p>
    <w:p w14:paraId="68445C8D" w14:textId="77777777" w:rsidR="00C94724" w:rsidRDefault="00C94724" w:rsidP="00C94724">
      <w:pPr>
        <w:numPr>
          <w:ilvl w:val="0"/>
          <w:numId w:val="1"/>
        </w:numPr>
        <w:tabs>
          <w:tab w:val="left" w:pos="1142"/>
        </w:tabs>
        <w:spacing w:line="0" w:lineRule="atLeast"/>
        <w:ind w:left="1142" w:hanging="575"/>
        <w:rPr>
          <w:rFonts w:ascii="Arial" w:eastAsia="Arial" w:hAnsi="Arial"/>
          <w:sz w:val="22"/>
        </w:rPr>
      </w:pPr>
      <w:r>
        <w:rPr>
          <w:rFonts w:ascii="Times New Roman" w:eastAsia="Times New Roman" w:hAnsi="Times New Roman"/>
          <w:sz w:val="22"/>
        </w:rPr>
        <w:t>kraujavimo vietą ir sunkumą,</w:t>
      </w:r>
    </w:p>
    <w:p w14:paraId="219F7214" w14:textId="77777777" w:rsidR="00C94724" w:rsidRDefault="00C94724" w:rsidP="00C94724">
      <w:pPr>
        <w:spacing w:line="14" w:lineRule="exact"/>
        <w:rPr>
          <w:rFonts w:ascii="Arial" w:eastAsia="Arial" w:hAnsi="Arial"/>
          <w:sz w:val="22"/>
        </w:rPr>
      </w:pPr>
    </w:p>
    <w:p w14:paraId="7CE82F78" w14:textId="77777777" w:rsidR="00C94724" w:rsidRDefault="00C94724" w:rsidP="00C94724">
      <w:pPr>
        <w:numPr>
          <w:ilvl w:val="0"/>
          <w:numId w:val="1"/>
        </w:numPr>
        <w:tabs>
          <w:tab w:val="left" w:pos="1142"/>
        </w:tabs>
        <w:spacing w:line="0" w:lineRule="atLeast"/>
        <w:ind w:left="1142" w:hanging="575"/>
        <w:rPr>
          <w:rFonts w:ascii="Arial" w:eastAsia="Arial" w:hAnsi="Arial"/>
          <w:sz w:val="22"/>
        </w:rPr>
      </w:pPr>
      <w:r>
        <w:rPr>
          <w:rFonts w:ascii="Times New Roman" w:eastAsia="Times New Roman" w:hAnsi="Times New Roman"/>
          <w:sz w:val="22"/>
        </w:rPr>
        <w:t>inhibitorių buvimas ir jų kiekį,</w:t>
      </w:r>
    </w:p>
    <w:p w14:paraId="7272165C" w14:textId="77777777" w:rsidR="00C94724" w:rsidRDefault="00C94724" w:rsidP="00C94724">
      <w:pPr>
        <w:spacing w:line="14" w:lineRule="exact"/>
        <w:rPr>
          <w:rFonts w:ascii="Arial" w:eastAsia="Arial" w:hAnsi="Arial"/>
          <w:sz w:val="22"/>
        </w:rPr>
      </w:pPr>
    </w:p>
    <w:p w14:paraId="1DD0CCB9" w14:textId="77777777" w:rsidR="00C94724" w:rsidRDefault="00C94724" w:rsidP="00C94724">
      <w:pPr>
        <w:numPr>
          <w:ilvl w:val="0"/>
          <w:numId w:val="1"/>
        </w:numPr>
        <w:tabs>
          <w:tab w:val="left" w:pos="1142"/>
        </w:tabs>
        <w:spacing w:line="0" w:lineRule="atLeast"/>
        <w:ind w:left="1142" w:hanging="575"/>
        <w:rPr>
          <w:rFonts w:ascii="Arial" w:eastAsia="Arial" w:hAnsi="Arial"/>
          <w:sz w:val="22"/>
        </w:rPr>
      </w:pPr>
      <w:r>
        <w:rPr>
          <w:rFonts w:ascii="Times New Roman" w:eastAsia="Times New Roman" w:hAnsi="Times New Roman"/>
          <w:sz w:val="22"/>
        </w:rPr>
        <w:t>reikiamo VIII faktoriaus kiekį.</w:t>
      </w:r>
    </w:p>
    <w:p w14:paraId="6E4A8E13" w14:textId="77777777" w:rsidR="00C94724" w:rsidRDefault="00C94724" w:rsidP="00C94724">
      <w:pPr>
        <w:spacing w:line="246" w:lineRule="exact"/>
        <w:rPr>
          <w:rFonts w:ascii="Times New Roman" w:eastAsia="Times New Roman" w:hAnsi="Times New Roman"/>
        </w:rPr>
      </w:pPr>
    </w:p>
    <w:p w14:paraId="3D3969EF" w14:textId="77777777" w:rsidR="00C94724" w:rsidRDefault="00C94724" w:rsidP="00C94724">
      <w:pPr>
        <w:spacing w:line="0" w:lineRule="atLeast"/>
        <w:ind w:left="2"/>
        <w:rPr>
          <w:rFonts w:ascii="Times New Roman" w:eastAsia="Times New Roman" w:hAnsi="Times New Roman"/>
          <w:b/>
          <w:sz w:val="22"/>
        </w:rPr>
      </w:pPr>
      <w:r>
        <w:rPr>
          <w:rFonts w:ascii="Times New Roman" w:eastAsia="Times New Roman" w:hAnsi="Times New Roman"/>
          <w:b/>
          <w:sz w:val="22"/>
        </w:rPr>
        <w:t>Kraujavimo profilaktika</w:t>
      </w:r>
    </w:p>
    <w:p w14:paraId="5EA1D98D" w14:textId="77777777" w:rsidR="00C94724" w:rsidRDefault="00C94724" w:rsidP="00C94724">
      <w:pPr>
        <w:spacing w:line="5" w:lineRule="exact"/>
        <w:rPr>
          <w:rFonts w:ascii="Times New Roman" w:eastAsia="Times New Roman" w:hAnsi="Times New Roman"/>
        </w:rPr>
      </w:pPr>
    </w:p>
    <w:p w14:paraId="0223ED5D" w14:textId="77777777" w:rsidR="00C94724" w:rsidRDefault="00C94724" w:rsidP="00C94724">
      <w:pPr>
        <w:spacing w:line="253" w:lineRule="auto"/>
        <w:ind w:left="2"/>
        <w:rPr>
          <w:rFonts w:ascii="Times New Roman" w:eastAsia="Times New Roman" w:hAnsi="Times New Roman"/>
          <w:sz w:val="22"/>
        </w:rPr>
      </w:pPr>
      <w:r>
        <w:rPr>
          <w:rFonts w:ascii="Times New Roman" w:eastAsia="Times New Roman" w:hAnsi="Times New Roman"/>
          <w:sz w:val="22"/>
        </w:rPr>
        <w:t xml:space="preserve">Jei preparatą </w:t>
      </w:r>
      <w:proofErr w:type="spellStart"/>
      <w:r>
        <w:rPr>
          <w:rFonts w:ascii="Times New Roman" w:eastAsia="Times New Roman" w:hAnsi="Times New Roman"/>
          <w:sz w:val="22"/>
        </w:rPr>
        <w:t>Kovaltry</w:t>
      </w:r>
      <w:proofErr w:type="spellEnd"/>
      <w:r>
        <w:rPr>
          <w:rFonts w:ascii="Times New Roman" w:eastAsia="Times New Roman" w:hAnsi="Times New Roman"/>
          <w:sz w:val="22"/>
        </w:rPr>
        <w:t xml:space="preserve"> vartojate kraujavimo profilaktikai, gydytojas Jums apskaičiuos reikiamas dozes. Paprastai skiriamos 20-40 TV </w:t>
      </w:r>
      <w:proofErr w:type="spellStart"/>
      <w:r>
        <w:rPr>
          <w:rFonts w:ascii="Times New Roman" w:eastAsia="Times New Roman" w:hAnsi="Times New Roman"/>
          <w:sz w:val="22"/>
        </w:rPr>
        <w:t>oktokogo</w:t>
      </w:r>
      <w:proofErr w:type="spellEnd"/>
      <w:r>
        <w:rPr>
          <w:rFonts w:ascii="Times New Roman" w:eastAsia="Times New Roman" w:hAnsi="Times New Roman"/>
          <w:sz w:val="22"/>
        </w:rPr>
        <w:t xml:space="preserve"> alfa dozės vienam kg kūno svorio, suleidžiamos du ar tris kartus per savaitę. Tačiau kai kuriais atvejais, ypač jaunesniems pacientams, gali prireikti vartoti didesnes dozes arba trumpinti intervalus tarp dozių.</w:t>
      </w:r>
    </w:p>
    <w:p w14:paraId="3755B4EB" w14:textId="77777777" w:rsidR="00C94724" w:rsidRDefault="00C94724" w:rsidP="00C94724">
      <w:pPr>
        <w:spacing w:line="200" w:lineRule="exact"/>
        <w:rPr>
          <w:rFonts w:ascii="Times New Roman" w:eastAsia="Times New Roman" w:hAnsi="Times New Roman"/>
        </w:rPr>
      </w:pPr>
    </w:p>
    <w:p w14:paraId="6E0A74AF" w14:textId="77777777" w:rsidR="00C94724" w:rsidRDefault="00C94724" w:rsidP="00C94724">
      <w:pPr>
        <w:spacing w:line="200" w:lineRule="exact"/>
        <w:rPr>
          <w:rFonts w:ascii="Times New Roman" w:eastAsia="Times New Roman" w:hAnsi="Times New Roman"/>
        </w:rPr>
      </w:pPr>
    </w:p>
    <w:p w14:paraId="222B6233" w14:textId="77777777" w:rsidR="00C94724" w:rsidRDefault="00C94724" w:rsidP="00C94724">
      <w:pPr>
        <w:spacing w:line="200" w:lineRule="exact"/>
        <w:rPr>
          <w:rFonts w:ascii="Times New Roman" w:eastAsia="Times New Roman" w:hAnsi="Times New Roman"/>
        </w:rPr>
      </w:pPr>
    </w:p>
    <w:p w14:paraId="7563057B" w14:textId="77777777" w:rsidR="00C94724" w:rsidRDefault="00C94724" w:rsidP="00C94724">
      <w:pPr>
        <w:spacing w:line="286" w:lineRule="exact"/>
        <w:rPr>
          <w:rFonts w:ascii="Times New Roman" w:eastAsia="Times New Roman" w:hAnsi="Times New Roman"/>
        </w:rPr>
      </w:pPr>
    </w:p>
    <w:p w14:paraId="72D64068" w14:textId="77777777" w:rsidR="00C94724" w:rsidRDefault="00C94724" w:rsidP="00C94724">
      <w:pPr>
        <w:spacing w:line="0" w:lineRule="atLeast"/>
        <w:ind w:right="-1"/>
        <w:jc w:val="center"/>
        <w:rPr>
          <w:rFonts w:ascii="Arial" w:eastAsia="Arial" w:hAnsi="Arial"/>
          <w:sz w:val="16"/>
        </w:rPr>
      </w:pPr>
      <w:r>
        <w:rPr>
          <w:rFonts w:ascii="Arial" w:eastAsia="Arial" w:hAnsi="Arial"/>
          <w:sz w:val="16"/>
        </w:rPr>
        <w:t>73</w:t>
      </w:r>
    </w:p>
    <w:p w14:paraId="2071D862" w14:textId="77777777" w:rsidR="00C94724" w:rsidRDefault="00C94724" w:rsidP="00C94724">
      <w:pPr>
        <w:spacing w:line="0" w:lineRule="atLeast"/>
        <w:ind w:right="-1"/>
        <w:jc w:val="center"/>
        <w:rPr>
          <w:rFonts w:ascii="Arial" w:eastAsia="Arial" w:hAnsi="Arial"/>
          <w:sz w:val="16"/>
        </w:rPr>
        <w:sectPr w:rsidR="00C94724">
          <w:pgSz w:w="11900" w:h="16841"/>
          <w:pgMar w:top="1107" w:right="1422" w:bottom="258" w:left="1418" w:header="0" w:footer="0" w:gutter="0"/>
          <w:cols w:space="0" w:equalWidth="0">
            <w:col w:w="9062"/>
          </w:cols>
          <w:docGrid w:linePitch="360"/>
        </w:sectPr>
      </w:pPr>
    </w:p>
    <w:p w14:paraId="4A86F228" w14:textId="77777777" w:rsidR="00C94724" w:rsidRDefault="00C94724" w:rsidP="00C94724">
      <w:pPr>
        <w:spacing w:line="0" w:lineRule="atLeast"/>
        <w:ind w:left="2"/>
        <w:rPr>
          <w:rFonts w:ascii="Times New Roman" w:eastAsia="Times New Roman" w:hAnsi="Times New Roman"/>
          <w:b/>
          <w:sz w:val="22"/>
        </w:rPr>
      </w:pPr>
      <w:bookmarkStart w:id="3" w:name="page74"/>
      <w:bookmarkEnd w:id="3"/>
      <w:r>
        <w:rPr>
          <w:rFonts w:ascii="Times New Roman" w:eastAsia="Times New Roman" w:hAnsi="Times New Roman"/>
          <w:b/>
          <w:sz w:val="22"/>
        </w:rPr>
        <w:lastRenderedPageBreak/>
        <w:t>Laboratoriniai tyrimai</w:t>
      </w:r>
    </w:p>
    <w:p w14:paraId="3604B81B" w14:textId="77777777" w:rsidR="00C94724" w:rsidRDefault="00C94724" w:rsidP="00C94724">
      <w:pPr>
        <w:spacing w:line="5" w:lineRule="exact"/>
        <w:rPr>
          <w:rFonts w:ascii="Times New Roman" w:eastAsia="Times New Roman" w:hAnsi="Times New Roman"/>
        </w:rPr>
      </w:pPr>
    </w:p>
    <w:p w14:paraId="6E17B9E6" w14:textId="77777777" w:rsidR="00C94724" w:rsidRDefault="00C94724" w:rsidP="00C94724">
      <w:pPr>
        <w:spacing w:line="260" w:lineRule="auto"/>
        <w:ind w:left="2" w:right="82"/>
        <w:rPr>
          <w:rFonts w:ascii="Times New Roman" w:eastAsia="Times New Roman" w:hAnsi="Times New Roman"/>
          <w:sz w:val="22"/>
        </w:rPr>
      </w:pPr>
      <w:r>
        <w:rPr>
          <w:rFonts w:ascii="Times New Roman" w:eastAsia="Times New Roman" w:hAnsi="Times New Roman"/>
          <w:sz w:val="22"/>
        </w:rPr>
        <w:t>Reguliariai atliekami laboratoriniai tyrimai padeda užtikrinti, kad bus pasiektas ir išlaikytas reikiamas VIII faktoriaus kiekis. Būtina, ypač vykdant didelės apimties operacijas, atidžiai kontroliuoti Jūsų kraujo krešėjimą.</w:t>
      </w:r>
    </w:p>
    <w:p w14:paraId="1F43A172" w14:textId="77777777" w:rsidR="00C94724" w:rsidRDefault="00C94724" w:rsidP="00C94724">
      <w:pPr>
        <w:spacing w:line="187" w:lineRule="exact"/>
        <w:rPr>
          <w:rFonts w:ascii="Times New Roman" w:eastAsia="Times New Roman" w:hAnsi="Times New Roman"/>
        </w:rPr>
      </w:pPr>
    </w:p>
    <w:p w14:paraId="009553AE" w14:textId="77777777" w:rsidR="00C94724" w:rsidRDefault="00C94724" w:rsidP="00C94724">
      <w:pPr>
        <w:spacing w:line="0" w:lineRule="atLeast"/>
        <w:ind w:left="2"/>
        <w:rPr>
          <w:rFonts w:ascii="Times New Roman" w:eastAsia="Times New Roman" w:hAnsi="Times New Roman"/>
          <w:b/>
          <w:sz w:val="22"/>
        </w:rPr>
      </w:pPr>
      <w:r>
        <w:rPr>
          <w:rFonts w:ascii="Times New Roman" w:eastAsia="Times New Roman" w:hAnsi="Times New Roman"/>
          <w:b/>
          <w:sz w:val="22"/>
        </w:rPr>
        <w:t>Vartojimas vaikams ir paaugliams</w:t>
      </w:r>
    </w:p>
    <w:p w14:paraId="7BB7F5B3" w14:textId="77777777" w:rsidR="00C94724" w:rsidRDefault="00C94724" w:rsidP="00C94724">
      <w:pPr>
        <w:spacing w:line="2" w:lineRule="exact"/>
        <w:rPr>
          <w:rFonts w:ascii="Times New Roman" w:eastAsia="Times New Roman" w:hAnsi="Times New Roman"/>
        </w:rPr>
      </w:pPr>
    </w:p>
    <w:p w14:paraId="5B59DCC5" w14:textId="77777777" w:rsidR="00C94724" w:rsidRDefault="00C94724" w:rsidP="00C94724">
      <w:pPr>
        <w:spacing w:line="279" w:lineRule="auto"/>
        <w:ind w:left="2" w:right="462"/>
        <w:rPr>
          <w:rFonts w:ascii="Times New Roman" w:eastAsia="Times New Roman" w:hAnsi="Times New Roman"/>
          <w:sz w:val="22"/>
        </w:rPr>
      </w:pPr>
      <w:proofErr w:type="spellStart"/>
      <w:r>
        <w:rPr>
          <w:rFonts w:ascii="Times New Roman" w:eastAsia="Times New Roman" w:hAnsi="Times New Roman"/>
          <w:sz w:val="22"/>
        </w:rPr>
        <w:t>Kovaltry</w:t>
      </w:r>
      <w:proofErr w:type="spellEnd"/>
      <w:r>
        <w:rPr>
          <w:rFonts w:ascii="Times New Roman" w:eastAsia="Times New Roman" w:hAnsi="Times New Roman"/>
          <w:sz w:val="22"/>
        </w:rPr>
        <w:t xml:space="preserve"> galima vartoti bet kurio amžiaus vaikams. Jaunesniems nei 12 metų vaikams gali reikėti didesnių dozių arba dažnesnių injekcijų lyginant su išrašytomis suaugusiems.</w:t>
      </w:r>
    </w:p>
    <w:p w14:paraId="217769FA" w14:textId="77777777" w:rsidR="00C94724" w:rsidRDefault="00C94724" w:rsidP="00C94724">
      <w:pPr>
        <w:spacing w:line="167" w:lineRule="exact"/>
        <w:rPr>
          <w:rFonts w:ascii="Times New Roman" w:eastAsia="Times New Roman" w:hAnsi="Times New Roman"/>
        </w:rPr>
      </w:pPr>
    </w:p>
    <w:p w14:paraId="7D2971AF" w14:textId="77777777" w:rsidR="00C94724" w:rsidRDefault="00C94724" w:rsidP="00C94724">
      <w:pPr>
        <w:spacing w:line="0" w:lineRule="atLeast"/>
        <w:ind w:left="2"/>
        <w:rPr>
          <w:rFonts w:ascii="Times New Roman" w:eastAsia="Times New Roman" w:hAnsi="Times New Roman"/>
          <w:b/>
          <w:sz w:val="22"/>
        </w:rPr>
      </w:pPr>
      <w:r>
        <w:rPr>
          <w:rFonts w:ascii="Times New Roman" w:eastAsia="Times New Roman" w:hAnsi="Times New Roman"/>
          <w:b/>
          <w:sz w:val="22"/>
        </w:rPr>
        <w:t>Pacientai, kurių organizme yra inhibitorių</w:t>
      </w:r>
    </w:p>
    <w:p w14:paraId="39FB4CEC" w14:textId="77777777" w:rsidR="00C94724" w:rsidRDefault="00C94724" w:rsidP="00C94724">
      <w:pPr>
        <w:spacing w:line="5" w:lineRule="exact"/>
        <w:rPr>
          <w:rFonts w:ascii="Times New Roman" w:eastAsia="Times New Roman" w:hAnsi="Times New Roman"/>
        </w:rPr>
      </w:pPr>
    </w:p>
    <w:p w14:paraId="78C2C76F" w14:textId="77777777" w:rsidR="00C94724" w:rsidRDefault="00C94724" w:rsidP="00C94724">
      <w:pPr>
        <w:spacing w:line="239" w:lineRule="auto"/>
        <w:ind w:left="2" w:right="162"/>
        <w:rPr>
          <w:rFonts w:ascii="Times New Roman" w:eastAsia="Times New Roman" w:hAnsi="Times New Roman"/>
          <w:sz w:val="22"/>
        </w:rPr>
      </w:pPr>
      <w:r>
        <w:rPr>
          <w:rFonts w:ascii="Times New Roman" w:eastAsia="Times New Roman" w:hAnsi="Times New Roman"/>
          <w:sz w:val="22"/>
        </w:rPr>
        <w:t xml:space="preserve">Jei gydytojas pasakė, kad Jūsų organizme atsirado VIII faktoriaus inhibitorių, kraujavimui sustabdyti gali prireikti didesnės </w:t>
      </w:r>
      <w:proofErr w:type="spellStart"/>
      <w:r>
        <w:rPr>
          <w:rFonts w:ascii="Times New Roman" w:eastAsia="Times New Roman" w:hAnsi="Times New Roman"/>
          <w:sz w:val="22"/>
        </w:rPr>
        <w:t>Kovaltry</w:t>
      </w:r>
      <w:proofErr w:type="spellEnd"/>
      <w:r>
        <w:rPr>
          <w:rFonts w:ascii="Times New Roman" w:eastAsia="Times New Roman" w:hAnsi="Times New Roman"/>
          <w:sz w:val="22"/>
        </w:rPr>
        <w:t xml:space="preserve"> dozės. Jei ir ši dozė nepadeda sustabdyti kraujavimo, gydytojas gali paskirti kitą preparatą.</w:t>
      </w:r>
    </w:p>
    <w:p w14:paraId="6369D506" w14:textId="77777777" w:rsidR="00C94724" w:rsidRDefault="00C94724" w:rsidP="00C94724">
      <w:pPr>
        <w:spacing w:line="1" w:lineRule="exact"/>
        <w:rPr>
          <w:rFonts w:ascii="Times New Roman" w:eastAsia="Times New Roman" w:hAnsi="Times New Roman"/>
        </w:rPr>
      </w:pPr>
    </w:p>
    <w:p w14:paraId="6E1E3000" w14:textId="77777777" w:rsidR="00C94724" w:rsidRDefault="00C94724" w:rsidP="00C94724">
      <w:pPr>
        <w:spacing w:line="0" w:lineRule="atLeast"/>
        <w:ind w:left="2"/>
        <w:rPr>
          <w:rFonts w:ascii="Times New Roman" w:eastAsia="Times New Roman" w:hAnsi="Times New Roman"/>
          <w:sz w:val="22"/>
        </w:rPr>
      </w:pPr>
      <w:r>
        <w:rPr>
          <w:rFonts w:ascii="Times New Roman" w:eastAsia="Times New Roman" w:hAnsi="Times New Roman"/>
          <w:sz w:val="22"/>
        </w:rPr>
        <w:t>Jeigu norite sužinoti daugiau, kreipkitės į gydytoją.</w:t>
      </w:r>
    </w:p>
    <w:p w14:paraId="172474A0" w14:textId="77777777" w:rsidR="00C94724" w:rsidRDefault="00C94724" w:rsidP="00C94724">
      <w:pPr>
        <w:spacing w:line="0" w:lineRule="atLeast"/>
        <w:ind w:left="2"/>
        <w:rPr>
          <w:rFonts w:ascii="Times New Roman" w:eastAsia="Times New Roman" w:hAnsi="Times New Roman"/>
          <w:sz w:val="22"/>
        </w:rPr>
      </w:pPr>
      <w:r>
        <w:rPr>
          <w:rFonts w:ascii="Times New Roman" w:eastAsia="Times New Roman" w:hAnsi="Times New Roman"/>
          <w:sz w:val="22"/>
        </w:rPr>
        <w:t xml:space="preserve">Nedidinkite </w:t>
      </w:r>
      <w:proofErr w:type="spellStart"/>
      <w:r>
        <w:rPr>
          <w:rFonts w:ascii="Times New Roman" w:eastAsia="Times New Roman" w:hAnsi="Times New Roman"/>
          <w:sz w:val="22"/>
        </w:rPr>
        <w:t>Kovaltry</w:t>
      </w:r>
      <w:proofErr w:type="spellEnd"/>
      <w:r>
        <w:rPr>
          <w:rFonts w:ascii="Times New Roman" w:eastAsia="Times New Roman" w:hAnsi="Times New Roman"/>
          <w:sz w:val="22"/>
        </w:rPr>
        <w:t xml:space="preserve"> dozės kraujavimui stabdyti nepasitarę su gydytoju.</w:t>
      </w:r>
    </w:p>
    <w:p w14:paraId="6C9AE514" w14:textId="77777777" w:rsidR="00C94724" w:rsidRDefault="00C94724" w:rsidP="00C94724">
      <w:pPr>
        <w:spacing w:line="250" w:lineRule="exact"/>
        <w:rPr>
          <w:rFonts w:ascii="Times New Roman" w:eastAsia="Times New Roman" w:hAnsi="Times New Roman"/>
        </w:rPr>
      </w:pPr>
    </w:p>
    <w:p w14:paraId="0D5330FF" w14:textId="77777777" w:rsidR="00C94724" w:rsidRDefault="00C94724" w:rsidP="00C94724">
      <w:pPr>
        <w:spacing w:line="0" w:lineRule="atLeast"/>
        <w:ind w:left="2"/>
        <w:rPr>
          <w:rFonts w:ascii="Times New Roman" w:eastAsia="Times New Roman" w:hAnsi="Times New Roman"/>
          <w:b/>
          <w:sz w:val="22"/>
        </w:rPr>
      </w:pPr>
      <w:r>
        <w:rPr>
          <w:rFonts w:ascii="Times New Roman" w:eastAsia="Times New Roman" w:hAnsi="Times New Roman"/>
          <w:b/>
          <w:sz w:val="22"/>
        </w:rPr>
        <w:t>Gydymo trukmė</w:t>
      </w:r>
    </w:p>
    <w:p w14:paraId="4B8B5C83" w14:textId="77777777" w:rsidR="00C94724" w:rsidRDefault="00C94724" w:rsidP="00C94724">
      <w:pPr>
        <w:spacing w:line="2" w:lineRule="exact"/>
        <w:rPr>
          <w:rFonts w:ascii="Times New Roman" w:eastAsia="Times New Roman" w:hAnsi="Times New Roman"/>
        </w:rPr>
      </w:pPr>
    </w:p>
    <w:p w14:paraId="3C68D812" w14:textId="77777777" w:rsidR="00C94724" w:rsidRDefault="00C94724" w:rsidP="00C94724">
      <w:pPr>
        <w:spacing w:line="0" w:lineRule="atLeast"/>
        <w:ind w:left="2"/>
        <w:rPr>
          <w:rFonts w:ascii="Times New Roman" w:eastAsia="Times New Roman" w:hAnsi="Times New Roman"/>
          <w:sz w:val="22"/>
        </w:rPr>
      </w:pPr>
      <w:r>
        <w:rPr>
          <w:rFonts w:ascii="Times New Roman" w:eastAsia="Times New Roman" w:hAnsi="Times New Roman"/>
          <w:sz w:val="22"/>
        </w:rPr>
        <w:t xml:space="preserve">Paprastai </w:t>
      </w:r>
      <w:proofErr w:type="spellStart"/>
      <w:r>
        <w:rPr>
          <w:rFonts w:ascii="Times New Roman" w:eastAsia="Times New Roman" w:hAnsi="Times New Roman"/>
          <w:sz w:val="22"/>
        </w:rPr>
        <w:t>hemofilijos</w:t>
      </w:r>
      <w:proofErr w:type="spellEnd"/>
      <w:r>
        <w:rPr>
          <w:rFonts w:ascii="Times New Roman" w:eastAsia="Times New Roman" w:hAnsi="Times New Roman"/>
          <w:sz w:val="22"/>
        </w:rPr>
        <w:t xml:space="preserve"> gydymas </w:t>
      </w:r>
      <w:proofErr w:type="spellStart"/>
      <w:r>
        <w:rPr>
          <w:rFonts w:ascii="Times New Roman" w:eastAsia="Times New Roman" w:hAnsi="Times New Roman"/>
          <w:sz w:val="22"/>
        </w:rPr>
        <w:t>Kovaltry</w:t>
      </w:r>
      <w:proofErr w:type="spellEnd"/>
      <w:r>
        <w:rPr>
          <w:rFonts w:ascii="Times New Roman" w:eastAsia="Times New Roman" w:hAnsi="Times New Roman"/>
          <w:sz w:val="22"/>
        </w:rPr>
        <w:t xml:space="preserve"> reikalingas visą gyvenimą.</w:t>
      </w:r>
    </w:p>
    <w:p w14:paraId="1D35F326" w14:textId="77777777" w:rsidR="00C94724" w:rsidRDefault="00C94724" w:rsidP="00C94724">
      <w:pPr>
        <w:spacing w:line="250" w:lineRule="exact"/>
        <w:rPr>
          <w:rFonts w:ascii="Times New Roman" w:eastAsia="Times New Roman" w:hAnsi="Times New Roman"/>
        </w:rPr>
      </w:pPr>
    </w:p>
    <w:p w14:paraId="39BDACA8" w14:textId="77777777" w:rsidR="00C94724" w:rsidRDefault="00C94724" w:rsidP="00C94724">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Kaip suleidžiamas </w:t>
      </w:r>
      <w:proofErr w:type="spellStart"/>
      <w:r>
        <w:rPr>
          <w:rFonts w:ascii="Times New Roman" w:eastAsia="Times New Roman" w:hAnsi="Times New Roman"/>
          <w:b/>
          <w:sz w:val="22"/>
        </w:rPr>
        <w:t>Kovaltry</w:t>
      </w:r>
      <w:proofErr w:type="spellEnd"/>
    </w:p>
    <w:p w14:paraId="3C95772F" w14:textId="77777777" w:rsidR="00C94724" w:rsidRDefault="00C94724" w:rsidP="00C94724">
      <w:pPr>
        <w:spacing w:line="5" w:lineRule="exact"/>
        <w:rPr>
          <w:rFonts w:ascii="Times New Roman" w:eastAsia="Times New Roman" w:hAnsi="Times New Roman"/>
        </w:rPr>
      </w:pPr>
    </w:p>
    <w:p w14:paraId="4D0A0ADC" w14:textId="77777777" w:rsidR="00C94724" w:rsidRDefault="00C94724" w:rsidP="00C94724">
      <w:pPr>
        <w:spacing w:line="279" w:lineRule="auto"/>
        <w:ind w:left="2" w:right="82"/>
        <w:rPr>
          <w:rFonts w:ascii="Times New Roman" w:eastAsia="Times New Roman" w:hAnsi="Times New Roman"/>
          <w:sz w:val="22"/>
        </w:rPr>
      </w:pPr>
      <w:proofErr w:type="spellStart"/>
      <w:r>
        <w:rPr>
          <w:rFonts w:ascii="Times New Roman" w:eastAsia="Times New Roman" w:hAnsi="Times New Roman"/>
          <w:sz w:val="22"/>
        </w:rPr>
        <w:t>Kovaltry</w:t>
      </w:r>
      <w:proofErr w:type="spellEnd"/>
      <w:r>
        <w:rPr>
          <w:rFonts w:ascii="Times New Roman" w:eastAsia="Times New Roman" w:hAnsi="Times New Roman"/>
          <w:sz w:val="22"/>
        </w:rPr>
        <w:t xml:space="preserve"> suleidžiamas į veną per 2–5 minutes, priklausomai nuo bendro tūrio ir Jūsų reakcijos. Vaistą reikia suvartoti per 3 valandas nuo tirpalo paruošimo.</w:t>
      </w:r>
    </w:p>
    <w:p w14:paraId="154F6A06" w14:textId="77777777" w:rsidR="00C94724" w:rsidRDefault="00C94724" w:rsidP="00C94724">
      <w:pPr>
        <w:spacing w:line="167" w:lineRule="exact"/>
        <w:rPr>
          <w:rFonts w:ascii="Times New Roman" w:eastAsia="Times New Roman" w:hAnsi="Times New Roman"/>
        </w:rPr>
      </w:pPr>
    </w:p>
    <w:p w14:paraId="22A32253" w14:textId="77777777" w:rsidR="00C94724" w:rsidRDefault="00C94724" w:rsidP="00C94724">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Kaip </w:t>
      </w:r>
      <w:proofErr w:type="spellStart"/>
      <w:r>
        <w:rPr>
          <w:rFonts w:ascii="Times New Roman" w:eastAsia="Times New Roman" w:hAnsi="Times New Roman"/>
          <w:b/>
          <w:sz w:val="22"/>
        </w:rPr>
        <w:t>Kovaltry</w:t>
      </w:r>
      <w:proofErr w:type="spellEnd"/>
      <w:r>
        <w:rPr>
          <w:rFonts w:ascii="Times New Roman" w:eastAsia="Times New Roman" w:hAnsi="Times New Roman"/>
          <w:b/>
          <w:sz w:val="22"/>
        </w:rPr>
        <w:t xml:space="preserve"> ruošiamas vartojimui</w:t>
      </w:r>
    </w:p>
    <w:p w14:paraId="6768A231" w14:textId="77777777" w:rsidR="00C94724" w:rsidRDefault="00C94724" w:rsidP="00C94724">
      <w:pPr>
        <w:spacing w:line="2" w:lineRule="exact"/>
        <w:rPr>
          <w:rFonts w:ascii="Times New Roman" w:eastAsia="Times New Roman" w:hAnsi="Times New Roman"/>
        </w:rPr>
      </w:pPr>
    </w:p>
    <w:p w14:paraId="34231C0D" w14:textId="77777777" w:rsidR="00C94724" w:rsidRDefault="00C94724" w:rsidP="00C94724">
      <w:pPr>
        <w:spacing w:line="260" w:lineRule="auto"/>
        <w:ind w:left="2" w:right="2"/>
        <w:jc w:val="both"/>
        <w:rPr>
          <w:rFonts w:ascii="Times New Roman" w:eastAsia="Times New Roman" w:hAnsi="Times New Roman"/>
          <w:sz w:val="22"/>
        </w:rPr>
      </w:pPr>
      <w:r>
        <w:rPr>
          <w:rFonts w:ascii="Times New Roman" w:eastAsia="Times New Roman" w:hAnsi="Times New Roman"/>
          <w:sz w:val="22"/>
        </w:rPr>
        <w:t xml:space="preserve">Naudokite tik šio vaisto pakuotėje pateiktas priemones (flakono adapterį, tirpikliu užpildytą švirkštą ir </w:t>
      </w:r>
      <w:proofErr w:type="spellStart"/>
      <w:r>
        <w:rPr>
          <w:rFonts w:ascii="Times New Roman" w:eastAsia="Times New Roman" w:hAnsi="Times New Roman"/>
          <w:sz w:val="22"/>
        </w:rPr>
        <w:t>venepunkcijos</w:t>
      </w:r>
      <w:proofErr w:type="spellEnd"/>
      <w:r>
        <w:rPr>
          <w:rFonts w:ascii="Times New Roman" w:eastAsia="Times New Roman" w:hAnsi="Times New Roman"/>
          <w:sz w:val="22"/>
        </w:rPr>
        <w:t xml:space="preserve"> rinkinį). Jei šie komponentai negali būti naudojami, kreipkitės į savo gydytoją. Jei kuris nors pakuotės komponentas atidarytas arba sugadintas, nenaudokite jo.</w:t>
      </w:r>
    </w:p>
    <w:p w14:paraId="41F7E7EE" w14:textId="77777777" w:rsidR="00C94724" w:rsidRDefault="00C94724" w:rsidP="00C94724">
      <w:pPr>
        <w:spacing w:line="187" w:lineRule="exact"/>
        <w:rPr>
          <w:rFonts w:ascii="Times New Roman" w:eastAsia="Times New Roman" w:hAnsi="Times New Roman"/>
        </w:rPr>
      </w:pPr>
    </w:p>
    <w:p w14:paraId="5E895AB1" w14:textId="77777777" w:rsidR="00C94724" w:rsidRDefault="00C94724" w:rsidP="00C94724">
      <w:pPr>
        <w:spacing w:line="282" w:lineRule="auto"/>
        <w:ind w:left="2" w:right="202"/>
        <w:rPr>
          <w:rFonts w:ascii="Times New Roman" w:eastAsia="Times New Roman" w:hAnsi="Times New Roman"/>
          <w:sz w:val="22"/>
        </w:rPr>
      </w:pPr>
      <w:r>
        <w:rPr>
          <w:rFonts w:ascii="Times New Roman" w:eastAsia="Times New Roman" w:hAnsi="Times New Roman"/>
          <w:sz w:val="22"/>
        </w:rPr>
        <w:t xml:space="preserve">Paruoštą preparatą prieš vartojimą </w:t>
      </w:r>
      <w:r>
        <w:rPr>
          <w:rFonts w:ascii="Times New Roman" w:eastAsia="Times New Roman" w:hAnsi="Times New Roman"/>
          <w:b/>
          <w:sz w:val="22"/>
        </w:rPr>
        <w:t>reikia filtruoti naudojant flakono adapterį</w:t>
      </w:r>
      <w:r>
        <w:rPr>
          <w:rFonts w:ascii="Times New Roman" w:eastAsia="Times New Roman" w:hAnsi="Times New Roman"/>
          <w:sz w:val="22"/>
        </w:rPr>
        <w:t>, kad būtų pašalintos tirpale galinčios būti dalelės.</w:t>
      </w:r>
    </w:p>
    <w:p w14:paraId="56693235" w14:textId="77777777" w:rsidR="00C94724" w:rsidRDefault="00C94724" w:rsidP="00C94724">
      <w:pPr>
        <w:spacing w:line="167" w:lineRule="exact"/>
        <w:rPr>
          <w:rFonts w:ascii="Times New Roman" w:eastAsia="Times New Roman" w:hAnsi="Times New Roman"/>
        </w:rPr>
      </w:pPr>
    </w:p>
    <w:p w14:paraId="1CB80967" w14:textId="77777777" w:rsidR="00C94724" w:rsidRDefault="00C94724" w:rsidP="00C94724">
      <w:pPr>
        <w:spacing w:line="0" w:lineRule="atLeast"/>
        <w:ind w:left="2"/>
        <w:rPr>
          <w:rFonts w:ascii="Times New Roman" w:eastAsia="Times New Roman" w:hAnsi="Times New Roman"/>
          <w:sz w:val="22"/>
        </w:rPr>
      </w:pPr>
      <w:r>
        <w:rPr>
          <w:rFonts w:ascii="Times New Roman" w:eastAsia="Times New Roman" w:hAnsi="Times New Roman"/>
          <w:sz w:val="22"/>
        </w:rPr>
        <w:t xml:space="preserve">Nenaudokite pateikto </w:t>
      </w:r>
      <w:proofErr w:type="spellStart"/>
      <w:r>
        <w:rPr>
          <w:rFonts w:ascii="Times New Roman" w:eastAsia="Times New Roman" w:hAnsi="Times New Roman"/>
          <w:sz w:val="22"/>
        </w:rPr>
        <w:t>venepunkcijos</w:t>
      </w:r>
      <w:proofErr w:type="spellEnd"/>
      <w:r>
        <w:rPr>
          <w:rFonts w:ascii="Times New Roman" w:eastAsia="Times New Roman" w:hAnsi="Times New Roman"/>
          <w:sz w:val="22"/>
        </w:rPr>
        <w:t xml:space="preserve"> rinkinio kraujui imti, nes jame yra įtaisytas filtras.</w:t>
      </w:r>
    </w:p>
    <w:p w14:paraId="5B4D6858" w14:textId="77777777" w:rsidR="00C94724" w:rsidRDefault="00C94724" w:rsidP="00C94724">
      <w:pPr>
        <w:spacing w:line="250" w:lineRule="exact"/>
        <w:rPr>
          <w:rFonts w:ascii="Times New Roman" w:eastAsia="Times New Roman" w:hAnsi="Times New Roman"/>
        </w:rPr>
      </w:pPr>
    </w:p>
    <w:p w14:paraId="43A8CD16" w14:textId="77777777" w:rsidR="00C94724" w:rsidRDefault="00C94724" w:rsidP="00C94724">
      <w:pPr>
        <w:spacing w:line="264" w:lineRule="auto"/>
        <w:ind w:left="2" w:right="322"/>
        <w:rPr>
          <w:rFonts w:ascii="Times New Roman" w:eastAsia="Times New Roman" w:hAnsi="Times New Roman"/>
          <w:b/>
          <w:sz w:val="22"/>
        </w:rPr>
      </w:pPr>
      <w:r>
        <w:rPr>
          <w:rFonts w:ascii="Times New Roman" w:eastAsia="Times New Roman" w:hAnsi="Times New Roman"/>
          <w:sz w:val="22"/>
        </w:rPr>
        <w:t xml:space="preserve">Šio vaisto </w:t>
      </w:r>
      <w:r>
        <w:rPr>
          <w:rFonts w:ascii="Times New Roman" w:eastAsia="Times New Roman" w:hAnsi="Times New Roman"/>
          <w:b/>
          <w:sz w:val="22"/>
        </w:rPr>
        <w:t>negalima</w:t>
      </w:r>
      <w:r>
        <w:rPr>
          <w:rFonts w:ascii="Times New Roman" w:eastAsia="Times New Roman" w:hAnsi="Times New Roman"/>
          <w:sz w:val="22"/>
        </w:rPr>
        <w:t xml:space="preserve"> maišyti su kitais infuziniais tirpalais. Nevartokite tirpalo, jei jame yra matomų dalelių arba tirpalas yra drumstas. Laikykitės gydytojo duotų ir </w:t>
      </w:r>
      <w:proofErr w:type="spellStart"/>
      <w:r>
        <w:rPr>
          <w:rFonts w:ascii="Times New Roman" w:eastAsia="Times New Roman" w:hAnsi="Times New Roman"/>
          <w:b/>
          <w:sz w:val="22"/>
        </w:rPr>
        <w:t>ir</w:t>
      </w:r>
      <w:proofErr w:type="spellEnd"/>
      <w:r>
        <w:rPr>
          <w:rFonts w:ascii="Times New Roman" w:eastAsia="Times New Roman" w:hAnsi="Times New Roman"/>
          <w:b/>
          <w:sz w:val="22"/>
        </w:rPr>
        <w:t xml:space="preserve"> šio lapelio pabaigoje pateiktų vartojimo instrukcijų.</w:t>
      </w:r>
    </w:p>
    <w:p w14:paraId="3DD0AC05" w14:textId="77777777" w:rsidR="00C94724" w:rsidRDefault="00C94724" w:rsidP="00C94724">
      <w:pPr>
        <w:spacing w:line="178" w:lineRule="exact"/>
        <w:rPr>
          <w:rFonts w:ascii="Times New Roman" w:eastAsia="Times New Roman" w:hAnsi="Times New Roman"/>
        </w:rPr>
      </w:pPr>
    </w:p>
    <w:p w14:paraId="09640C4B" w14:textId="77777777" w:rsidR="00C94724" w:rsidRDefault="00C94724" w:rsidP="00C94724">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Ką daryti pavartojus per didelę </w:t>
      </w:r>
      <w:proofErr w:type="spellStart"/>
      <w:r>
        <w:rPr>
          <w:rFonts w:ascii="Times New Roman" w:eastAsia="Times New Roman" w:hAnsi="Times New Roman"/>
          <w:b/>
          <w:sz w:val="22"/>
        </w:rPr>
        <w:t>Kovaltry</w:t>
      </w:r>
      <w:proofErr w:type="spellEnd"/>
      <w:r>
        <w:rPr>
          <w:rFonts w:ascii="Times New Roman" w:eastAsia="Times New Roman" w:hAnsi="Times New Roman"/>
          <w:b/>
          <w:sz w:val="22"/>
        </w:rPr>
        <w:t xml:space="preserve"> dozę?</w:t>
      </w:r>
    </w:p>
    <w:p w14:paraId="5E384FDE" w14:textId="77777777" w:rsidR="00C94724" w:rsidRDefault="00C94724" w:rsidP="00C94724">
      <w:pPr>
        <w:spacing w:line="2" w:lineRule="exact"/>
        <w:rPr>
          <w:rFonts w:ascii="Times New Roman" w:eastAsia="Times New Roman" w:hAnsi="Times New Roman"/>
        </w:rPr>
      </w:pPr>
    </w:p>
    <w:p w14:paraId="315CE173" w14:textId="77777777" w:rsidR="00C94724" w:rsidRDefault="00C94724" w:rsidP="00C94724">
      <w:pPr>
        <w:spacing w:line="0" w:lineRule="atLeast"/>
        <w:ind w:left="2"/>
        <w:rPr>
          <w:rFonts w:ascii="Times New Roman" w:eastAsia="Times New Roman" w:hAnsi="Times New Roman"/>
          <w:sz w:val="22"/>
        </w:rPr>
      </w:pPr>
      <w:r>
        <w:rPr>
          <w:rFonts w:ascii="Times New Roman" w:eastAsia="Times New Roman" w:hAnsi="Times New Roman"/>
          <w:sz w:val="22"/>
        </w:rPr>
        <w:t>Tokiu atveju pasakykite gydytojui. Perdozavimo atvejų nepastebėta.</w:t>
      </w:r>
    </w:p>
    <w:p w14:paraId="5341BE89" w14:textId="77777777" w:rsidR="00C94724" w:rsidRDefault="00C94724" w:rsidP="00C94724">
      <w:pPr>
        <w:spacing w:line="250" w:lineRule="exact"/>
        <w:rPr>
          <w:rFonts w:ascii="Times New Roman" w:eastAsia="Times New Roman" w:hAnsi="Times New Roman"/>
        </w:rPr>
      </w:pPr>
    </w:p>
    <w:p w14:paraId="1C376BBB" w14:textId="77777777" w:rsidR="00C94724" w:rsidRDefault="00C94724" w:rsidP="00C94724">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Pamiršus pavartoti </w:t>
      </w:r>
      <w:proofErr w:type="spellStart"/>
      <w:r>
        <w:rPr>
          <w:rFonts w:ascii="Times New Roman" w:eastAsia="Times New Roman" w:hAnsi="Times New Roman"/>
          <w:b/>
          <w:sz w:val="22"/>
        </w:rPr>
        <w:t>Kovaltry</w:t>
      </w:r>
      <w:proofErr w:type="spellEnd"/>
    </w:p>
    <w:p w14:paraId="152CB63C" w14:textId="77777777" w:rsidR="00C94724" w:rsidRDefault="00C94724" w:rsidP="00C94724">
      <w:pPr>
        <w:spacing w:line="2" w:lineRule="exact"/>
        <w:rPr>
          <w:rFonts w:ascii="Times New Roman" w:eastAsia="Times New Roman" w:hAnsi="Times New Roman"/>
        </w:rPr>
      </w:pPr>
    </w:p>
    <w:p w14:paraId="6F57D258" w14:textId="77777777" w:rsidR="00C94724" w:rsidRDefault="00C94724" w:rsidP="00C94724">
      <w:pPr>
        <w:spacing w:line="281" w:lineRule="auto"/>
        <w:ind w:left="2" w:right="1002"/>
        <w:rPr>
          <w:rFonts w:ascii="Times New Roman" w:eastAsia="Times New Roman" w:hAnsi="Times New Roman"/>
          <w:sz w:val="22"/>
        </w:rPr>
      </w:pPr>
      <w:r>
        <w:rPr>
          <w:rFonts w:ascii="Times New Roman" w:eastAsia="Times New Roman" w:hAnsi="Times New Roman"/>
          <w:sz w:val="22"/>
        </w:rPr>
        <w:t>Nedelsiant suleiskite kitą dozę ir toliau tęskite vartojimą reguliariai, kaip nurodė gydytojas; Negalima vartoti dvigubos dozės norint kompensuoti praleistą dozę.</w:t>
      </w:r>
    </w:p>
    <w:p w14:paraId="172D5CCD" w14:textId="77777777" w:rsidR="00C94724" w:rsidRDefault="00C94724" w:rsidP="00C94724">
      <w:pPr>
        <w:spacing w:line="162" w:lineRule="exact"/>
        <w:rPr>
          <w:rFonts w:ascii="Times New Roman" w:eastAsia="Times New Roman" w:hAnsi="Times New Roman"/>
        </w:rPr>
      </w:pPr>
    </w:p>
    <w:p w14:paraId="424DEE6D" w14:textId="77777777" w:rsidR="00C94724" w:rsidRDefault="00C94724" w:rsidP="00C94724">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Nustojus vartoti </w:t>
      </w:r>
      <w:proofErr w:type="spellStart"/>
      <w:r>
        <w:rPr>
          <w:rFonts w:ascii="Times New Roman" w:eastAsia="Times New Roman" w:hAnsi="Times New Roman"/>
          <w:b/>
          <w:sz w:val="22"/>
        </w:rPr>
        <w:t>Kovaltry</w:t>
      </w:r>
      <w:proofErr w:type="spellEnd"/>
    </w:p>
    <w:p w14:paraId="42C0B027" w14:textId="77777777" w:rsidR="00C94724" w:rsidRDefault="00C94724" w:rsidP="00C94724">
      <w:pPr>
        <w:spacing w:line="5" w:lineRule="exact"/>
        <w:rPr>
          <w:rFonts w:ascii="Times New Roman" w:eastAsia="Times New Roman" w:hAnsi="Times New Roman"/>
        </w:rPr>
      </w:pPr>
    </w:p>
    <w:p w14:paraId="753298DD" w14:textId="77777777" w:rsidR="00C94724" w:rsidRDefault="00C94724" w:rsidP="00C94724">
      <w:pPr>
        <w:spacing w:line="0" w:lineRule="atLeast"/>
        <w:ind w:left="2"/>
        <w:rPr>
          <w:rFonts w:ascii="Times New Roman" w:eastAsia="Times New Roman" w:hAnsi="Times New Roman"/>
          <w:sz w:val="22"/>
        </w:rPr>
      </w:pPr>
      <w:r>
        <w:rPr>
          <w:rFonts w:ascii="Times New Roman" w:eastAsia="Times New Roman" w:hAnsi="Times New Roman"/>
          <w:sz w:val="22"/>
        </w:rPr>
        <w:t>Negalima nustoti vartoti šio vaisto nepasitarus su gydytoju.</w:t>
      </w:r>
    </w:p>
    <w:p w14:paraId="311F482D" w14:textId="77777777" w:rsidR="00C94724" w:rsidRDefault="00C94724" w:rsidP="00C94724">
      <w:pPr>
        <w:spacing w:line="253" w:lineRule="exact"/>
        <w:rPr>
          <w:rFonts w:ascii="Times New Roman" w:eastAsia="Times New Roman" w:hAnsi="Times New Roman"/>
        </w:rPr>
      </w:pPr>
    </w:p>
    <w:p w14:paraId="1820C3C9" w14:textId="77777777" w:rsidR="00C94724" w:rsidRDefault="00C94724" w:rsidP="00C94724">
      <w:pPr>
        <w:spacing w:line="0" w:lineRule="atLeast"/>
        <w:ind w:left="2"/>
        <w:rPr>
          <w:rFonts w:ascii="Times New Roman" w:eastAsia="Times New Roman" w:hAnsi="Times New Roman"/>
          <w:sz w:val="22"/>
        </w:rPr>
      </w:pPr>
      <w:r>
        <w:rPr>
          <w:rFonts w:ascii="Times New Roman" w:eastAsia="Times New Roman" w:hAnsi="Times New Roman"/>
          <w:sz w:val="22"/>
        </w:rPr>
        <w:t>Jeigu kiltų daugiau klausimų dėl šio vaisto vartojimo, kreipkitės į gydytoją.</w:t>
      </w:r>
    </w:p>
    <w:p w14:paraId="69768A9D" w14:textId="77777777" w:rsidR="00C94724" w:rsidRDefault="00C94724" w:rsidP="00C94724">
      <w:pPr>
        <w:tabs>
          <w:tab w:val="left" w:pos="562"/>
        </w:tabs>
        <w:spacing w:line="0" w:lineRule="atLeast"/>
        <w:ind w:left="562"/>
        <w:rPr>
          <w:rFonts w:ascii="Times New Roman" w:eastAsia="Times New Roman" w:hAnsi="Times New Roman"/>
          <w:b/>
          <w:sz w:val="22"/>
        </w:rPr>
      </w:pPr>
    </w:p>
    <w:p w14:paraId="104BFD42" w14:textId="712C33B4" w:rsidR="00C94724" w:rsidRDefault="00C94724" w:rsidP="00C94724">
      <w:pPr>
        <w:numPr>
          <w:ilvl w:val="0"/>
          <w:numId w:val="315"/>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Galimas šalutinis poveikis</w:t>
      </w:r>
    </w:p>
    <w:p w14:paraId="141D1F25" w14:textId="77777777" w:rsidR="00C94724" w:rsidRDefault="00C94724" w:rsidP="00C94724">
      <w:pPr>
        <w:spacing w:line="0" w:lineRule="atLeast"/>
        <w:ind w:left="2"/>
        <w:rPr>
          <w:rFonts w:ascii="Times New Roman" w:eastAsia="Times New Roman" w:hAnsi="Times New Roman"/>
          <w:sz w:val="22"/>
        </w:rPr>
      </w:pPr>
    </w:p>
    <w:p w14:paraId="6209613F" w14:textId="5E378CB0" w:rsidR="00C94724" w:rsidRDefault="00C94724" w:rsidP="00C94724">
      <w:pPr>
        <w:spacing w:line="0" w:lineRule="atLeast"/>
        <w:ind w:left="2"/>
        <w:rPr>
          <w:rFonts w:ascii="Times New Roman" w:eastAsia="Times New Roman" w:hAnsi="Times New Roman"/>
          <w:sz w:val="22"/>
        </w:rPr>
      </w:pPr>
      <w:r>
        <w:rPr>
          <w:rFonts w:ascii="Times New Roman" w:eastAsia="Times New Roman" w:hAnsi="Times New Roman"/>
          <w:sz w:val="22"/>
        </w:rPr>
        <w:t>Šis vaistas, kaip ir visi kiti, gali sukelti šalutinį poveikį, nors jis pasireiškia ne visiems žmonėms.</w:t>
      </w:r>
    </w:p>
    <w:p w14:paraId="0C506993" w14:textId="77777777" w:rsidR="00C94724" w:rsidRDefault="00C94724" w:rsidP="00C94724">
      <w:pPr>
        <w:spacing w:line="246" w:lineRule="auto"/>
        <w:ind w:left="2" w:right="100"/>
        <w:rPr>
          <w:rFonts w:ascii="Times New Roman" w:eastAsia="Times New Roman" w:hAnsi="Times New Roman"/>
          <w:sz w:val="22"/>
        </w:rPr>
      </w:pPr>
      <w:r>
        <w:rPr>
          <w:rFonts w:ascii="Times New Roman" w:eastAsia="Times New Roman" w:hAnsi="Times New Roman"/>
          <w:b/>
          <w:sz w:val="22"/>
        </w:rPr>
        <w:t>Sunkiausias</w:t>
      </w:r>
      <w:r>
        <w:rPr>
          <w:rFonts w:ascii="Times New Roman" w:eastAsia="Times New Roman" w:hAnsi="Times New Roman"/>
          <w:sz w:val="22"/>
        </w:rPr>
        <w:t xml:space="preserve"> šalutinis poveikis yra </w:t>
      </w:r>
      <w:r>
        <w:rPr>
          <w:rFonts w:ascii="Times New Roman" w:eastAsia="Times New Roman" w:hAnsi="Times New Roman"/>
          <w:b/>
          <w:sz w:val="22"/>
        </w:rPr>
        <w:t>alerginės reakcijos</w:t>
      </w:r>
      <w:r>
        <w:rPr>
          <w:rFonts w:ascii="Times New Roman" w:eastAsia="Times New Roman" w:hAnsi="Times New Roman"/>
          <w:sz w:val="22"/>
        </w:rPr>
        <w:t xml:space="preserve">, kurios gali būti sunki alerginė reakcija. </w:t>
      </w:r>
      <w:r>
        <w:rPr>
          <w:rFonts w:ascii="Times New Roman" w:eastAsia="Times New Roman" w:hAnsi="Times New Roman"/>
          <w:b/>
          <w:sz w:val="22"/>
        </w:rPr>
        <w:t xml:space="preserve">Jeigu pasireiškia tokių reakcijų, nedelsdami nustokite leisti </w:t>
      </w:r>
      <w:proofErr w:type="spellStart"/>
      <w:r>
        <w:rPr>
          <w:rFonts w:ascii="Times New Roman" w:eastAsia="Times New Roman" w:hAnsi="Times New Roman"/>
          <w:b/>
          <w:sz w:val="22"/>
        </w:rPr>
        <w:t>Kovaltry</w:t>
      </w:r>
      <w:proofErr w:type="spellEnd"/>
      <w:r>
        <w:rPr>
          <w:rFonts w:ascii="Times New Roman" w:eastAsia="Times New Roman" w:hAnsi="Times New Roman"/>
          <w:b/>
          <w:sz w:val="22"/>
        </w:rPr>
        <w:t xml:space="preserve"> ir kreipkitės į gydytoją.</w:t>
      </w:r>
      <w:r>
        <w:rPr>
          <w:rFonts w:ascii="Times New Roman" w:eastAsia="Times New Roman" w:hAnsi="Times New Roman"/>
          <w:sz w:val="22"/>
        </w:rPr>
        <w:t xml:space="preserve"> Toliau išvardinti simptomai, gali būti ankstyvi šių reakcijų požymiai:</w:t>
      </w:r>
    </w:p>
    <w:p w14:paraId="03EED504" w14:textId="77777777" w:rsidR="00C94724" w:rsidRDefault="00C94724" w:rsidP="00C94724">
      <w:pPr>
        <w:spacing w:line="3" w:lineRule="exact"/>
        <w:rPr>
          <w:rFonts w:ascii="Times New Roman" w:eastAsia="Times New Roman" w:hAnsi="Times New Roman"/>
        </w:rPr>
      </w:pPr>
    </w:p>
    <w:p w14:paraId="7C6EBF29" w14:textId="77777777" w:rsidR="00C94724" w:rsidRDefault="00C94724" w:rsidP="00C94724">
      <w:pPr>
        <w:numPr>
          <w:ilvl w:val="0"/>
          <w:numId w:val="1"/>
        </w:numPr>
        <w:tabs>
          <w:tab w:val="left" w:pos="1142"/>
        </w:tabs>
        <w:spacing w:line="0" w:lineRule="atLeast"/>
        <w:ind w:left="1142" w:hanging="575"/>
        <w:rPr>
          <w:rFonts w:ascii="Arial" w:eastAsia="Arial" w:hAnsi="Arial"/>
          <w:sz w:val="22"/>
        </w:rPr>
      </w:pPr>
      <w:r>
        <w:rPr>
          <w:rFonts w:ascii="Times New Roman" w:eastAsia="Times New Roman" w:hAnsi="Times New Roman"/>
          <w:sz w:val="22"/>
        </w:rPr>
        <w:t>spaudimas krūtinėje, bloga bendra savijauta;</w:t>
      </w:r>
    </w:p>
    <w:p w14:paraId="3FA87763" w14:textId="77777777" w:rsidR="00C94724" w:rsidRDefault="00C94724" w:rsidP="00C94724">
      <w:pPr>
        <w:spacing w:line="14" w:lineRule="exact"/>
        <w:rPr>
          <w:rFonts w:ascii="Arial" w:eastAsia="Arial" w:hAnsi="Arial"/>
          <w:sz w:val="22"/>
        </w:rPr>
      </w:pPr>
    </w:p>
    <w:p w14:paraId="3CF8F598" w14:textId="77777777" w:rsidR="00C94724" w:rsidRDefault="00C94724" w:rsidP="00C94724">
      <w:pPr>
        <w:numPr>
          <w:ilvl w:val="0"/>
          <w:numId w:val="1"/>
        </w:numPr>
        <w:tabs>
          <w:tab w:val="left" w:pos="1142"/>
        </w:tabs>
        <w:spacing w:line="0" w:lineRule="atLeast"/>
        <w:ind w:left="1142" w:hanging="575"/>
        <w:rPr>
          <w:rFonts w:ascii="Arial" w:eastAsia="Arial" w:hAnsi="Arial"/>
          <w:sz w:val="22"/>
        </w:rPr>
      </w:pPr>
      <w:r>
        <w:rPr>
          <w:rFonts w:ascii="Times New Roman" w:eastAsia="Times New Roman" w:hAnsi="Times New Roman"/>
          <w:sz w:val="22"/>
        </w:rPr>
        <w:t>galvos svaigimas;</w:t>
      </w:r>
    </w:p>
    <w:p w14:paraId="35F29FE3" w14:textId="77777777" w:rsidR="00C94724" w:rsidRDefault="00C94724" w:rsidP="00C94724">
      <w:pPr>
        <w:spacing w:line="14" w:lineRule="exact"/>
        <w:rPr>
          <w:rFonts w:ascii="Arial" w:eastAsia="Arial" w:hAnsi="Arial"/>
          <w:sz w:val="22"/>
        </w:rPr>
      </w:pPr>
    </w:p>
    <w:p w14:paraId="37EC8EDF" w14:textId="77777777" w:rsidR="00C94724" w:rsidRDefault="00C94724" w:rsidP="00C94724">
      <w:pPr>
        <w:numPr>
          <w:ilvl w:val="0"/>
          <w:numId w:val="1"/>
        </w:numPr>
        <w:tabs>
          <w:tab w:val="left" w:pos="1142"/>
        </w:tabs>
        <w:spacing w:line="0" w:lineRule="atLeast"/>
        <w:ind w:left="1142" w:hanging="575"/>
        <w:rPr>
          <w:rFonts w:ascii="Arial" w:eastAsia="Arial" w:hAnsi="Arial"/>
          <w:sz w:val="22"/>
        </w:rPr>
      </w:pPr>
      <w:r>
        <w:rPr>
          <w:rFonts w:ascii="Times New Roman" w:eastAsia="Times New Roman" w:hAnsi="Times New Roman"/>
          <w:sz w:val="22"/>
        </w:rPr>
        <w:t>atsistojus gali atsirasti alpulys, kuris parodo sumažėjusį kraujospūdį;</w:t>
      </w:r>
    </w:p>
    <w:p w14:paraId="0931DED3" w14:textId="77777777" w:rsidR="00C94724" w:rsidRDefault="00C94724" w:rsidP="00C94724">
      <w:pPr>
        <w:spacing w:line="14" w:lineRule="exact"/>
        <w:rPr>
          <w:rFonts w:ascii="Arial" w:eastAsia="Arial" w:hAnsi="Arial"/>
          <w:sz w:val="22"/>
        </w:rPr>
      </w:pPr>
    </w:p>
    <w:p w14:paraId="593E0803" w14:textId="77777777" w:rsidR="00C94724" w:rsidRDefault="00C94724" w:rsidP="00C94724">
      <w:pPr>
        <w:numPr>
          <w:ilvl w:val="0"/>
          <w:numId w:val="1"/>
        </w:numPr>
        <w:tabs>
          <w:tab w:val="left" w:pos="1142"/>
        </w:tabs>
        <w:spacing w:line="0" w:lineRule="atLeast"/>
        <w:ind w:left="1142" w:hanging="574"/>
        <w:rPr>
          <w:rFonts w:ascii="Arial" w:eastAsia="Arial" w:hAnsi="Arial"/>
          <w:sz w:val="22"/>
        </w:rPr>
      </w:pPr>
      <w:r>
        <w:rPr>
          <w:rFonts w:ascii="Times New Roman" w:eastAsia="Times New Roman" w:hAnsi="Times New Roman"/>
          <w:sz w:val="22"/>
        </w:rPr>
        <w:t>šleikštulys (pykinimas).</w:t>
      </w:r>
    </w:p>
    <w:p w14:paraId="3BC6403E" w14:textId="77777777" w:rsidR="00C94724" w:rsidRDefault="00C94724" w:rsidP="00C94724">
      <w:pPr>
        <w:spacing w:line="250" w:lineRule="exact"/>
        <w:rPr>
          <w:rFonts w:ascii="Times New Roman" w:eastAsia="Times New Roman" w:hAnsi="Times New Roman"/>
        </w:rPr>
      </w:pPr>
    </w:p>
    <w:p w14:paraId="3F9B6C9B" w14:textId="77777777" w:rsidR="00C94724" w:rsidRDefault="00C94724" w:rsidP="00C94724">
      <w:pPr>
        <w:spacing w:line="251" w:lineRule="auto"/>
        <w:ind w:left="2" w:right="60"/>
        <w:rPr>
          <w:rFonts w:ascii="Times New Roman" w:eastAsia="Times New Roman" w:hAnsi="Times New Roman"/>
          <w:b/>
          <w:sz w:val="22"/>
        </w:rPr>
      </w:pPr>
      <w:r>
        <w:rPr>
          <w:rFonts w:ascii="Times New Roman" w:eastAsia="Times New Roman" w:hAnsi="Times New Roman"/>
          <w:sz w:val="22"/>
        </w:rPr>
        <w:lastRenderedPageBreak/>
        <w:t xml:space="preserve">Vaikams, kurie anksčiau nebuvo gydyti VIII faktoriaus vaistiniais preparatais, labai dažnai (daugiau kaip 1 iš 10 pacientų) gali susidaryti </w:t>
      </w:r>
      <w:r>
        <w:rPr>
          <w:rFonts w:ascii="Times New Roman" w:eastAsia="Times New Roman" w:hAnsi="Times New Roman"/>
          <w:b/>
          <w:sz w:val="22"/>
        </w:rPr>
        <w:t>inhibitorių</w:t>
      </w:r>
      <w:r>
        <w:rPr>
          <w:rFonts w:ascii="Times New Roman" w:eastAsia="Times New Roman" w:hAnsi="Times New Roman"/>
          <w:sz w:val="22"/>
        </w:rPr>
        <w:t xml:space="preserve"> (žr. 2 skyrių). Anksčiau VIII faktoriumi gydytiems pacientams (daugiau kaip 150 gydymo dienų) nedažnai (mažiau kaip 1 iš 100 pacientų) susidaro slopinančių antikūnų (žr. 2 skyrių). Jeigu taip atsitinka, </w:t>
      </w:r>
      <w:r>
        <w:rPr>
          <w:rFonts w:ascii="Times New Roman" w:eastAsia="Times New Roman" w:hAnsi="Times New Roman"/>
          <w:b/>
          <w:sz w:val="22"/>
        </w:rPr>
        <w:t>vaistas gali nebeveikti tinkamai</w:t>
      </w:r>
      <w:r>
        <w:rPr>
          <w:rFonts w:ascii="Times New Roman" w:eastAsia="Times New Roman" w:hAnsi="Times New Roman"/>
          <w:sz w:val="22"/>
        </w:rPr>
        <w:t xml:space="preserve"> ir </w:t>
      </w:r>
      <w:r>
        <w:rPr>
          <w:rFonts w:ascii="Times New Roman" w:eastAsia="Times New Roman" w:hAnsi="Times New Roman"/>
          <w:b/>
          <w:sz w:val="22"/>
        </w:rPr>
        <w:t>Jums gali atsirasti nuolatinis kraujavimas. Tokiu atveju turite nedelsdami kreiptis į savo gydytoją.</w:t>
      </w:r>
    </w:p>
    <w:p w14:paraId="48A2473B" w14:textId="77777777" w:rsidR="00C94724" w:rsidRDefault="00C94724" w:rsidP="00C94724">
      <w:pPr>
        <w:spacing w:line="192" w:lineRule="exact"/>
        <w:rPr>
          <w:rFonts w:ascii="Times New Roman" w:eastAsia="Times New Roman" w:hAnsi="Times New Roman"/>
        </w:rPr>
      </w:pPr>
    </w:p>
    <w:p w14:paraId="149382DF" w14:textId="77777777" w:rsidR="00C94724" w:rsidRDefault="00C94724" w:rsidP="00C94724">
      <w:pPr>
        <w:spacing w:line="0" w:lineRule="atLeast"/>
        <w:ind w:left="2"/>
        <w:rPr>
          <w:rFonts w:ascii="Times New Roman" w:eastAsia="Times New Roman" w:hAnsi="Times New Roman"/>
          <w:b/>
          <w:sz w:val="22"/>
        </w:rPr>
      </w:pPr>
      <w:r>
        <w:rPr>
          <w:rFonts w:ascii="Times New Roman" w:eastAsia="Times New Roman" w:hAnsi="Times New Roman"/>
          <w:b/>
          <w:sz w:val="22"/>
        </w:rPr>
        <w:t>Kitas galimas šalutinis poveikis:</w:t>
      </w:r>
    </w:p>
    <w:p w14:paraId="7A104FB8" w14:textId="77777777" w:rsidR="00C94724" w:rsidRDefault="00C94724" w:rsidP="00C94724">
      <w:pPr>
        <w:spacing w:line="251" w:lineRule="exact"/>
        <w:rPr>
          <w:rFonts w:ascii="Times New Roman" w:eastAsia="Times New Roman" w:hAnsi="Times New Roman"/>
        </w:rPr>
      </w:pPr>
    </w:p>
    <w:p w14:paraId="5ECF3436" w14:textId="77777777" w:rsidR="00C94724" w:rsidRDefault="00C94724" w:rsidP="00C94724">
      <w:pPr>
        <w:spacing w:line="0" w:lineRule="atLeast"/>
        <w:ind w:left="2"/>
        <w:rPr>
          <w:rFonts w:ascii="Times New Roman" w:eastAsia="Times New Roman" w:hAnsi="Times New Roman"/>
          <w:sz w:val="22"/>
        </w:rPr>
      </w:pPr>
      <w:r>
        <w:rPr>
          <w:rFonts w:ascii="Times New Roman" w:eastAsia="Times New Roman" w:hAnsi="Times New Roman"/>
          <w:b/>
          <w:sz w:val="22"/>
        </w:rPr>
        <w:t>Dažnas</w:t>
      </w:r>
      <w:r>
        <w:rPr>
          <w:rFonts w:ascii="Times New Roman" w:eastAsia="Times New Roman" w:hAnsi="Times New Roman"/>
          <w:sz w:val="22"/>
        </w:rPr>
        <w:t xml:space="preserve"> gali pasireikšti mažiau kaip 1 iš 10 vartotojų):</w:t>
      </w:r>
    </w:p>
    <w:p w14:paraId="4E12EAE3" w14:textId="77777777" w:rsidR="00C94724" w:rsidRDefault="00C94724" w:rsidP="00C94724">
      <w:pPr>
        <w:spacing w:line="22" w:lineRule="exact"/>
        <w:rPr>
          <w:rFonts w:ascii="Times New Roman" w:eastAsia="Times New Roman" w:hAnsi="Times New Roman"/>
        </w:rPr>
      </w:pPr>
    </w:p>
    <w:p w14:paraId="46C9D630" w14:textId="77777777" w:rsidR="00C94724" w:rsidRDefault="00C94724" w:rsidP="00C94724">
      <w:pPr>
        <w:numPr>
          <w:ilvl w:val="0"/>
          <w:numId w:val="1"/>
        </w:numPr>
        <w:tabs>
          <w:tab w:val="left" w:pos="1142"/>
        </w:tabs>
        <w:spacing w:line="0" w:lineRule="atLeast"/>
        <w:ind w:left="1142" w:hanging="575"/>
        <w:rPr>
          <w:rFonts w:ascii="Arial" w:eastAsia="Arial" w:hAnsi="Arial"/>
          <w:sz w:val="22"/>
        </w:rPr>
      </w:pPr>
      <w:r>
        <w:rPr>
          <w:rFonts w:ascii="Times New Roman" w:eastAsia="Times New Roman" w:hAnsi="Times New Roman"/>
          <w:sz w:val="22"/>
        </w:rPr>
        <w:t>pilvo skausmas ar diskomfortas;</w:t>
      </w:r>
    </w:p>
    <w:p w14:paraId="482AD377" w14:textId="77777777" w:rsidR="00C94724" w:rsidRDefault="00C94724" w:rsidP="00C94724">
      <w:pPr>
        <w:spacing w:line="14" w:lineRule="exact"/>
        <w:rPr>
          <w:rFonts w:ascii="Arial" w:eastAsia="Arial" w:hAnsi="Arial"/>
          <w:sz w:val="22"/>
        </w:rPr>
      </w:pPr>
    </w:p>
    <w:p w14:paraId="2DFF68E1" w14:textId="77777777" w:rsidR="00C94724" w:rsidRDefault="00C94724" w:rsidP="00C94724">
      <w:pPr>
        <w:numPr>
          <w:ilvl w:val="0"/>
          <w:numId w:val="1"/>
        </w:numPr>
        <w:tabs>
          <w:tab w:val="left" w:pos="1142"/>
        </w:tabs>
        <w:spacing w:line="0" w:lineRule="atLeast"/>
        <w:ind w:left="1142" w:hanging="575"/>
        <w:rPr>
          <w:rFonts w:ascii="Arial" w:eastAsia="Arial" w:hAnsi="Arial"/>
          <w:sz w:val="22"/>
        </w:rPr>
      </w:pPr>
      <w:proofErr w:type="spellStart"/>
      <w:r>
        <w:rPr>
          <w:rFonts w:ascii="Times New Roman" w:eastAsia="Times New Roman" w:hAnsi="Times New Roman"/>
          <w:sz w:val="22"/>
        </w:rPr>
        <w:t>nevirškinimas</w:t>
      </w:r>
      <w:proofErr w:type="spellEnd"/>
      <w:r>
        <w:rPr>
          <w:rFonts w:ascii="Times New Roman" w:eastAsia="Times New Roman" w:hAnsi="Times New Roman"/>
          <w:sz w:val="22"/>
        </w:rPr>
        <w:t>;</w:t>
      </w:r>
    </w:p>
    <w:p w14:paraId="3A6741C0" w14:textId="77777777" w:rsidR="00C94724" w:rsidRDefault="00C94724" w:rsidP="00C94724">
      <w:pPr>
        <w:spacing w:line="14" w:lineRule="exact"/>
        <w:rPr>
          <w:rFonts w:ascii="Arial" w:eastAsia="Arial" w:hAnsi="Arial"/>
          <w:sz w:val="22"/>
        </w:rPr>
      </w:pPr>
    </w:p>
    <w:p w14:paraId="26523D91" w14:textId="77777777" w:rsidR="00C94724" w:rsidRDefault="00C94724" w:rsidP="00C94724">
      <w:pPr>
        <w:numPr>
          <w:ilvl w:val="0"/>
          <w:numId w:val="1"/>
        </w:numPr>
        <w:tabs>
          <w:tab w:val="left" w:pos="1142"/>
        </w:tabs>
        <w:spacing w:line="0" w:lineRule="atLeast"/>
        <w:ind w:left="1142" w:hanging="574"/>
        <w:rPr>
          <w:rFonts w:ascii="Arial" w:eastAsia="Arial" w:hAnsi="Arial"/>
          <w:sz w:val="22"/>
        </w:rPr>
      </w:pPr>
      <w:r>
        <w:rPr>
          <w:rFonts w:ascii="Times New Roman" w:eastAsia="Times New Roman" w:hAnsi="Times New Roman"/>
          <w:sz w:val="22"/>
        </w:rPr>
        <w:t>karščiavimas;</w:t>
      </w:r>
    </w:p>
    <w:p w14:paraId="3C109CD9" w14:textId="77777777" w:rsidR="00C94724" w:rsidRDefault="00C94724" w:rsidP="00C94724">
      <w:pPr>
        <w:spacing w:line="14" w:lineRule="exact"/>
        <w:rPr>
          <w:rFonts w:ascii="Arial" w:eastAsia="Arial" w:hAnsi="Arial"/>
          <w:sz w:val="22"/>
        </w:rPr>
      </w:pPr>
    </w:p>
    <w:p w14:paraId="645DFB02" w14:textId="77777777" w:rsidR="00C94724" w:rsidRDefault="00C94724" w:rsidP="00C94724">
      <w:pPr>
        <w:numPr>
          <w:ilvl w:val="0"/>
          <w:numId w:val="1"/>
        </w:numPr>
        <w:tabs>
          <w:tab w:val="left" w:pos="1142"/>
        </w:tabs>
        <w:spacing w:line="246" w:lineRule="auto"/>
        <w:ind w:left="1142" w:hanging="574"/>
        <w:rPr>
          <w:rFonts w:ascii="Arial" w:eastAsia="Arial" w:hAnsi="Arial"/>
          <w:sz w:val="22"/>
        </w:rPr>
      </w:pPr>
      <w:r>
        <w:rPr>
          <w:rFonts w:ascii="Times New Roman" w:eastAsia="Times New Roman" w:hAnsi="Times New Roman"/>
          <w:sz w:val="22"/>
        </w:rPr>
        <w:t>vietinės reakcijos vaisto leidimo vietoje (pvz., kraujavimas po oda, intensyvus niežėjimas, patinimas; deginimo pojūtis, laikinas paraudimas);</w:t>
      </w:r>
    </w:p>
    <w:p w14:paraId="04737530" w14:textId="77777777" w:rsidR="00C94724" w:rsidRDefault="00C94724" w:rsidP="00C94724">
      <w:pPr>
        <w:spacing w:line="1" w:lineRule="exact"/>
        <w:rPr>
          <w:rFonts w:ascii="Arial" w:eastAsia="Arial" w:hAnsi="Arial"/>
          <w:sz w:val="22"/>
        </w:rPr>
      </w:pPr>
    </w:p>
    <w:p w14:paraId="5C6376C5" w14:textId="77777777" w:rsidR="00C94724" w:rsidRDefault="00C94724" w:rsidP="00C94724">
      <w:pPr>
        <w:numPr>
          <w:ilvl w:val="0"/>
          <w:numId w:val="1"/>
        </w:numPr>
        <w:tabs>
          <w:tab w:val="left" w:pos="1142"/>
        </w:tabs>
        <w:spacing w:line="0" w:lineRule="atLeast"/>
        <w:ind w:left="1142" w:hanging="574"/>
        <w:rPr>
          <w:rFonts w:ascii="Arial" w:eastAsia="Arial" w:hAnsi="Arial"/>
          <w:sz w:val="22"/>
        </w:rPr>
      </w:pPr>
      <w:r>
        <w:rPr>
          <w:rFonts w:ascii="Times New Roman" w:eastAsia="Times New Roman" w:hAnsi="Times New Roman"/>
          <w:sz w:val="22"/>
        </w:rPr>
        <w:t>galvos skausmas;</w:t>
      </w:r>
    </w:p>
    <w:p w14:paraId="6ED05694" w14:textId="77777777" w:rsidR="00C94724" w:rsidRDefault="00C94724" w:rsidP="00C94724">
      <w:pPr>
        <w:spacing w:line="14" w:lineRule="exact"/>
        <w:rPr>
          <w:rFonts w:ascii="Arial" w:eastAsia="Arial" w:hAnsi="Arial"/>
          <w:sz w:val="22"/>
        </w:rPr>
      </w:pPr>
    </w:p>
    <w:p w14:paraId="49966500" w14:textId="77777777" w:rsidR="00C94724" w:rsidRDefault="00C94724" w:rsidP="00C94724">
      <w:pPr>
        <w:numPr>
          <w:ilvl w:val="0"/>
          <w:numId w:val="1"/>
        </w:numPr>
        <w:tabs>
          <w:tab w:val="left" w:pos="1142"/>
        </w:tabs>
        <w:spacing w:line="0" w:lineRule="atLeast"/>
        <w:ind w:left="1142" w:hanging="574"/>
        <w:rPr>
          <w:rFonts w:ascii="Arial" w:eastAsia="Arial" w:hAnsi="Arial"/>
          <w:sz w:val="22"/>
        </w:rPr>
      </w:pPr>
      <w:r>
        <w:rPr>
          <w:rFonts w:ascii="Times New Roman" w:eastAsia="Times New Roman" w:hAnsi="Times New Roman"/>
          <w:sz w:val="22"/>
        </w:rPr>
        <w:t>miego sutrikimai;</w:t>
      </w:r>
    </w:p>
    <w:p w14:paraId="29AD86F2" w14:textId="77777777" w:rsidR="00C94724" w:rsidRDefault="00C94724" w:rsidP="00C94724">
      <w:pPr>
        <w:spacing w:line="14" w:lineRule="exact"/>
        <w:rPr>
          <w:rFonts w:ascii="Arial" w:eastAsia="Arial" w:hAnsi="Arial"/>
          <w:sz w:val="22"/>
        </w:rPr>
      </w:pPr>
    </w:p>
    <w:p w14:paraId="011EB282" w14:textId="77777777" w:rsidR="00C94724" w:rsidRDefault="00C94724" w:rsidP="00C94724">
      <w:pPr>
        <w:numPr>
          <w:ilvl w:val="0"/>
          <w:numId w:val="1"/>
        </w:numPr>
        <w:tabs>
          <w:tab w:val="left" w:pos="1142"/>
        </w:tabs>
        <w:spacing w:line="0" w:lineRule="atLeast"/>
        <w:ind w:left="1142" w:hanging="573"/>
        <w:rPr>
          <w:rFonts w:ascii="Arial" w:eastAsia="Arial" w:hAnsi="Arial"/>
          <w:sz w:val="22"/>
        </w:rPr>
      </w:pPr>
      <w:r>
        <w:rPr>
          <w:rFonts w:ascii="Times New Roman" w:eastAsia="Times New Roman" w:hAnsi="Times New Roman"/>
          <w:sz w:val="22"/>
        </w:rPr>
        <w:t>dilgėlinė;</w:t>
      </w:r>
    </w:p>
    <w:p w14:paraId="11B2C85F" w14:textId="77777777" w:rsidR="00C94724" w:rsidRDefault="00C94724" w:rsidP="00C94724">
      <w:pPr>
        <w:spacing w:line="14" w:lineRule="exact"/>
        <w:rPr>
          <w:rFonts w:ascii="Arial" w:eastAsia="Arial" w:hAnsi="Arial"/>
          <w:sz w:val="22"/>
        </w:rPr>
      </w:pPr>
    </w:p>
    <w:p w14:paraId="12BD9F42" w14:textId="77777777" w:rsidR="00C94724" w:rsidRDefault="00C94724" w:rsidP="00C94724">
      <w:pPr>
        <w:numPr>
          <w:ilvl w:val="0"/>
          <w:numId w:val="1"/>
        </w:numPr>
        <w:tabs>
          <w:tab w:val="left" w:pos="1142"/>
        </w:tabs>
        <w:spacing w:line="0" w:lineRule="atLeast"/>
        <w:ind w:left="1142" w:hanging="573"/>
        <w:rPr>
          <w:rFonts w:ascii="Arial" w:eastAsia="Arial" w:hAnsi="Arial"/>
          <w:sz w:val="22"/>
        </w:rPr>
      </w:pPr>
      <w:r>
        <w:rPr>
          <w:rFonts w:ascii="Times New Roman" w:eastAsia="Times New Roman" w:hAnsi="Times New Roman"/>
          <w:sz w:val="22"/>
        </w:rPr>
        <w:t>išbėrimas ir (arba) niežtintis išbėrimas.</w:t>
      </w:r>
    </w:p>
    <w:p w14:paraId="0F93758B" w14:textId="77777777" w:rsidR="00C94724" w:rsidRDefault="00C94724" w:rsidP="00C94724">
      <w:pPr>
        <w:spacing w:line="246" w:lineRule="exact"/>
        <w:rPr>
          <w:rFonts w:ascii="Times New Roman" w:eastAsia="Times New Roman" w:hAnsi="Times New Roman"/>
        </w:rPr>
      </w:pPr>
    </w:p>
    <w:p w14:paraId="27110710" w14:textId="77777777" w:rsidR="00C94724" w:rsidRDefault="00C94724" w:rsidP="00C94724">
      <w:pPr>
        <w:spacing w:line="0" w:lineRule="atLeast"/>
        <w:ind w:left="2"/>
        <w:rPr>
          <w:rFonts w:ascii="Times New Roman" w:eastAsia="Times New Roman" w:hAnsi="Times New Roman"/>
          <w:sz w:val="22"/>
        </w:rPr>
      </w:pPr>
      <w:r>
        <w:rPr>
          <w:rFonts w:ascii="Times New Roman" w:eastAsia="Times New Roman" w:hAnsi="Times New Roman"/>
          <w:b/>
          <w:sz w:val="22"/>
        </w:rPr>
        <w:t>Nedažnas</w:t>
      </w:r>
      <w:r>
        <w:rPr>
          <w:rFonts w:ascii="Times New Roman" w:eastAsia="Times New Roman" w:hAnsi="Times New Roman"/>
          <w:sz w:val="22"/>
        </w:rPr>
        <w:t xml:space="preserve"> gali pasireikšti mažiau kaip 1 iš 100 vartotojų:</w:t>
      </w:r>
    </w:p>
    <w:p w14:paraId="5348BD6D" w14:textId="77777777" w:rsidR="00C94724" w:rsidRDefault="00C94724" w:rsidP="00C94724">
      <w:pPr>
        <w:spacing w:line="22" w:lineRule="exact"/>
        <w:rPr>
          <w:rFonts w:ascii="Times New Roman" w:eastAsia="Times New Roman" w:hAnsi="Times New Roman"/>
        </w:rPr>
      </w:pPr>
    </w:p>
    <w:p w14:paraId="2897E12B" w14:textId="77777777" w:rsidR="00C94724" w:rsidRDefault="00C94724" w:rsidP="00C94724">
      <w:pPr>
        <w:numPr>
          <w:ilvl w:val="0"/>
          <w:numId w:val="1"/>
        </w:numPr>
        <w:tabs>
          <w:tab w:val="left" w:pos="1142"/>
        </w:tabs>
        <w:spacing w:line="0" w:lineRule="atLeast"/>
        <w:ind w:left="1142" w:hanging="573"/>
        <w:rPr>
          <w:rFonts w:ascii="Arial" w:eastAsia="Arial" w:hAnsi="Arial"/>
          <w:sz w:val="22"/>
        </w:rPr>
      </w:pPr>
      <w:r>
        <w:rPr>
          <w:rFonts w:ascii="Times New Roman" w:eastAsia="Times New Roman" w:hAnsi="Times New Roman"/>
          <w:sz w:val="22"/>
        </w:rPr>
        <w:t>padidėję limfmazgiai (patinimas po kaklo, pažasties ar kirkšnies oda);</w:t>
      </w:r>
    </w:p>
    <w:p w14:paraId="65A5F341" w14:textId="77777777" w:rsidR="00C94724" w:rsidRDefault="00C94724" w:rsidP="00C94724">
      <w:pPr>
        <w:spacing w:line="14" w:lineRule="exact"/>
        <w:rPr>
          <w:rFonts w:ascii="Arial" w:eastAsia="Arial" w:hAnsi="Arial"/>
          <w:sz w:val="22"/>
        </w:rPr>
      </w:pPr>
    </w:p>
    <w:p w14:paraId="2A71ED24" w14:textId="77777777" w:rsidR="00C94724" w:rsidRDefault="00C94724" w:rsidP="00C94724">
      <w:pPr>
        <w:numPr>
          <w:ilvl w:val="0"/>
          <w:numId w:val="1"/>
        </w:numPr>
        <w:tabs>
          <w:tab w:val="left" w:pos="1142"/>
        </w:tabs>
        <w:spacing w:line="0" w:lineRule="atLeast"/>
        <w:ind w:left="1142" w:hanging="573"/>
        <w:rPr>
          <w:rFonts w:ascii="Arial" w:eastAsia="Arial" w:hAnsi="Arial"/>
          <w:sz w:val="22"/>
        </w:rPr>
      </w:pPr>
      <w:r>
        <w:rPr>
          <w:rFonts w:ascii="Times New Roman" w:eastAsia="Times New Roman" w:hAnsi="Times New Roman"/>
          <w:sz w:val="22"/>
        </w:rPr>
        <w:t xml:space="preserve">širdies </w:t>
      </w:r>
      <w:proofErr w:type="spellStart"/>
      <w:r>
        <w:rPr>
          <w:rFonts w:ascii="Times New Roman" w:eastAsia="Times New Roman" w:hAnsi="Times New Roman"/>
          <w:sz w:val="22"/>
        </w:rPr>
        <w:t>palpitacijos</w:t>
      </w:r>
      <w:proofErr w:type="spellEnd"/>
      <w:r>
        <w:rPr>
          <w:rFonts w:ascii="Times New Roman" w:eastAsia="Times New Roman" w:hAnsi="Times New Roman"/>
          <w:sz w:val="22"/>
        </w:rPr>
        <w:t xml:space="preserve"> (sunkaus, greito ar nereguliaraus širdies plakimo pojūtis);</w:t>
      </w:r>
    </w:p>
    <w:p w14:paraId="6FA34076" w14:textId="77777777" w:rsidR="00C94724" w:rsidRDefault="00C94724" w:rsidP="00C94724">
      <w:pPr>
        <w:spacing w:line="14" w:lineRule="exact"/>
        <w:rPr>
          <w:rFonts w:ascii="Arial" w:eastAsia="Arial" w:hAnsi="Arial"/>
          <w:sz w:val="22"/>
        </w:rPr>
      </w:pPr>
    </w:p>
    <w:p w14:paraId="64ECEC85" w14:textId="77777777" w:rsidR="00C94724" w:rsidRDefault="00C94724" w:rsidP="00C94724">
      <w:pPr>
        <w:numPr>
          <w:ilvl w:val="0"/>
          <w:numId w:val="1"/>
        </w:numPr>
        <w:tabs>
          <w:tab w:val="left" w:pos="1142"/>
        </w:tabs>
        <w:spacing w:line="0" w:lineRule="atLeast"/>
        <w:ind w:left="1142" w:hanging="573"/>
        <w:rPr>
          <w:rFonts w:ascii="Arial" w:eastAsia="Arial" w:hAnsi="Arial"/>
          <w:sz w:val="22"/>
        </w:rPr>
      </w:pPr>
      <w:r>
        <w:rPr>
          <w:rFonts w:ascii="Times New Roman" w:eastAsia="Times New Roman" w:hAnsi="Times New Roman"/>
          <w:sz w:val="22"/>
        </w:rPr>
        <w:t>greitas širdies plakimas;</w:t>
      </w:r>
    </w:p>
    <w:p w14:paraId="703A9BAE" w14:textId="77777777" w:rsidR="00C94724" w:rsidRDefault="00C94724" w:rsidP="00C94724">
      <w:pPr>
        <w:spacing w:line="14" w:lineRule="exact"/>
        <w:rPr>
          <w:rFonts w:ascii="Arial" w:eastAsia="Arial" w:hAnsi="Arial"/>
          <w:sz w:val="22"/>
        </w:rPr>
      </w:pPr>
    </w:p>
    <w:p w14:paraId="13735B99" w14:textId="77777777" w:rsidR="00C94724" w:rsidRDefault="00C94724" w:rsidP="00C94724">
      <w:pPr>
        <w:numPr>
          <w:ilvl w:val="0"/>
          <w:numId w:val="1"/>
        </w:numPr>
        <w:tabs>
          <w:tab w:val="left" w:pos="1142"/>
        </w:tabs>
        <w:spacing w:line="0" w:lineRule="atLeast"/>
        <w:ind w:left="1142" w:hanging="573"/>
        <w:rPr>
          <w:rFonts w:ascii="Arial" w:eastAsia="Arial" w:hAnsi="Arial"/>
          <w:sz w:val="22"/>
        </w:rPr>
      </w:pPr>
      <w:proofErr w:type="spellStart"/>
      <w:r>
        <w:rPr>
          <w:rFonts w:ascii="Times New Roman" w:eastAsia="Times New Roman" w:hAnsi="Times New Roman"/>
          <w:sz w:val="22"/>
        </w:rPr>
        <w:t>disgeuzija</w:t>
      </w:r>
      <w:proofErr w:type="spellEnd"/>
      <w:r>
        <w:rPr>
          <w:rFonts w:ascii="Times New Roman" w:eastAsia="Times New Roman" w:hAnsi="Times New Roman"/>
          <w:sz w:val="22"/>
        </w:rPr>
        <w:t xml:space="preserve"> (pakitęs skonis);</w:t>
      </w:r>
    </w:p>
    <w:p w14:paraId="4B8DB9F3" w14:textId="77777777" w:rsidR="00C94724" w:rsidRDefault="00C94724" w:rsidP="00C94724">
      <w:pPr>
        <w:spacing w:line="14" w:lineRule="exact"/>
        <w:rPr>
          <w:rFonts w:ascii="Arial" w:eastAsia="Arial" w:hAnsi="Arial"/>
          <w:sz w:val="22"/>
        </w:rPr>
      </w:pPr>
    </w:p>
    <w:p w14:paraId="1723700E" w14:textId="77777777" w:rsidR="00C94724" w:rsidRDefault="00C94724" w:rsidP="00C94724">
      <w:pPr>
        <w:numPr>
          <w:ilvl w:val="0"/>
          <w:numId w:val="1"/>
        </w:numPr>
        <w:tabs>
          <w:tab w:val="left" w:pos="1142"/>
        </w:tabs>
        <w:spacing w:line="0" w:lineRule="atLeast"/>
        <w:ind w:left="1142" w:hanging="573"/>
        <w:rPr>
          <w:rFonts w:ascii="Arial" w:eastAsia="Arial" w:hAnsi="Arial"/>
          <w:sz w:val="22"/>
        </w:rPr>
      </w:pPr>
      <w:r>
        <w:rPr>
          <w:rFonts w:ascii="Times New Roman" w:eastAsia="Times New Roman" w:hAnsi="Times New Roman"/>
          <w:sz w:val="22"/>
        </w:rPr>
        <w:t>raudonis (veido paraudimas).</w:t>
      </w:r>
    </w:p>
    <w:p w14:paraId="458E7538" w14:textId="77777777" w:rsidR="00C94724" w:rsidRDefault="00C94724" w:rsidP="00C94724">
      <w:pPr>
        <w:spacing w:line="246" w:lineRule="exact"/>
        <w:rPr>
          <w:rFonts w:ascii="Times New Roman" w:eastAsia="Times New Roman" w:hAnsi="Times New Roman"/>
        </w:rPr>
      </w:pPr>
    </w:p>
    <w:p w14:paraId="0533BEAA" w14:textId="77777777" w:rsidR="00C94724" w:rsidRDefault="00C94724" w:rsidP="00C94724">
      <w:pPr>
        <w:spacing w:line="0" w:lineRule="atLeast"/>
        <w:ind w:left="2"/>
        <w:rPr>
          <w:rFonts w:ascii="Times New Roman" w:eastAsia="Times New Roman" w:hAnsi="Times New Roman"/>
          <w:b/>
          <w:sz w:val="22"/>
        </w:rPr>
      </w:pPr>
      <w:r>
        <w:rPr>
          <w:rFonts w:ascii="Times New Roman" w:eastAsia="Times New Roman" w:hAnsi="Times New Roman"/>
          <w:b/>
          <w:sz w:val="22"/>
        </w:rPr>
        <w:t>Pranešimas apie šalutinį poveikį</w:t>
      </w:r>
    </w:p>
    <w:p w14:paraId="2D2620A7" w14:textId="77777777" w:rsidR="00C94724" w:rsidRDefault="00C94724" w:rsidP="00C94724">
      <w:pPr>
        <w:spacing w:line="7" w:lineRule="exact"/>
        <w:rPr>
          <w:rFonts w:ascii="Times New Roman" w:eastAsia="Times New Roman" w:hAnsi="Times New Roman"/>
        </w:rPr>
      </w:pPr>
    </w:p>
    <w:p w14:paraId="2ABF768B" w14:textId="77777777" w:rsidR="00C94724" w:rsidRDefault="00C94724" w:rsidP="00C94724">
      <w:pPr>
        <w:spacing w:line="253" w:lineRule="auto"/>
        <w:ind w:left="2" w:right="320"/>
        <w:rPr>
          <w:rFonts w:ascii="Times New Roman" w:eastAsia="Times New Roman" w:hAnsi="Times New Roman"/>
          <w:sz w:val="22"/>
        </w:rPr>
      </w:pPr>
      <w:r>
        <w:rPr>
          <w:rFonts w:ascii="Times New Roman" w:eastAsia="Times New Roman" w:hAnsi="Times New Roman"/>
          <w:sz w:val="22"/>
        </w:rPr>
        <w:t>Jeigu pasireiškė šalutinis poveikis, įskaitant šiame lapelyje nenurodytą, pasakykite gydytojui. Apie šalutinį poveikį taip pat galite pranešti tiesiogiai naudodamiesi</w:t>
      </w:r>
      <w:r>
        <w:rPr>
          <w:rFonts w:ascii="Times New Roman" w:eastAsia="Times New Roman" w:hAnsi="Times New Roman"/>
          <w:color w:val="0000FF"/>
          <w:sz w:val="22"/>
        </w:rPr>
        <w:t xml:space="preserve"> </w:t>
      </w:r>
      <w:hyperlink r:id="rId5" w:history="1">
        <w:r w:rsidRPr="00C94724">
          <w:rPr>
            <w:rFonts w:ascii="Times New Roman" w:eastAsia="Times New Roman" w:hAnsi="Times New Roman"/>
            <w:color w:val="0000FF"/>
            <w:sz w:val="22"/>
            <w:highlight w:val="lightGray"/>
            <w:u w:val="single"/>
          </w:rPr>
          <w:t>V priede</w:t>
        </w:r>
        <w:r w:rsidRPr="00C94724">
          <w:rPr>
            <w:rFonts w:ascii="Times New Roman" w:eastAsia="Times New Roman" w:hAnsi="Times New Roman"/>
            <w:sz w:val="22"/>
            <w:highlight w:val="lightGray"/>
            <w:u w:val="single"/>
          </w:rPr>
          <w:t xml:space="preserve"> </w:t>
        </w:r>
      </w:hyperlink>
      <w:r w:rsidRPr="00C94724">
        <w:rPr>
          <w:rFonts w:ascii="Times New Roman" w:eastAsia="Times New Roman" w:hAnsi="Times New Roman"/>
          <w:sz w:val="22"/>
          <w:highlight w:val="lightGray"/>
        </w:rPr>
        <w:t>nurodyta nacionaline pranešimo sistema</w:t>
      </w:r>
      <w:r>
        <w:rPr>
          <w:rFonts w:ascii="Times New Roman" w:eastAsia="Times New Roman" w:hAnsi="Times New Roman"/>
          <w:sz w:val="22"/>
        </w:rPr>
        <w:t>. Pranešdami apie šalutinį poveikį galite mums padėti gauti daugiau informacijos</w:t>
      </w:r>
      <w:r w:rsidRPr="00C94724">
        <w:rPr>
          <w:rFonts w:ascii="Times New Roman" w:eastAsia="Times New Roman" w:hAnsi="Times New Roman"/>
          <w:sz w:val="22"/>
          <w:highlight w:val="lightGray"/>
        </w:rPr>
        <w:t xml:space="preserve"> </w:t>
      </w:r>
      <w:r>
        <w:rPr>
          <w:rFonts w:ascii="Times New Roman" w:eastAsia="Times New Roman" w:hAnsi="Times New Roman"/>
          <w:sz w:val="22"/>
        </w:rPr>
        <w:t>apie šio vaisto saugumą.</w:t>
      </w:r>
    </w:p>
    <w:p w14:paraId="47C870A2" w14:textId="77777777" w:rsidR="00C94724" w:rsidRDefault="00C94724" w:rsidP="00C94724">
      <w:pPr>
        <w:tabs>
          <w:tab w:val="left" w:pos="562"/>
        </w:tabs>
        <w:spacing w:line="0" w:lineRule="atLeast"/>
        <w:ind w:left="562"/>
        <w:rPr>
          <w:rFonts w:ascii="Times New Roman" w:eastAsia="Times New Roman" w:hAnsi="Times New Roman"/>
          <w:b/>
          <w:sz w:val="22"/>
        </w:rPr>
      </w:pPr>
    </w:p>
    <w:p w14:paraId="0917EA80" w14:textId="2ACB3D4D" w:rsidR="00C94724" w:rsidRDefault="00C94724" w:rsidP="00C94724">
      <w:pPr>
        <w:numPr>
          <w:ilvl w:val="0"/>
          <w:numId w:val="315"/>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 xml:space="preserve">Kaip laikyti </w:t>
      </w:r>
      <w:proofErr w:type="spellStart"/>
      <w:r>
        <w:rPr>
          <w:rFonts w:ascii="Times New Roman" w:eastAsia="Times New Roman" w:hAnsi="Times New Roman"/>
          <w:b/>
          <w:sz w:val="22"/>
        </w:rPr>
        <w:t>Kovaltry</w:t>
      </w:r>
      <w:proofErr w:type="spellEnd"/>
    </w:p>
    <w:p w14:paraId="3E007300" w14:textId="77777777" w:rsidR="00C94724" w:rsidRDefault="00C94724" w:rsidP="00C94724">
      <w:pPr>
        <w:spacing w:line="0" w:lineRule="atLeast"/>
        <w:ind w:left="2"/>
        <w:rPr>
          <w:rFonts w:ascii="Times New Roman" w:eastAsia="Times New Roman" w:hAnsi="Times New Roman"/>
          <w:sz w:val="22"/>
        </w:rPr>
      </w:pPr>
    </w:p>
    <w:p w14:paraId="51073EFE" w14:textId="49758F1F" w:rsidR="00C94724" w:rsidRDefault="00C94724" w:rsidP="00C94724">
      <w:pPr>
        <w:spacing w:line="0" w:lineRule="atLeast"/>
        <w:ind w:left="2"/>
        <w:rPr>
          <w:rFonts w:ascii="Times New Roman" w:eastAsia="Times New Roman" w:hAnsi="Times New Roman"/>
          <w:sz w:val="22"/>
        </w:rPr>
      </w:pPr>
      <w:r>
        <w:rPr>
          <w:rFonts w:ascii="Times New Roman" w:eastAsia="Times New Roman" w:hAnsi="Times New Roman"/>
          <w:sz w:val="22"/>
        </w:rPr>
        <w:t>Šį vaistą laikykite vaikams nepastebimoje ir nepasiekiamoje vietoje.</w:t>
      </w:r>
    </w:p>
    <w:p w14:paraId="2C51810F" w14:textId="77777777" w:rsidR="00C94724" w:rsidRDefault="00C94724" w:rsidP="00C94724">
      <w:pPr>
        <w:spacing w:line="285" w:lineRule="auto"/>
        <w:ind w:left="2" w:right="920"/>
        <w:rPr>
          <w:rFonts w:ascii="Times New Roman" w:eastAsia="Times New Roman" w:hAnsi="Times New Roman"/>
          <w:sz w:val="22"/>
        </w:rPr>
      </w:pPr>
      <w:r>
        <w:rPr>
          <w:rFonts w:ascii="Times New Roman" w:eastAsia="Times New Roman" w:hAnsi="Times New Roman"/>
          <w:sz w:val="22"/>
        </w:rPr>
        <w:t xml:space="preserve">Ant etikečių ir dėžučių po „EXP“ nurodytam tinkamumo laikui pasibaigus, šio vaisto vartoti </w:t>
      </w:r>
      <w:r>
        <w:rPr>
          <w:rFonts w:ascii="Times New Roman" w:eastAsia="Times New Roman" w:hAnsi="Times New Roman"/>
          <w:b/>
          <w:sz w:val="22"/>
        </w:rPr>
        <w:t>negalima</w:t>
      </w:r>
      <w:r>
        <w:rPr>
          <w:rFonts w:ascii="Times New Roman" w:eastAsia="Times New Roman" w:hAnsi="Times New Roman"/>
          <w:sz w:val="22"/>
        </w:rPr>
        <w:t>. Vaistas tinkamas vartoti iki paskutinės nurodyto mėnesio dienos.</w:t>
      </w:r>
    </w:p>
    <w:p w14:paraId="4DD0F8D6" w14:textId="77777777" w:rsidR="00C94724" w:rsidRDefault="00C94724" w:rsidP="00C94724">
      <w:pPr>
        <w:spacing w:line="156" w:lineRule="exact"/>
        <w:rPr>
          <w:rFonts w:ascii="Times New Roman" w:eastAsia="Times New Roman" w:hAnsi="Times New Roman"/>
        </w:rPr>
      </w:pPr>
    </w:p>
    <w:p w14:paraId="64E70228" w14:textId="77777777" w:rsidR="00C94724" w:rsidRDefault="00C94724" w:rsidP="00C94724">
      <w:pPr>
        <w:spacing w:line="0" w:lineRule="atLeast"/>
        <w:ind w:left="2"/>
        <w:rPr>
          <w:rFonts w:ascii="Times New Roman" w:eastAsia="Times New Roman" w:hAnsi="Times New Roman"/>
          <w:sz w:val="22"/>
        </w:rPr>
      </w:pPr>
      <w:r>
        <w:rPr>
          <w:rFonts w:ascii="Times New Roman" w:eastAsia="Times New Roman" w:hAnsi="Times New Roman"/>
          <w:sz w:val="22"/>
        </w:rPr>
        <w:t>Laikyti šaldytuve (2 °C – 8 °C). Negalima užšaldyti.</w:t>
      </w:r>
    </w:p>
    <w:p w14:paraId="0D4A9F43" w14:textId="77777777" w:rsidR="00C94724" w:rsidRDefault="00C94724" w:rsidP="00C94724">
      <w:pPr>
        <w:spacing w:line="0" w:lineRule="atLeast"/>
        <w:ind w:left="2"/>
        <w:rPr>
          <w:rFonts w:ascii="Times New Roman" w:eastAsia="Times New Roman" w:hAnsi="Times New Roman"/>
          <w:sz w:val="22"/>
        </w:rPr>
      </w:pPr>
      <w:r>
        <w:rPr>
          <w:rFonts w:ascii="Times New Roman" w:eastAsia="Times New Roman" w:hAnsi="Times New Roman"/>
          <w:sz w:val="22"/>
        </w:rPr>
        <w:t>Laikyti gamintojo pakuotėje, kad vaistas būtų apsaugotas nuo šviesos.</w:t>
      </w:r>
    </w:p>
    <w:p w14:paraId="02CC81F2" w14:textId="77777777" w:rsidR="00C94724" w:rsidRDefault="00C94724" w:rsidP="00C94724">
      <w:pPr>
        <w:spacing w:line="253" w:lineRule="exact"/>
        <w:rPr>
          <w:rFonts w:ascii="Times New Roman" w:eastAsia="Times New Roman" w:hAnsi="Times New Roman"/>
        </w:rPr>
      </w:pPr>
    </w:p>
    <w:p w14:paraId="7AA1C1A8" w14:textId="77777777" w:rsidR="00C94724" w:rsidRDefault="00C94724" w:rsidP="00C94724">
      <w:pPr>
        <w:spacing w:line="239" w:lineRule="auto"/>
        <w:ind w:left="2" w:right="40"/>
        <w:rPr>
          <w:rFonts w:ascii="Times New Roman" w:eastAsia="Times New Roman" w:hAnsi="Times New Roman"/>
          <w:sz w:val="22"/>
        </w:rPr>
      </w:pPr>
      <w:r>
        <w:rPr>
          <w:rFonts w:ascii="Times New Roman" w:eastAsia="Times New Roman" w:hAnsi="Times New Roman"/>
          <w:sz w:val="22"/>
        </w:rPr>
        <w:t>Šį vaistą galima laikyti kambario temperatūroje (iki 25 °C) ne ilgiau kaip 12 mėnesių, laikant išorinėje dėžutėje. Laikant kambario temperatūroje, vaisto tinkamumo laikas baigiasi po 12 mėnesių arba nurodytą tinkamumo datą, jeigu ji yra ankstesnė.</w:t>
      </w:r>
    </w:p>
    <w:p w14:paraId="2A8F3256" w14:textId="77777777" w:rsidR="00C94724" w:rsidRDefault="00C94724" w:rsidP="00C94724">
      <w:pPr>
        <w:spacing w:line="2" w:lineRule="exact"/>
        <w:rPr>
          <w:rFonts w:ascii="Times New Roman" w:eastAsia="Times New Roman" w:hAnsi="Times New Roman"/>
        </w:rPr>
      </w:pPr>
    </w:p>
    <w:p w14:paraId="528AD1CD" w14:textId="77777777" w:rsidR="00C94724" w:rsidRDefault="00C94724" w:rsidP="00C94724">
      <w:pPr>
        <w:spacing w:line="0" w:lineRule="atLeast"/>
        <w:ind w:left="2"/>
        <w:rPr>
          <w:rFonts w:ascii="Times New Roman" w:eastAsia="Times New Roman" w:hAnsi="Times New Roman"/>
          <w:sz w:val="22"/>
        </w:rPr>
      </w:pPr>
      <w:r>
        <w:rPr>
          <w:rFonts w:ascii="Times New Roman" w:eastAsia="Times New Roman" w:hAnsi="Times New Roman"/>
          <w:sz w:val="22"/>
        </w:rPr>
        <w:t>Naują tinkamumo datą reikia užrašyti ant išorinės pakuotės vaistą išėmus iš šaldytuvo.</w:t>
      </w:r>
    </w:p>
    <w:p w14:paraId="329F8708" w14:textId="77777777" w:rsidR="00C94724" w:rsidRDefault="00C94724" w:rsidP="00C94724">
      <w:pPr>
        <w:spacing w:line="200" w:lineRule="exact"/>
        <w:rPr>
          <w:rFonts w:ascii="Times New Roman" w:eastAsia="Times New Roman" w:hAnsi="Times New Roman"/>
        </w:rPr>
      </w:pPr>
    </w:p>
    <w:p w14:paraId="2D0C046A" w14:textId="77777777" w:rsidR="00C94724" w:rsidRDefault="00C94724" w:rsidP="00C94724">
      <w:pPr>
        <w:spacing w:line="345" w:lineRule="exact"/>
        <w:rPr>
          <w:rFonts w:ascii="Times New Roman" w:eastAsia="Times New Roman" w:hAnsi="Times New Roman"/>
        </w:rPr>
      </w:pPr>
    </w:p>
    <w:p w14:paraId="41122D6D" w14:textId="77777777" w:rsidR="00C94724" w:rsidRDefault="00C94724" w:rsidP="00C94724">
      <w:pPr>
        <w:spacing w:line="0" w:lineRule="atLeast"/>
        <w:ind w:right="-1"/>
        <w:jc w:val="center"/>
        <w:rPr>
          <w:rFonts w:ascii="Arial" w:eastAsia="Arial" w:hAnsi="Arial"/>
          <w:sz w:val="16"/>
        </w:rPr>
      </w:pPr>
      <w:r>
        <w:rPr>
          <w:rFonts w:ascii="Arial" w:eastAsia="Arial" w:hAnsi="Arial"/>
          <w:sz w:val="16"/>
        </w:rPr>
        <w:t>75</w:t>
      </w:r>
    </w:p>
    <w:p w14:paraId="71657D0B" w14:textId="77777777" w:rsidR="00C94724" w:rsidRDefault="00C94724" w:rsidP="00C94724">
      <w:pPr>
        <w:spacing w:line="0" w:lineRule="atLeast"/>
        <w:ind w:right="-1"/>
        <w:jc w:val="center"/>
        <w:rPr>
          <w:rFonts w:ascii="Arial" w:eastAsia="Arial" w:hAnsi="Arial"/>
          <w:sz w:val="16"/>
        </w:rPr>
        <w:sectPr w:rsidR="00C94724">
          <w:pgSz w:w="11900" w:h="16841"/>
          <w:pgMar w:top="1103" w:right="1422" w:bottom="258" w:left="1418" w:header="0" w:footer="0" w:gutter="0"/>
          <w:cols w:space="0" w:equalWidth="0">
            <w:col w:w="9062"/>
          </w:cols>
          <w:docGrid w:linePitch="360"/>
        </w:sectPr>
      </w:pPr>
    </w:p>
    <w:p w14:paraId="5D7B1604" w14:textId="77777777" w:rsidR="00C94724" w:rsidRDefault="00C94724" w:rsidP="00C94724">
      <w:pPr>
        <w:spacing w:line="0" w:lineRule="atLeast"/>
        <w:ind w:left="2"/>
        <w:rPr>
          <w:rFonts w:ascii="Times New Roman" w:eastAsia="Times New Roman" w:hAnsi="Times New Roman"/>
          <w:sz w:val="22"/>
        </w:rPr>
      </w:pPr>
      <w:bookmarkStart w:id="4" w:name="page76"/>
      <w:bookmarkEnd w:id="4"/>
      <w:r>
        <w:rPr>
          <w:rFonts w:ascii="Times New Roman" w:eastAsia="Times New Roman" w:hAnsi="Times New Roman"/>
          <w:sz w:val="22"/>
        </w:rPr>
        <w:lastRenderedPageBreak/>
        <w:t xml:space="preserve">Paruošto tirpalo </w:t>
      </w:r>
      <w:r>
        <w:rPr>
          <w:rFonts w:ascii="Times New Roman" w:eastAsia="Times New Roman" w:hAnsi="Times New Roman"/>
          <w:b/>
          <w:sz w:val="22"/>
        </w:rPr>
        <w:t>negalima</w:t>
      </w:r>
      <w:r>
        <w:rPr>
          <w:rFonts w:ascii="Times New Roman" w:eastAsia="Times New Roman" w:hAnsi="Times New Roman"/>
          <w:sz w:val="22"/>
        </w:rPr>
        <w:t xml:space="preserve"> šaldyti. Paruoštą vaistą reikia suvartoti per 3 valandas.</w:t>
      </w:r>
    </w:p>
    <w:p w14:paraId="56087D94" w14:textId="77777777" w:rsidR="00C94724" w:rsidRDefault="00C94724" w:rsidP="00C94724">
      <w:pPr>
        <w:spacing w:line="5" w:lineRule="exact"/>
        <w:rPr>
          <w:rFonts w:ascii="Times New Roman" w:eastAsia="Times New Roman" w:hAnsi="Times New Roman"/>
        </w:rPr>
      </w:pPr>
    </w:p>
    <w:p w14:paraId="1EC686B6" w14:textId="77777777" w:rsidR="00C94724" w:rsidRDefault="00C94724" w:rsidP="00C94724">
      <w:pPr>
        <w:spacing w:line="0" w:lineRule="atLeast"/>
        <w:ind w:left="2"/>
        <w:rPr>
          <w:rFonts w:ascii="Times New Roman" w:eastAsia="Times New Roman" w:hAnsi="Times New Roman"/>
          <w:sz w:val="22"/>
        </w:rPr>
      </w:pPr>
      <w:r>
        <w:rPr>
          <w:rFonts w:ascii="Times New Roman" w:eastAsia="Times New Roman" w:hAnsi="Times New Roman"/>
          <w:sz w:val="22"/>
        </w:rPr>
        <w:t>Vaistas skirtas tik vienkartiniam vartojimui. Nesuvartotą tirpalą reikia išmesti.</w:t>
      </w:r>
    </w:p>
    <w:p w14:paraId="412AB5D4" w14:textId="77777777" w:rsidR="00C94724" w:rsidRDefault="00C94724" w:rsidP="00C94724">
      <w:pPr>
        <w:spacing w:line="250" w:lineRule="exact"/>
        <w:rPr>
          <w:rFonts w:ascii="Times New Roman" w:eastAsia="Times New Roman" w:hAnsi="Times New Roman"/>
        </w:rPr>
      </w:pPr>
    </w:p>
    <w:p w14:paraId="1E8E6B52" w14:textId="77777777" w:rsidR="00C94724" w:rsidRDefault="00C94724" w:rsidP="00C94724">
      <w:pPr>
        <w:spacing w:line="0" w:lineRule="atLeast"/>
        <w:ind w:left="2"/>
        <w:rPr>
          <w:rFonts w:ascii="Times New Roman" w:eastAsia="Times New Roman" w:hAnsi="Times New Roman"/>
          <w:sz w:val="22"/>
        </w:rPr>
      </w:pPr>
      <w:r>
        <w:rPr>
          <w:rFonts w:ascii="Times New Roman" w:eastAsia="Times New Roman" w:hAnsi="Times New Roman"/>
          <w:sz w:val="22"/>
        </w:rPr>
        <w:t xml:space="preserve">Pastebėjus, kad tirpalas yra neskaidrus arba su nuosėdomis, šio vaisto vartoti </w:t>
      </w:r>
      <w:r>
        <w:rPr>
          <w:rFonts w:ascii="Times New Roman" w:eastAsia="Times New Roman" w:hAnsi="Times New Roman"/>
          <w:b/>
          <w:sz w:val="22"/>
        </w:rPr>
        <w:t>negalima</w:t>
      </w:r>
      <w:r>
        <w:rPr>
          <w:rFonts w:ascii="Times New Roman" w:eastAsia="Times New Roman" w:hAnsi="Times New Roman"/>
          <w:sz w:val="22"/>
        </w:rPr>
        <w:t>.</w:t>
      </w:r>
    </w:p>
    <w:p w14:paraId="58B7F271" w14:textId="77777777" w:rsidR="00C94724" w:rsidRDefault="00C94724" w:rsidP="00C94724">
      <w:pPr>
        <w:spacing w:line="253" w:lineRule="exact"/>
        <w:rPr>
          <w:rFonts w:ascii="Times New Roman" w:eastAsia="Times New Roman" w:hAnsi="Times New Roman"/>
        </w:rPr>
      </w:pPr>
    </w:p>
    <w:p w14:paraId="23DCC819" w14:textId="77777777" w:rsidR="00C94724" w:rsidRDefault="00C94724" w:rsidP="00C94724">
      <w:pPr>
        <w:spacing w:line="282" w:lineRule="auto"/>
        <w:ind w:left="2" w:right="562"/>
        <w:rPr>
          <w:rFonts w:ascii="Times New Roman" w:eastAsia="Times New Roman" w:hAnsi="Times New Roman"/>
          <w:sz w:val="22"/>
        </w:rPr>
      </w:pPr>
      <w:r>
        <w:rPr>
          <w:rFonts w:ascii="Times New Roman" w:eastAsia="Times New Roman" w:hAnsi="Times New Roman"/>
          <w:sz w:val="22"/>
        </w:rPr>
        <w:t xml:space="preserve">Vaistų </w:t>
      </w:r>
      <w:r>
        <w:rPr>
          <w:rFonts w:ascii="Times New Roman" w:eastAsia="Times New Roman" w:hAnsi="Times New Roman"/>
          <w:b/>
          <w:sz w:val="22"/>
        </w:rPr>
        <w:t>negalima</w:t>
      </w:r>
      <w:r>
        <w:rPr>
          <w:rFonts w:ascii="Times New Roman" w:eastAsia="Times New Roman" w:hAnsi="Times New Roman"/>
          <w:sz w:val="22"/>
        </w:rPr>
        <w:t xml:space="preserve"> išmesti į kanalizaciją arba su buitinėmis atliekomis. Kaip išmesti nereikalingus vaistus, klauskite vaistininko. Šios priemonės padės apsaugoti aplinką.</w:t>
      </w:r>
    </w:p>
    <w:p w14:paraId="51FB768F" w14:textId="77777777" w:rsidR="00C94724" w:rsidRDefault="00C94724" w:rsidP="00C94724">
      <w:pPr>
        <w:tabs>
          <w:tab w:val="left" w:pos="562"/>
        </w:tabs>
        <w:spacing w:line="0" w:lineRule="atLeast"/>
        <w:ind w:left="562"/>
        <w:rPr>
          <w:rFonts w:ascii="Times New Roman" w:eastAsia="Times New Roman" w:hAnsi="Times New Roman"/>
          <w:b/>
          <w:sz w:val="22"/>
        </w:rPr>
      </w:pPr>
    </w:p>
    <w:p w14:paraId="46FB1E6E" w14:textId="71E4EA5F" w:rsidR="00C94724" w:rsidRDefault="00C94724" w:rsidP="00C94724">
      <w:pPr>
        <w:numPr>
          <w:ilvl w:val="0"/>
          <w:numId w:val="315"/>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Pakuotės turinys ir kita informacija</w:t>
      </w:r>
    </w:p>
    <w:p w14:paraId="2A48C2FA" w14:textId="77777777" w:rsidR="00C94724" w:rsidRDefault="00C94724" w:rsidP="00C94724">
      <w:pPr>
        <w:tabs>
          <w:tab w:val="left" w:pos="569"/>
        </w:tabs>
        <w:spacing w:line="480" w:lineRule="auto"/>
        <w:ind w:left="2" w:right="5102"/>
        <w:rPr>
          <w:rFonts w:ascii="Times New Roman" w:eastAsia="Times New Roman" w:hAnsi="Times New Roman"/>
          <w:b/>
          <w:sz w:val="22"/>
        </w:rPr>
      </w:pPr>
    </w:p>
    <w:p w14:paraId="00E8F606" w14:textId="68D764F4" w:rsidR="00C94724" w:rsidRDefault="00C94724" w:rsidP="00C94724">
      <w:pPr>
        <w:tabs>
          <w:tab w:val="left" w:pos="569"/>
        </w:tabs>
        <w:spacing w:line="480" w:lineRule="auto"/>
        <w:ind w:left="2" w:right="5102"/>
        <w:rPr>
          <w:rFonts w:ascii="Times New Roman" w:eastAsia="Times New Roman" w:hAnsi="Times New Roman"/>
          <w:b/>
          <w:sz w:val="22"/>
        </w:rPr>
      </w:pPr>
      <w:proofErr w:type="spellStart"/>
      <w:r>
        <w:rPr>
          <w:rFonts w:ascii="Times New Roman" w:eastAsia="Times New Roman" w:hAnsi="Times New Roman"/>
          <w:b/>
          <w:sz w:val="22"/>
        </w:rPr>
        <w:t>Kovaltry</w:t>
      </w:r>
      <w:proofErr w:type="spellEnd"/>
      <w:r>
        <w:rPr>
          <w:rFonts w:ascii="Times New Roman" w:eastAsia="Times New Roman" w:hAnsi="Times New Roman"/>
          <w:b/>
          <w:sz w:val="22"/>
        </w:rPr>
        <w:t xml:space="preserve"> sudėtis</w:t>
      </w:r>
    </w:p>
    <w:p w14:paraId="2C7376C7" w14:textId="77777777" w:rsidR="00C94724" w:rsidRDefault="00C94724" w:rsidP="00C94724">
      <w:pPr>
        <w:spacing w:line="254" w:lineRule="auto"/>
        <w:ind w:left="2" w:right="122" w:firstLine="1"/>
        <w:rPr>
          <w:rFonts w:ascii="Times New Roman" w:eastAsia="Times New Roman" w:hAnsi="Times New Roman"/>
          <w:sz w:val="22"/>
        </w:rPr>
      </w:pPr>
      <w:r>
        <w:rPr>
          <w:rFonts w:ascii="Times New Roman" w:eastAsia="Times New Roman" w:hAnsi="Times New Roman"/>
          <w:b/>
          <w:sz w:val="22"/>
        </w:rPr>
        <w:t>Veiklioji</w:t>
      </w:r>
      <w:r>
        <w:rPr>
          <w:rFonts w:ascii="Times New Roman" w:eastAsia="Times New Roman" w:hAnsi="Times New Roman"/>
          <w:sz w:val="22"/>
        </w:rPr>
        <w:t xml:space="preserve"> medžiaga yra </w:t>
      </w:r>
      <w:proofErr w:type="spellStart"/>
      <w:r>
        <w:rPr>
          <w:rFonts w:ascii="Times New Roman" w:eastAsia="Times New Roman" w:hAnsi="Times New Roman"/>
          <w:sz w:val="22"/>
        </w:rPr>
        <w:t>oktokogas</w:t>
      </w:r>
      <w:proofErr w:type="spellEnd"/>
      <w:r>
        <w:rPr>
          <w:rFonts w:ascii="Times New Roman" w:eastAsia="Times New Roman" w:hAnsi="Times New Roman"/>
          <w:sz w:val="22"/>
        </w:rPr>
        <w:t xml:space="preserve"> alfa (žmogaus </w:t>
      </w:r>
      <w:proofErr w:type="spellStart"/>
      <w:r>
        <w:rPr>
          <w:rFonts w:ascii="Times New Roman" w:eastAsia="Times New Roman" w:hAnsi="Times New Roman"/>
          <w:sz w:val="22"/>
        </w:rPr>
        <w:t>rekombinantinis</w:t>
      </w:r>
      <w:proofErr w:type="spellEnd"/>
      <w:r>
        <w:rPr>
          <w:rFonts w:ascii="Times New Roman" w:eastAsia="Times New Roman" w:hAnsi="Times New Roman"/>
          <w:sz w:val="22"/>
        </w:rPr>
        <w:t xml:space="preserve"> VIII </w:t>
      </w:r>
      <w:proofErr w:type="spellStart"/>
      <w:r>
        <w:rPr>
          <w:rFonts w:ascii="Times New Roman" w:eastAsia="Times New Roman" w:hAnsi="Times New Roman"/>
          <w:sz w:val="22"/>
        </w:rPr>
        <w:t>koaguliacijos</w:t>
      </w:r>
      <w:proofErr w:type="spellEnd"/>
      <w:r>
        <w:rPr>
          <w:rFonts w:ascii="Times New Roman" w:eastAsia="Times New Roman" w:hAnsi="Times New Roman"/>
          <w:sz w:val="22"/>
        </w:rPr>
        <w:t xml:space="preserve"> faktorius). Kiekviename </w:t>
      </w:r>
      <w:proofErr w:type="spellStart"/>
      <w:r>
        <w:rPr>
          <w:rFonts w:ascii="Times New Roman" w:eastAsia="Times New Roman" w:hAnsi="Times New Roman"/>
          <w:sz w:val="22"/>
        </w:rPr>
        <w:t>Kovaltry</w:t>
      </w:r>
      <w:proofErr w:type="spellEnd"/>
      <w:r>
        <w:rPr>
          <w:rFonts w:ascii="Times New Roman" w:eastAsia="Times New Roman" w:hAnsi="Times New Roman"/>
          <w:sz w:val="22"/>
        </w:rPr>
        <w:t xml:space="preserve"> flakone nominaliai yra 250, 500, 1000, 2000 arba 3000 TV </w:t>
      </w:r>
      <w:proofErr w:type="spellStart"/>
      <w:r>
        <w:rPr>
          <w:rFonts w:ascii="Times New Roman" w:eastAsia="Times New Roman" w:hAnsi="Times New Roman"/>
          <w:sz w:val="22"/>
        </w:rPr>
        <w:t>oktokogo</w:t>
      </w:r>
      <w:proofErr w:type="spellEnd"/>
      <w:r>
        <w:rPr>
          <w:rFonts w:ascii="Times New Roman" w:eastAsia="Times New Roman" w:hAnsi="Times New Roman"/>
          <w:sz w:val="22"/>
        </w:rPr>
        <w:t xml:space="preserve"> alfa.</w:t>
      </w:r>
      <w:r>
        <w:rPr>
          <w:rFonts w:ascii="Times New Roman" w:eastAsia="Times New Roman" w:hAnsi="Times New Roman"/>
          <w:b/>
          <w:sz w:val="22"/>
        </w:rPr>
        <w:t xml:space="preserve"> Pagalbinės</w:t>
      </w:r>
      <w:r>
        <w:rPr>
          <w:rFonts w:ascii="Times New Roman" w:eastAsia="Times New Roman" w:hAnsi="Times New Roman"/>
          <w:sz w:val="22"/>
        </w:rPr>
        <w:t xml:space="preserve"> medžiagos yra sacharozė, </w:t>
      </w:r>
      <w:proofErr w:type="spellStart"/>
      <w:r>
        <w:rPr>
          <w:rFonts w:ascii="Times New Roman" w:eastAsia="Times New Roman" w:hAnsi="Times New Roman"/>
          <w:sz w:val="22"/>
        </w:rPr>
        <w:t>histidinas</w:t>
      </w:r>
      <w:proofErr w:type="spellEnd"/>
      <w:r>
        <w:rPr>
          <w:rFonts w:ascii="Times New Roman" w:eastAsia="Times New Roman" w:hAnsi="Times New Roman"/>
          <w:sz w:val="22"/>
        </w:rPr>
        <w:t xml:space="preserve">, glicinas (E 640), natrio chloridas </w:t>
      </w:r>
      <w:proofErr w:type="spellStart"/>
      <w:r>
        <w:rPr>
          <w:rFonts w:ascii="Times New Roman" w:eastAsia="Times New Roman" w:hAnsi="Times New Roman"/>
          <w:sz w:val="22"/>
        </w:rPr>
        <w:t>dihidratas</w:t>
      </w:r>
      <w:proofErr w:type="spellEnd"/>
      <w:r>
        <w:rPr>
          <w:rFonts w:ascii="Times New Roman" w:eastAsia="Times New Roman" w:hAnsi="Times New Roman"/>
          <w:sz w:val="22"/>
        </w:rPr>
        <w:t xml:space="preserve"> (E 509), kalcio chloridas, </w:t>
      </w:r>
      <w:proofErr w:type="spellStart"/>
      <w:r>
        <w:rPr>
          <w:rFonts w:ascii="Times New Roman" w:eastAsia="Times New Roman" w:hAnsi="Times New Roman"/>
          <w:sz w:val="22"/>
        </w:rPr>
        <w:t>polisorbatas</w:t>
      </w:r>
      <w:proofErr w:type="spellEnd"/>
      <w:r>
        <w:rPr>
          <w:rFonts w:ascii="Times New Roman" w:eastAsia="Times New Roman" w:hAnsi="Times New Roman"/>
          <w:sz w:val="22"/>
        </w:rPr>
        <w:t xml:space="preserve"> 80 (E 433), ledinė acto rūgštis (E 260) ir injekcinis vanduo.</w:t>
      </w:r>
    </w:p>
    <w:p w14:paraId="64A07513" w14:textId="77777777" w:rsidR="00C94724" w:rsidRDefault="00C94724" w:rsidP="00C94724">
      <w:pPr>
        <w:spacing w:line="194" w:lineRule="exact"/>
        <w:rPr>
          <w:rFonts w:ascii="Times New Roman" w:eastAsia="Times New Roman" w:hAnsi="Times New Roman"/>
        </w:rPr>
      </w:pPr>
    </w:p>
    <w:p w14:paraId="7AB8505C" w14:textId="77777777" w:rsidR="00C94724" w:rsidRDefault="00C94724" w:rsidP="00C94724">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Kovaltry</w:t>
      </w:r>
      <w:proofErr w:type="spellEnd"/>
      <w:r>
        <w:rPr>
          <w:rFonts w:ascii="Times New Roman" w:eastAsia="Times New Roman" w:hAnsi="Times New Roman"/>
          <w:b/>
          <w:sz w:val="22"/>
        </w:rPr>
        <w:t xml:space="preserve"> išvaizda ir kiekis pakuotėje</w:t>
      </w:r>
    </w:p>
    <w:p w14:paraId="0BEFE04C" w14:textId="77777777" w:rsidR="00C94724" w:rsidRDefault="00C94724" w:rsidP="00C94724">
      <w:pPr>
        <w:spacing w:line="257" w:lineRule="exact"/>
        <w:rPr>
          <w:rFonts w:ascii="Times New Roman" w:eastAsia="Times New Roman" w:hAnsi="Times New Roman"/>
        </w:rPr>
      </w:pPr>
    </w:p>
    <w:p w14:paraId="0C7C754A" w14:textId="77777777" w:rsidR="00C94724" w:rsidRDefault="00C94724" w:rsidP="00C94724">
      <w:pPr>
        <w:spacing w:line="279" w:lineRule="auto"/>
        <w:ind w:left="2" w:right="322"/>
        <w:rPr>
          <w:rFonts w:ascii="Times New Roman" w:eastAsia="Times New Roman" w:hAnsi="Times New Roman"/>
          <w:sz w:val="22"/>
        </w:rPr>
      </w:pPr>
      <w:proofErr w:type="spellStart"/>
      <w:r>
        <w:rPr>
          <w:rFonts w:ascii="Times New Roman" w:eastAsia="Times New Roman" w:hAnsi="Times New Roman"/>
          <w:sz w:val="22"/>
        </w:rPr>
        <w:t>Kovaltry</w:t>
      </w:r>
      <w:proofErr w:type="spellEnd"/>
      <w:r>
        <w:rPr>
          <w:rFonts w:ascii="Times New Roman" w:eastAsia="Times New Roman" w:hAnsi="Times New Roman"/>
          <w:sz w:val="22"/>
        </w:rPr>
        <w:t xml:space="preserve"> yra tiekiamas kaip milteliai ir tirpiklis injekciniam tirpalui. Milteliai yra sausi ir balti arba gelsvi. Tirpiklis yra skaidrus skystis.</w:t>
      </w:r>
    </w:p>
    <w:p w14:paraId="1DAC5BC5" w14:textId="77777777" w:rsidR="00C94724" w:rsidRDefault="00C94724" w:rsidP="00C94724">
      <w:pPr>
        <w:spacing w:line="170" w:lineRule="exact"/>
        <w:rPr>
          <w:rFonts w:ascii="Times New Roman" w:eastAsia="Times New Roman" w:hAnsi="Times New Roman"/>
        </w:rPr>
      </w:pPr>
    </w:p>
    <w:p w14:paraId="78495DC5" w14:textId="77777777" w:rsidR="00C94724" w:rsidRDefault="00C94724" w:rsidP="00C94724">
      <w:pPr>
        <w:spacing w:line="0" w:lineRule="atLeast"/>
        <w:ind w:left="2"/>
        <w:rPr>
          <w:rFonts w:ascii="Times New Roman" w:eastAsia="Times New Roman" w:hAnsi="Times New Roman"/>
          <w:sz w:val="22"/>
        </w:rPr>
      </w:pPr>
      <w:r>
        <w:rPr>
          <w:rFonts w:ascii="Times New Roman" w:eastAsia="Times New Roman" w:hAnsi="Times New Roman"/>
          <w:sz w:val="22"/>
        </w:rPr>
        <w:t xml:space="preserve">Kiekvienoje atskiroje </w:t>
      </w:r>
      <w:proofErr w:type="spellStart"/>
      <w:r>
        <w:rPr>
          <w:rFonts w:ascii="Times New Roman" w:eastAsia="Times New Roman" w:hAnsi="Times New Roman"/>
          <w:sz w:val="22"/>
        </w:rPr>
        <w:t>Kovaltry</w:t>
      </w:r>
      <w:proofErr w:type="spellEnd"/>
      <w:r>
        <w:rPr>
          <w:rFonts w:ascii="Times New Roman" w:eastAsia="Times New Roman" w:hAnsi="Times New Roman"/>
          <w:sz w:val="22"/>
        </w:rPr>
        <w:t xml:space="preserve"> pakuotėje yra</w:t>
      </w:r>
    </w:p>
    <w:p w14:paraId="319F3A2A" w14:textId="77777777" w:rsidR="00C94724" w:rsidRDefault="00C94724" w:rsidP="00C94724">
      <w:pPr>
        <w:spacing w:line="16" w:lineRule="exact"/>
        <w:rPr>
          <w:rFonts w:ascii="Times New Roman" w:eastAsia="Times New Roman" w:hAnsi="Times New Roman"/>
        </w:rPr>
      </w:pPr>
    </w:p>
    <w:p w14:paraId="448730CE" w14:textId="77777777" w:rsidR="00C94724" w:rsidRDefault="00C94724" w:rsidP="00C94724">
      <w:pPr>
        <w:numPr>
          <w:ilvl w:val="0"/>
          <w:numId w:val="1"/>
        </w:numPr>
        <w:tabs>
          <w:tab w:val="left" w:pos="782"/>
        </w:tabs>
        <w:spacing w:line="0" w:lineRule="atLeast"/>
        <w:ind w:left="782" w:hanging="782"/>
        <w:rPr>
          <w:rFonts w:ascii="Arial" w:eastAsia="Arial" w:hAnsi="Arial"/>
          <w:sz w:val="22"/>
        </w:rPr>
      </w:pPr>
      <w:r>
        <w:rPr>
          <w:rFonts w:ascii="Times New Roman" w:eastAsia="Times New Roman" w:hAnsi="Times New Roman"/>
          <w:sz w:val="22"/>
        </w:rPr>
        <w:t>stiklinis flakonas su milteliais</w:t>
      </w:r>
    </w:p>
    <w:p w14:paraId="1168169F" w14:textId="77777777" w:rsidR="00C94724" w:rsidRDefault="00C94724" w:rsidP="00C94724">
      <w:pPr>
        <w:spacing w:line="14" w:lineRule="exact"/>
        <w:rPr>
          <w:rFonts w:ascii="Arial" w:eastAsia="Arial" w:hAnsi="Arial"/>
          <w:sz w:val="22"/>
        </w:rPr>
      </w:pPr>
    </w:p>
    <w:p w14:paraId="613885AF" w14:textId="77777777" w:rsidR="00C94724" w:rsidRDefault="00C94724" w:rsidP="00C94724">
      <w:pPr>
        <w:numPr>
          <w:ilvl w:val="0"/>
          <w:numId w:val="1"/>
        </w:numPr>
        <w:tabs>
          <w:tab w:val="left" w:pos="782"/>
        </w:tabs>
        <w:spacing w:line="0" w:lineRule="atLeast"/>
        <w:ind w:left="782" w:hanging="782"/>
        <w:rPr>
          <w:rFonts w:ascii="Arial" w:eastAsia="Arial" w:hAnsi="Arial"/>
          <w:sz w:val="22"/>
        </w:rPr>
      </w:pPr>
      <w:r>
        <w:rPr>
          <w:rFonts w:ascii="Times New Roman" w:eastAsia="Times New Roman" w:hAnsi="Times New Roman"/>
          <w:sz w:val="22"/>
        </w:rPr>
        <w:t>užpildytas švirkštas su tirpikliu</w:t>
      </w:r>
    </w:p>
    <w:p w14:paraId="506D860E" w14:textId="77777777" w:rsidR="00C94724" w:rsidRDefault="00C94724" w:rsidP="00C94724">
      <w:pPr>
        <w:spacing w:line="14" w:lineRule="exact"/>
        <w:rPr>
          <w:rFonts w:ascii="Arial" w:eastAsia="Arial" w:hAnsi="Arial"/>
          <w:sz w:val="22"/>
        </w:rPr>
      </w:pPr>
    </w:p>
    <w:p w14:paraId="14BCAE1E" w14:textId="77777777" w:rsidR="00C94724" w:rsidRDefault="00C94724" w:rsidP="00C94724">
      <w:pPr>
        <w:numPr>
          <w:ilvl w:val="0"/>
          <w:numId w:val="1"/>
        </w:numPr>
        <w:tabs>
          <w:tab w:val="left" w:pos="782"/>
        </w:tabs>
        <w:spacing w:line="0" w:lineRule="atLeast"/>
        <w:ind w:left="782" w:hanging="782"/>
        <w:rPr>
          <w:rFonts w:ascii="Arial" w:eastAsia="Arial" w:hAnsi="Arial"/>
          <w:sz w:val="22"/>
        </w:rPr>
      </w:pPr>
      <w:r>
        <w:rPr>
          <w:rFonts w:ascii="Times New Roman" w:eastAsia="Times New Roman" w:hAnsi="Times New Roman"/>
          <w:sz w:val="22"/>
        </w:rPr>
        <w:t>atskiras stūmoklis</w:t>
      </w:r>
    </w:p>
    <w:p w14:paraId="25705F03" w14:textId="77777777" w:rsidR="00C94724" w:rsidRDefault="00C94724" w:rsidP="00C94724">
      <w:pPr>
        <w:spacing w:line="14" w:lineRule="exact"/>
        <w:rPr>
          <w:rFonts w:ascii="Arial" w:eastAsia="Arial" w:hAnsi="Arial"/>
          <w:sz w:val="22"/>
        </w:rPr>
      </w:pPr>
    </w:p>
    <w:p w14:paraId="62F9ACB6" w14:textId="77777777" w:rsidR="00C94724" w:rsidRDefault="00C94724" w:rsidP="00C94724">
      <w:pPr>
        <w:numPr>
          <w:ilvl w:val="0"/>
          <w:numId w:val="1"/>
        </w:numPr>
        <w:tabs>
          <w:tab w:val="left" w:pos="782"/>
        </w:tabs>
        <w:spacing w:line="0" w:lineRule="atLeast"/>
        <w:ind w:left="782" w:hanging="782"/>
        <w:rPr>
          <w:rFonts w:ascii="Arial" w:eastAsia="Arial" w:hAnsi="Arial"/>
          <w:sz w:val="22"/>
        </w:rPr>
      </w:pPr>
      <w:r>
        <w:rPr>
          <w:rFonts w:ascii="Times New Roman" w:eastAsia="Times New Roman" w:hAnsi="Times New Roman"/>
          <w:sz w:val="22"/>
        </w:rPr>
        <w:t>flakono adapteris</w:t>
      </w:r>
    </w:p>
    <w:p w14:paraId="1F63ABEB" w14:textId="77777777" w:rsidR="00C94724" w:rsidRDefault="00C94724" w:rsidP="00C94724">
      <w:pPr>
        <w:spacing w:line="14" w:lineRule="exact"/>
        <w:rPr>
          <w:rFonts w:ascii="Arial" w:eastAsia="Arial" w:hAnsi="Arial"/>
          <w:sz w:val="22"/>
        </w:rPr>
      </w:pPr>
    </w:p>
    <w:p w14:paraId="4DC71C21" w14:textId="77777777" w:rsidR="00C94724" w:rsidRDefault="00C94724" w:rsidP="00C94724">
      <w:pPr>
        <w:numPr>
          <w:ilvl w:val="0"/>
          <w:numId w:val="1"/>
        </w:numPr>
        <w:tabs>
          <w:tab w:val="left" w:pos="782"/>
        </w:tabs>
        <w:spacing w:line="0" w:lineRule="atLeast"/>
        <w:ind w:left="782" w:hanging="782"/>
        <w:rPr>
          <w:rFonts w:ascii="Arial" w:eastAsia="Arial" w:hAnsi="Arial"/>
          <w:sz w:val="22"/>
        </w:rPr>
      </w:pPr>
      <w:proofErr w:type="spellStart"/>
      <w:r>
        <w:rPr>
          <w:rFonts w:ascii="Times New Roman" w:eastAsia="Times New Roman" w:hAnsi="Times New Roman"/>
          <w:sz w:val="22"/>
        </w:rPr>
        <w:t>venepunkcijos</w:t>
      </w:r>
      <w:proofErr w:type="spellEnd"/>
      <w:r>
        <w:rPr>
          <w:rFonts w:ascii="Times New Roman" w:eastAsia="Times New Roman" w:hAnsi="Times New Roman"/>
          <w:sz w:val="22"/>
        </w:rPr>
        <w:t xml:space="preserve"> rinkinys (injekcijai į veną).</w:t>
      </w:r>
    </w:p>
    <w:p w14:paraId="6A8EFBF2" w14:textId="77777777" w:rsidR="00C94724" w:rsidRDefault="00C94724" w:rsidP="00C94724">
      <w:pPr>
        <w:spacing w:line="254" w:lineRule="exact"/>
        <w:rPr>
          <w:rFonts w:ascii="Times New Roman" w:eastAsia="Times New Roman" w:hAnsi="Times New Roman"/>
        </w:rPr>
      </w:pPr>
    </w:p>
    <w:p w14:paraId="0A646A94" w14:textId="77777777" w:rsidR="00C94724" w:rsidRDefault="00C94724" w:rsidP="00C94724">
      <w:pPr>
        <w:spacing w:line="0" w:lineRule="atLeast"/>
        <w:ind w:left="2"/>
        <w:rPr>
          <w:rFonts w:ascii="Times New Roman" w:eastAsia="Times New Roman" w:hAnsi="Times New Roman"/>
          <w:sz w:val="22"/>
          <w:u w:val="single"/>
        </w:rPr>
      </w:pPr>
      <w:proofErr w:type="spellStart"/>
      <w:r>
        <w:rPr>
          <w:rFonts w:ascii="Times New Roman" w:eastAsia="Times New Roman" w:hAnsi="Times New Roman"/>
          <w:sz w:val="22"/>
          <w:u w:val="single"/>
        </w:rPr>
        <w:t>Kovaltry</w:t>
      </w:r>
      <w:proofErr w:type="spellEnd"/>
      <w:r>
        <w:rPr>
          <w:rFonts w:ascii="Times New Roman" w:eastAsia="Times New Roman" w:hAnsi="Times New Roman"/>
          <w:sz w:val="22"/>
          <w:u w:val="single"/>
        </w:rPr>
        <w:t xml:space="preserve"> pakuotės dydžiai:</w:t>
      </w:r>
    </w:p>
    <w:p w14:paraId="49596650" w14:textId="77777777" w:rsidR="00C94724" w:rsidRDefault="00C94724" w:rsidP="00C94724">
      <w:pPr>
        <w:spacing w:line="16" w:lineRule="exact"/>
        <w:rPr>
          <w:rFonts w:ascii="Times New Roman" w:eastAsia="Times New Roman" w:hAnsi="Times New Roman"/>
        </w:rPr>
      </w:pPr>
    </w:p>
    <w:p w14:paraId="05B6EDE6" w14:textId="77777777" w:rsidR="00C94724" w:rsidRDefault="00C94724" w:rsidP="00C94724">
      <w:pPr>
        <w:numPr>
          <w:ilvl w:val="0"/>
          <w:numId w:val="1"/>
        </w:numPr>
        <w:tabs>
          <w:tab w:val="left" w:pos="562"/>
        </w:tabs>
        <w:spacing w:line="0" w:lineRule="atLeast"/>
        <w:ind w:left="562" w:hanging="562"/>
        <w:rPr>
          <w:rFonts w:ascii="Arial" w:eastAsia="Arial" w:hAnsi="Arial"/>
          <w:sz w:val="22"/>
        </w:rPr>
      </w:pPr>
      <w:r>
        <w:rPr>
          <w:rFonts w:ascii="Times New Roman" w:eastAsia="Times New Roman" w:hAnsi="Times New Roman"/>
          <w:sz w:val="22"/>
        </w:rPr>
        <w:t>1 atskira pakuotė</w:t>
      </w:r>
    </w:p>
    <w:p w14:paraId="55D13412" w14:textId="77777777" w:rsidR="00C94724" w:rsidRDefault="00C94724" w:rsidP="00C94724">
      <w:pPr>
        <w:spacing w:line="14" w:lineRule="exact"/>
        <w:rPr>
          <w:rFonts w:ascii="Arial" w:eastAsia="Arial" w:hAnsi="Arial"/>
          <w:sz w:val="22"/>
        </w:rPr>
      </w:pPr>
    </w:p>
    <w:p w14:paraId="55C77420" w14:textId="77777777" w:rsidR="00C94724" w:rsidRDefault="00C94724" w:rsidP="00C94724">
      <w:pPr>
        <w:numPr>
          <w:ilvl w:val="0"/>
          <w:numId w:val="1"/>
        </w:numPr>
        <w:tabs>
          <w:tab w:val="left" w:pos="569"/>
        </w:tabs>
        <w:spacing w:line="303" w:lineRule="auto"/>
        <w:ind w:left="2" w:right="4782" w:hanging="2"/>
        <w:rPr>
          <w:rFonts w:ascii="Arial" w:eastAsia="Arial" w:hAnsi="Arial"/>
          <w:color w:val="1F497D"/>
          <w:sz w:val="21"/>
        </w:rPr>
      </w:pPr>
      <w:r>
        <w:rPr>
          <w:rFonts w:ascii="Times New Roman" w:eastAsia="Times New Roman" w:hAnsi="Times New Roman"/>
          <w:sz w:val="21"/>
        </w:rPr>
        <w:t>1 sudėtinė pakuotė iš 30 atskirų pakuočių. Gali būti tiekiamos ne visų dydžių pakuotės.</w:t>
      </w:r>
    </w:p>
    <w:p w14:paraId="5FBEC471" w14:textId="77777777" w:rsidR="00C94724" w:rsidRDefault="00C94724" w:rsidP="00C94724">
      <w:pPr>
        <w:spacing w:line="144" w:lineRule="exact"/>
        <w:rPr>
          <w:rFonts w:ascii="Times New Roman" w:eastAsia="Times New Roman" w:hAnsi="Times New Roman"/>
        </w:rPr>
      </w:pPr>
    </w:p>
    <w:p w14:paraId="34831491" w14:textId="77777777" w:rsidR="00C94724" w:rsidRDefault="00C94724" w:rsidP="00C94724">
      <w:pPr>
        <w:spacing w:line="0" w:lineRule="atLeast"/>
        <w:ind w:left="2"/>
        <w:rPr>
          <w:rFonts w:ascii="Times New Roman" w:eastAsia="Times New Roman" w:hAnsi="Times New Roman"/>
          <w:b/>
          <w:sz w:val="22"/>
        </w:rPr>
      </w:pPr>
      <w:r>
        <w:rPr>
          <w:rFonts w:ascii="Times New Roman" w:eastAsia="Times New Roman" w:hAnsi="Times New Roman"/>
          <w:b/>
          <w:sz w:val="22"/>
        </w:rPr>
        <w:t>Registruotojas</w:t>
      </w:r>
    </w:p>
    <w:p w14:paraId="23B8DFA3" w14:textId="77777777" w:rsidR="00C94724" w:rsidRDefault="00C94724" w:rsidP="00C94724">
      <w:pPr>
        <w:spacing w:line="2" w:lineRule="exact"/>
        <w:rPr>
          <w:rFonts w:ascii="Times New Roman" w:eastAsia="Times New Roman" w:hAnsi="Times New Roman"/>
        </w:rPr>
      </w:pPr>
    </w:p>
    <w:p w14:paraId="06682558" w14:textId="77777777" w:rsidR="00C94724" w:rsidRDefault="00C94724" w:rsidP="00C94724">
      <w:pPr>
        <w:spacing w:line="0" w:lineRule="atLeast"/>
        <w:ind w:left="22"/>
        <w:rPr>
          <w:rFonts w:ascii="Times New Roman" w:eastAsia="Times New Roman" w:hAnsi="Times New Roman"/>
          <w:sz w:val="22"/>
        </w:rPr>
      </w:pPr>
      <w:r>
        <w:rPr>
          <w:rFonts w:ascii="Times New Roman" w:eastAsia="Times New Roman" w:hAnsi="Times New Roman"/>
          <w:sz w:val="22"/>
        </w:rPr>
        <w:t>Bayer AG</w:t>
      </w:r>
    </w:p>
    <w:p w14:paraId="646D4C20" w14:textId="77777777" w:rsidR="00C94724" w:rsidRDefault="00C94724" w:rsidP="00C94724">
      <w:pPr>
        <w:spacing w:line="0" w:lineRule="atLeast"/>
        <w:ind w:left="22"/>
        <w:rPr>
          <w:rFonts w:ascii="Times New Roman" w:eastAsia="Times New Roman" w:hAnsi="Times New Roman"/>
          <w:sz w:val="22"/>
        </w:rPr>
      </w:pPr>
      <w:r>
        <w:rPr>
          <w:rFonts w:ascii="Times New Roman" w:eastAsia="Times New Roman" w:hAnsi="Times New Roman"/>
          <w:sz w:val="22"/>
        </w:rPr>
        <w:t xml:space="preserve">51368 </w:t>
      </w:r>
      <w:proofErr w:type="spellStart"/>
      <w:r>
        <w:rPr>
          <w:rFonts w:ascii="Times New Roman" w:eastAsia="Times New Roman" w:hAnsi="Times New Roman"/>
          <w:sz w:val="22"/>
        </w:rPr>
        <w:t>Leverkusen</w:t>
      </w:r>
      <w:proofErr w:type="spellEnd"/>
    </w:p>
    <w:p w14:paraId="500E5971" w14:textId="77777777" w:rsidR="00C94724" w:rsidRDefault="00C94724" w:rsidP="00C94724">
      <w:pPr>
        <w:spacing w:line="0" w:lineRule="atLeast"/>
        <w:ind w:left="22"/>
        <w:rPr>
          <w:rFonts w:ascii="Times New Roman" w:eastAsia="Times New Roman" w:hAnsi="Times New Roman"/>
          <w:sz w:val="22"/>
        </w:rPr>
      </w:pPr>
      <w:r>
        <w:rPr>
          <w:rFonts w:ascii="Times New Roman" w:eastAsia="Times New Roman" w:hAnsi="Times New Roman"/>
          <w:sz w:val="22"/>
        </w:rPr>
        <w:t>Vokietija</w:t>
      </w:r>
    </w:p>
    <w:p w14:paraId="518A1A84" w14:textId="77777777" w:rsidR="00C94724" w:rsidRDefault="00C94724" w:rsidP="00C94724">
      <w:pPr>
        <w:spacing w:line="250" w:lineRule="exact"/>
        <w:rPr>
          <w:rFonts w:ascii="Times New Roman" w:eastAsia="Times New Roman" w:hAnsi="Times New Roman"/>
        </w:rPr>
      </w:pPr>
    </w:p>
    <w:p w14:paraId="3A282B52" w14:textId="77777777" w:rsidR="00C94724" w:rsidRDefault="00C94724" w:rsidP="00C94724">
      <w:pPr>
        <w:spacing w:line="0" w:lineRule="atLeast"/>
        <w:ind w:left="2"/>
        <w:rPr>
          <w:rFonts w:ascii="Times New Roman" w:eastAsia="Times New Roman" w:hAnsi="Times New Roman"/>
          <w:b/>
          <w:sz w:val="22"/>
        </w:rPr>
      </w:pPr>
      <w:r>
        <w:rPr>
          <w:rFonts w:ascii="Times New Roman" w:eastAsia="Times New Roman" w:hAnsi="Times New Roman"/>
          <w:b/>
          <w:sz w:val="22"/>
        </w:rPr>
        <w:t>Gamintojas</w:t>
      </w:r>
    </w:p>
    <w:p w14:paraId="3212BBD0" w14:textId="77777777" w:rsidR="00C94724" w:rsidRDefault="00C94724" w:rsidP="00C94724">
      <w:pPr>
        <w:spacing w:line="2" w:lineRule="exact"/>
        <w:rPr>
          <w:rFonts w:ascii="Times New Roman" w:eastAsia="Times New Roman" w:hAnsi="Times New Roman"/>
        </w:rPr>
      </w:pPr>
    </w:p>
    <w:p w14:paraId="13BBD7EF" w14:textId="77777777" w:rsidR="00C94724" w:rsidRDefault="00C94724" w:rsidP="00C94724">
      <w:pPr>
        <w:spacing w:line="0" w:lineRule="atLeast"/>
        <w:ind w:left="22"/>
        <w:rPr>
          <w:rFonts w:ascii="Times New Roman" w:eastAsia="Times New Roman" w:hAnsi="Times New Roman"/>
          <w:sz w:val="22"/>
        </w:rPr>
      </w:pPr>
      <w:r>
        <w:rPr>
          <w:rFonts w:ascii="Times New Roman" w:eastAsia="Times New Roman" w:hAnsi="Times New Roman"/>
          <w:sz w:val="22"/>
        </w:rPr>
        <w:t>Bayer AG</w:t>
      </w:r>
    </w:p>
    <w:p w14:paraId="2857963C" w14:textId="77777777" w:rsidR="00C94724" w:rsidRDefault="00C94724" w:rsidP="00C94724">
      <w:pPr>
        <w:spacing w:line="0" w:lineRule="atLeast"/>
        <w:ind w:left="22"/>
        <w:rPr>
          <w:rFonts w:ascii="Times New Roman" w:eastAsia="Times New Roman" w:hAnsi="Times New Roman"/>
          <w:sz w:val="22"/>
        </w:rPr>
      </w:pPr>
      <w:proofErr w:type="spellStart"/>
      <w:r>
        <w:rPr>
          <w:rFonts w:ascii="Times New Roman" w:eastAsia="Times New Roman" w:hAnsi="Times New Roman"/>
          <w:sz w:val="22"/>
        </w:rPr>
        <w:t>Kaiser-Wilhelm-Allee</w:t>
      </w:r>
      <w:proofErr w:type="spellEnd"/>
    </w:p>
    <w:p w14:paraId="432B4E4B" w14:textId="77777777" w:rsidR="00C94724" w:rsidRDefault="00C94724" w:rsidP="00C94724">
      <w:pPr>
        <w:spacing w:line="239" w:lineRule="auto"/>
        <w:ind w:left="2"/>
        <w:rPr>
          <w:rFonts w:ascii="Times New Roman" w:eastAsia="Times New Roman" w:hAnsi="Times New Roman"/>
          <w:sz w:val="22"/>
        </w:rPr>
      </w:pPr>
      <w:r>
        <w:rPr>
          <w:rFonts w:ascii="Times New Roman" w:eastAsia="Times New Roman" w:hAnsi="Times New Roman"/>
          <w:sz w:val="22"/>
        </w:rPr>
        <w:t xml:space="preserve">51368 </w:t>
      </w:r>
      <w:proofErr w:type="spellStart"/>
      <w:r>
        <w:rPr>
          <w:rFonts w:ascii="Times New Roman" w:eastAsia="Times New Roman" w:hAnsi="Times New Roman"/>
          <w:sz w:val="22"/>
        </w:rPr>
        <w:t>Leverkusen</w:t>
      </w:r>
      <w:proofErr w:type="spellEnd"/>
    </w:p>
    <w:p w14:paraId="6F676C8F" w14:textId="77777777" w:rsidR="00C94724" w:rsidRDefault="00C94724" w:rsidP="00C94724">
      <w:pPr>
        <w:spacing w:line="0" w:lineRule="atLeast"/>
        <w:ind w:left="22"/>
        <w:rPr>
          <w:rFonts w:ascii="Times New Roman" w:eastAsia="Times New Roman" w:hAnsi="Times New Roman"/>
          <w:sz w:val="22"/>
        </w:rPr>
      </w:pPr>
      <w:r>
        <w:rPr>
          <w:rFonts w:ascii="Times New Roman" w:eastAsia="Times New Roman" w:hAnsi="Times New Roman"/>
          <w:sz w:val="22"/>
        </w:rPr>
        <w:t>Vokietija</w:t>
      </w:r>
    </w:p>
    <w:p w14:paraId="6DBC9791" w14:textId="77777777" w:rsidR="00C94724" w:rsidRDefault="00C94724" w:rsidP="00C94724">
      <w:pPr>
        <w:spacing w:line="200" w:lineRule="exact"/>
        <w:rPr>
          <w:rFonts w:ascii="Times New Roman" w:eastAsia="Times New Roman" w:hAnsi="Times New Roman"/>
        </w:rPr>
      </w:pPr>
    </w:p>
    <w:p w14:paraId="770F8BFC" w14:textId="77777777" w:rsidR="00C94724" w:rsidRDefault="00C94724" w:rsidP="00C94724">
      <w:pPr>
        <w:spacing w:line="200" w:lineRule="exact"/>
        <w:rPr>
          <w:rFonts w:ascii="Times New Roman" w:eastAsia="Times New Roman" w:hAnsi="Times New Roman"/>
        </w:rPr>
      </w:pPr>
    </w:p>
    <w:p w14:paraId="2A7A3B8F" w14:textId="77777777" w:rsidR="00C94724" w:rsidRDefault="00C94724" w:rsidP="00C94724">
      <w:pPr>
        <w:spacing w:line="200" w:lineRule="exact"/>
        <w:rPr>
          <w:rFonts w:ascii="Times New Roman" w:eastAsia="Times New Roman" w:hAnsi="Times New Roman"/>
        </w:rPr>
      </w:pPr>
    </w:p>
    <w:p w14:paraId="2E4B9DEA" w14:textId="77777777" w:rsidR="00C94724" w:rsidRDefault="00C94724" w:rsidP="00C94724">
      <w:pPr>
        <w:spacing w:line="200" w:lineRule="exact"/>
        <w:rPr>
          <w:rFonts w:ascii="Times New Roman" w:eastAsia="Times New Roman" w:hAnsi="Times New Roman"/>
        </w:rPr>
      </w:pPr>
    </w:p>
    <w:p w14:paraId="25F5DFFE" w14:textId="77777777" w:rsidR="00C94724" w:rsidRDefault="00C94724" w:rsidP="00C94724">
      <w:pPr>
        <w:spacing w:line="200" w:lineRule="exact"/>
        <w:rPr>
          <w:rFonts w:ascii="Times New Roman" w:eastAsia="Times New Roman" w:hAnsi="Times New Roman"/>
        </w:rPr>
      </w:pPr>
    </w:p>
    <w:p w14:paraId="649EDFC6" w14:textId="77777777" w:rsidR="00C94724" w:rsidRDefault="00C94724" w:rsidP="00C94724">
      <w:pPr>
        <w:spacing w:line="200" w:lineRule="exact"/>
        <w:rPr>
          <w:rFonts w:ascii="Times New Roman" w:eastAsia="Times New Roman" w:hAnsi="Times New Roman"/>
        </w:rPr>
      </w:pPr>
    </w:p>
    <w:p w14:paraId="3DFB9A3A" w14:textId="77777777" w:rsidR="00C94724" w:rsidRDefault="00C94724" w:rsidP="00C94724">
      <w:pPr>
        <w:spacing w:line="200" w:lineRule="exact"/>
        <w:rPr>
          <w:rFonts w:ascii="Times New Roman" w:eastAsia="Times New Roman" w:hAnsi="Times New Roman"/>
        </w:rPr>
      </w:pPr>
    </w:p>
    <w:p w14:paraId="7858811A" w14:textId="77777777" w:rsidR="00C94724" w:rsidRDefault="00C94724" w:rsidP="00C94724">
      <w:pPr>
        <w:spacing w:line="200" w:lineRule="exact"/>
        <w:rPr>
          <w:rFonts w:ascii="Times New Roman" w:eastAsia="Times New Roman" w:hAnsi="Times New Roman"/>
        </w:rPr>
      </w:pPr>
    </w:p>
    <w:p w14:paraId="765DC112" w14:textId="77777777" w:rsidR="00C94724" w:rsidRDefault="00C94724" w:rsidP="00C94724">
      <w:pPr>
        <w:spacing w:line="200" w:lineRule="exact"/>
        <w:rPr>
          <w:rFonts w:ascii="Times New Roman" w:eastAsia="Times New Roman" w:hAnsi="Times New Roman"/>
        </w:rPr>
      </w:pPr>
    </w:p>
    <w:p w14:paraId="05C4CED9" w14:textId="77777777" w:rsidR="00C94724" w:rsidRDefault="00C94724" w:rsidP="00C94724">
      <w:pPr>
        <w:spacing w:line="200" w:lineRule="exact"/>
        <w:rPr>
          <w:rFonts w:ascii="Times New Roman" w:eastAsia="Times New Roman" w:hAnsi="Times New Roman"/>
        </w:rPr>
      </w:pPr>
    </w:p>
    <w:p w14:paraId="6A3FFF52" w14:textId="77777777" w:rsidR="00C94724" w:rsidRDefault="00C94724" w:rsidP="00C94724">
      <w:pPr>
        <w:spacing w:line="200" w:lineRule="exact"/>
        <w:rPr>
          <w:rFonts w:ascii="Times New Roman" w:eastAsia="Times New Roman" w:hAnsi="Times New Roman"/>
        </w:rPr>
      </w:pPr>
    </w:p>
    <w:p w14:paraId="3432D83D" w14:textId="77777777" w:rsidR="00C94724" w:rsidRDefault="00C94724" w:rsidP="00C94724">
      <w:pPr>
        <w:spacing w:line="200" w:lineRule="exact"/>
        <w:rPr>
          <w:rFonts w:ascii="Times New Roman" w:eastAsia="Times New Roman" w:hAnsi="Times New Roman"/>
        </w:rPr>
      </w:pPr>
    </w:p>
    <w:p w14:paraId="1D9E61C5" w14:textId="77777777" w:rsidR="00C94724" w:rsidRDefault="00C94724" w:rsidP="00C94724">
      <w:pPr>
        <w:spacing w:line="200" w:lineRule="exact"/>
        <w:rPr>
          <w:rFonts w:ascii="Times New Roman" w:eastAsia="Times New Roman" w:hAnsi="Times New Roman"/>
        </w:rPr>
      </w:pPr>
    </w:p>
    <w:p w14:paraId="60199297" w14:textId="77777777" w:rsidR="00C94724" w:rsidRDefault="00C94724" w:rsidP="00C94724">
      <w:pPr>
        <w:spacing w:line="200" w:lineRule="exact"/>
        <w:rPr>
          <w:rFonts w:ascii="Times New Roman" w:eastAsia="Times New Roman" w:hAnsi="Times New Roman"/>
        </w:rPr>
      </w:pPr>
    </w:p>
    <w:p w14:paraId="50198465" w14:textId="77777777" w:rsidR="00C94724" w:rsidRDefault="00C94724" w:rsidP="00C94724">
      <w:pPr>
        <w:spacing w:line="200" w:lineRule="exact"/>
        <w:rPr>
          <w:rFonts w:ascii="Times New Roman" w:eastAsia="Times New Roman" w:hAnsi="Times New Roman"/>
        </w:rPr>
      </w:pPr>
    </w:p>
    <w:p w14:paraId="7DF8F2DA" w14:textId="77777777" w:rsidR="00C94724" w:rsidRDefault="00C94724" w:rsidP="00C94724">
      <w:pPr>
        <w:spacing w:line="233" w:lineRule="exact"/>
        <w:rPr>
          <w:rFonts w:ascii="Times New Roman" w:eastAsia="Times New Roman" w:hAnsi="Times New Roman"/>
        </w:rPr>
      </w:pPr>
    </w:p>
    <w:p w14:paraId="52897F11" w14:textId="77777777" w:rsidR="00C94724" w:rsidRDefault="00C94724" w:rsidP="00C94724">
      <w:pPr>
        <w:spacing w:line="0" w:lineRule="atLeast"/>
        <w:ind w:right="-20"/>
        <w:jc w:val="center"/>
        <w:rPr>
          <w:rFonts w:ascii="Arial" w:eastAsia="Arial" w:hAnsi="Arial"/>
          <w:sz w:val="16"/>
        </w:rPr>
      </w:pPr>
      <w:r>
        <w:rPr>
          <w:rFonts w:ascii="Arial" w:eastAsia="Arial" w:hAnsi="Arial"/>
          <w:sz w:val="16"/>
        </w:rPr>
        <w:t>76</w:t>
      </w:r>
    </w:p>
    <w:p w14:paraId="7FDCA256" w14:textId="77777777" w:rsidR="00C94724" w:rsidRDefault="00C94724" w:rsidP="00C94724">
      <w:pPr>
        <w:spacing w:line="0" w:lineRule="atLeast"/>
        <w:ind w:right="-20"/>
        <w:jc w:val="center"/>
        <w:rPr>
          <w:rFonts w:ascii="Arial" w:eastAsia="Arial" w:hAnsi="Arial"/>
          <w:sz w:val="16"/>
        </w:rPr>
        <w:sectPr w:rsidR="00C94724">
          <w:pgSz w:w="11900" w:h="16841"/>
          <w:pgMar w:top="1103" w:right="1440" w:bottom="258" w:left="1418" w:header="0" w:footer="0" w:gutter="0"/>
          <w:cols w:space="0" w:equalWidth="0">
            <w:col w:w="9044"/>
          </w:cols>
          <w:docGrid w:linePitch="360"/>
        </w:sectPr>
      </w:pPr>
    </w:p>
    <w:p w14:paraId="4E4CC46A" w14:textId="77777777" w:rsidR="00C94724" w:rsidRDefault="00C94724" w:rsidP="00C94724">
      <w:pPr>
        <w:spacing w:line="0" w:lineRule="atLeast"/>
        <w:rPr>
          <w:rFonts w:ascii="Times New Roman" w:eastAsia="Times New Roman" w:hAnsi="Times New Roman"/>
          <w:sz w:val="22"/>
        </w:rPr>
      </w:pPr>
      <w:bookmarkStart w:id="5" w:name="page77"/>
      <w:bookmarkEnd w:id="5"/>
      <w:r>
        <w:rPr>
          <w:rFonts w:ascii="Times New Roman" w:eastAsia="Times New Roman" w:hAnsi="Times New Roman"/>
          <w:sz w:val="22"/>
        </w:rPr>
        <w:lastRenderedPageBreak/>
        <w:t>Jeigu apie šį vaistą norite sužinoti daugiau, kreipkitės į vietinį registruotojo atstovą:</w:t>
      </w:r>
    </w:p>
    <w:p w14:paraId="7217E40E" w14:textId="77777777" w:rsidR="00C94724" w:rsidRDefault="00C94724" w:rsidP="00C94724">
      <w:pPr>
        <w:spacing w:line="0" w:lineRule="atLeast"/>
        <w:rPr>
          <w:rFonts w:ascii="Times New Roman" w:eastAsia="Times New Roman" w:hAnsi="Times New Roman"/>
          <w:sz w:val="22"/>
        </w:rPr>
        <w:sectPr w:rsidR="00C94724">
          <w:pgSz w:w="11900" w:h="16841"/>
          <w:pgMar w:top="1107" w:right="1440" w:bottom="258" w:left="1420" w:header="0" w:footer="0" w:gutter="0"/>
          <w:cols w:space="0" w:equalWidth="0">
            <w:col w:w="9042"/>
          </w:cols>
          <w:docGrid w:linePitch="360"/>
        </w:sectPr>
      </w:pPr>
    </w:p>
    <w:p w14:paraId="1994ED37" w14:textId="77777777" w:rsidR="00C94724" w:rsidRDefault="00C94724" w:rsidP="00C94724">
      <w:pPr>
        <w:spacing w:line="251" w:lineRule="exact"/>
        <w:rPr>
          <w:rFonts w:ascii="Times New Roman" w:eastAsia="Times New Roman" w:hAnsi="Times New Roman"/>
        </w:rPr>
      </w:pPr>
    </w:p>
    <w:p w14:paraId="015D21D7" w14:textId="77777777" w:rsidR="00C94724" w:rsidRDefault="00C94724" w:rsidP="00C94724">
      <w:pPr>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België</w:t>
      </w:r>
      <w:proofErr w:type="spellEnd"/>
      <w:r>
        <w:rPr>
          <w:rFonts w:ascii="Times New Roman" w:eastAsia="Times New Roman" w:hAnsi="Times New Roman"/>
          <w:b/>
          <w:sz w:val="22"/>
        </w:rPr>
        <w:t>/</w:t>
      </w:r>
      <w:proofErr w:type="spellStart"/>
      <w:r>
        <w:rPr>
          <w:rFonts w:ascii="Times New Roman" w:eastAsia="Times New Roman" w:hAnsi="Times New Roman"/>
          <w:b/>
          <w:sz w:val="22"/>
        </w:rPr>
        <w:t>Belgique</w:t>
      </w:r>
      <w:proofErr w:type="spellEnd"/>
      <w:r>
        <w:rPr>
          <w:rFonts w:ascii="Times New Roman" w:eastAsia="Times New Roman" w:hAnsi="Times New Roman"/>
          <w:b/>
          <w:sz w:val="22"/>
        </w:rPr>
        <w:t>/</w:t>
      </w:r>
      <w:proofErr w:type="spellStart"/>
      <w:r>
        <w:rPr>
          <w:rFonts w:ascii="Times New Roman" w:eastAsia="Times New Roman" w:hAnsi="Times New Roman"/>
          <w:b/>
          <w:sz w:val="22"/>
        </w:rPr>
        <w:t>Belgien</w:t>
      </w:r>
      <w:proofErr w:type="spellEnd"/>
    </w:p>
    <w:p w14:paraId="6CE7D3D3" w14:textId="77777777" w:rsidR="00C94724" w:rsidRDefault="00C94724" w:rsidP="00C94724">
      <w:pPr>
        <w:spacing w:line="3" w:lineRule="exact"/>
        <w:rPr>
          <w:rFonts w:ascii="Times New Roman" w:eastAsia="Times New Roman" w:hAnsi="Times New Roman"/>
        </w:rPr>
      </w:pPr>
    </w:p>
    <w:p w14:paraId="14B631A1" w14:textId="77777777" w:rsidR="00C94724" w:rsidRDefault="00C94724" w:rsidP="00C94724">
      <w:pPr>
        <w:spacing w:line="0" w:lineRule="atLeast"/>
        <w:ind w:left="80"/>
        <w:rPr>
          <w:rFonts w:ascii="Times New Roman" w:eastAsia="Times New Roman" w:hAnsi="Times New Roman"/>
          <w:sz w:val="22"/>
        </w:rPr>
      </w:pPr>
      <w:r>
        <w:rPr>
          <w:rFonts w:ascii="Times New Roman" w:eastAsia="Times New Roman" w:hAnsi="Times New Roman"/>
          <w:sz w:val="22"/>
        </w:rPr>
        <w:t>Bayer SA-NV</w:t>
      </w:r>
    </w:p>
    <w:p w14:paraId="2C9AA2C4" w14:textId="77777777" w:rsidR="00C94724" w:rsidRDefault="00C94724" w:rsidP="00C94724">
      <w:pPr>
        <w:spacing w:line="0" w:lineRule="atLeast"/>
        <w:ind w:left="80"/>
        <w:rPr>
          <w:rFonts w:ascii="Times New Roman" w:eastAsia="Times New Roman" w:hAnsi="Times New Roman"/>
          <w:sz w:val="21"/>
        </w:rPr>
      </w:pPr>
      <w:proofErr w:type="spellStart"/>
      <w:r>
        <w:rPr>
          <w:rFonts w:ascii="Times New Roman" w:eastAsia="Times New Roman" w:hAnsi="Times New Roman"/>
          <w:sz w:val="21"/>
        </w:rPr>
        <w:t>Tél</w:t>
      </w:r>
      <w:proofErr w:type="spellEnd"/>
      <w:r>
        <w:rPr>
          <w:rFonts w:ascii="Times New Roman" w:eastAsia="Times New Roman" w:hAnsi="Times New Roman"/>
          <w:sz w:val="21"/>
        </w:rPr>
        <w:t>/Tel: +32-(0)2-535 63 11</w:t>
      </w:r>
    </w:p>
    <w:p w14:paraId="4362F24C" w14:textId="77777777" w:rsidR="00C94724" w:rsidRDefault="00C94724" w:rsidP="00C94724">
      <w:pPr>
        <w:spacing w:line="251" w:lineRule="exact"/>
        <w:rPr>
          <w:rFonts w:ascii="Times New Roman" w:eastAsia="Times New Roman" w:hAnsi="Times New Roman"/>
        </w:rPr>
      </w:pPr>
      <w:r>
        <w:rPr>
          <w:rFonts w:ascii="Times New Roman" w:eastAsia="Times New Roman" w:hAnsi="Times New Roman"/>
          <w:sz w:val="21"/>
        </w:rPr>
        <w:br w:type="column"/>
      </w:r>
    </w:p>
    <w:p w14:paraId="45F6372F" w14:textId="77777777" w:rsidR="00C94724" w:rsidRDefault="00C94724" w:rsidP="00C94724">
      <w:pPr>
        <w:spacing w:line="0" w:lineRule="atLeast"/>
        <w:rPr>
          <w:rFonts w:ascii="Times New Roman" w:eastAsia="Times New Roman" w:hAnsi="Times New Roman"/>
          <w:b/>
          <w:sz w:val="22"/>
        </w:rPr>
      </w:pPr>
      <w:r>
        <w:rPr>
          <w:rFonts w:ascii="Times New Roman" w:eastAsia="Times New Roman" w:hAnsi="Times New Roman"/>
          <w:b/>
          <w:sz w:val="22"/>
        </w:rPr>
        <w:t>Lietuva</w:t>
      </w:r>
    </w:p>
    <w:p w14:paraId="11AFDD4B" w14:textId="77777777" w:rsidR="00C94724" w:rsidRDefault="00C94724" w:rsidP="00C94724">
      <w:pPr>
        <w:spacing w:line="3" w:lineRule="exact"/>
        <w:rPr>
          <w:rFonts w:ascii="Times New Roman" w:eastAsia="Times New Roman" w:hAnsi="Times New Roman"/>
        </w:rPr>
      </w:pPr>
    </w:p>
    <w:p w14:paraId="22C94A35" w14:textId="77777777" w:rsidR="00C94724" w:rsidRDefault="00C94724" w:rsidP="00C94724">
      <w:pPr>
        <w:spacing w:line="0" w:lineRule="atLeast"/>
        <w:rPr>
          <w:rFonts w:ascii="Times New Roman" w:eastAsia="Times New Roman" w:hAnsi="Times New Roman"/>
          <w:sz w:val="22"/>
        </w:rPr>
      </w:pPr>
      <w:r>
        <w:rPr>
          <w:rFonts w:ascii="Times New Roman" w:eastAsia="Times New Roman" w:hAnsi="Times New Roman"/>
          <w:sz w:val="22"/>
        </w:rPr>
        <w:t>UAB Bayer</w:t>
      </w:r>
    </w:p>
    <w:p w14:paraId="1F30A36E" w14:textId="77777777" w:rsidR="00C94724" w:rsidRDefault="00C94724" w:rsidP="00C94724">
      <w:pPr>
        <w:spacing w:line="0" w:lineRule="atLeast"/>
        <w:rPr>
          <w:rFonts w:ascii="Times New Roman" w:eastAsia="Times New Roman" w:hAnsi="Times New Roman"/>
          <w:sz w:val="22"/>
        </w:rPr>
      </w:pPr>
      <w:r>
        <w:rPr>
          <w:rFonts w:ascii="Times New Roman" w:eastAsia="Times New Roman" w:hAnsi="Times New Roman"/>
          <w:sz w:val="22"/>
        </w:rPr>
        <w:t>Tel. +37 05 23 36 868</w:t>
      </w:r>
    </w:p>
    <w:p w14:paraId="27FA7413" w14:textId="77777777" w:rsidR="00C94724" w:rsidRDefault="00C94724" w:rsidP="00C94724">
      <w:pPr>
        <w:spacing w:line="0" w:lineRule="atLeast"/>
        <w:rPr>
          <w:rFonts w:ascii="Times New Roman" w:eastAsia="Times New Roman" w:hAnsi="Times New Roman"/>
          <w:sz w:val="22"/>
        </w:rPr>
        <w:sectPr w:rsidR="00C94724">
          <w:type w:val="continuous"/>
          <w:pgSz w:w="11900" w:h="16841"/>
          <w:pgMar w:top="1107" w:right="1440" w:bottom="258" w:left="1420" w:header="0" w:footer="0" w:gutter="0"/>
          <w:cols w:num="2" w:space="0" w:equalWidth="0">
            <w:col w:w="4040" w:space="720"/>
            <w:col w:w="4282"/>
          </w:cols>
          <w:docGrid w:linePitch="360"/>
        </w:sectPr>
      </w:pPr>
    </w:p>
    <w:p w14:paraId="4E43D0D2" w14:textId="77777777" w:rsidR="00C94724" w:rsidRDefault="00C94724" w:rsidP="00C94724">
      <w:pPr>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България</w:t>
      </w:r>
      <w:proofErr w:type="spellEnd"/>
    </w:p>
    <w:p w14:paraId="1AAEF2EA" w14:textId="77777777" w:rsidR="00C94724" w:rsidRDefault="00C94724" w:rsidP="00C94724">
      <w:pPr>
        <w:spacing w:line="0" w:lineRule="atLeast"/>
        <w:ind w:left="80"/>
        <w:rPr>
          <w:rFonts w:ascii="Times New Roman" w:eastAsia="Times New Roman" w:hAnsi="Times New Roman"/>
          <w:sz w:val="22"/>
        </w:rPr>
      </w:pPr>
      <w:proofErr w:type="spellStart"/>
      <w:r>
        <w:rPr>
          <w:rFonts w:ascii="Times New Roman" w:eastAsia="Times New Roman" w:hAnsi="Times New Roman"/>
          <w:sz w:val="22"/>
        </w:rPr>
        <w:t>Байер</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България</w:t>
      </w:r>
      <w:proofErr w:type="spellEnd"/>
      <w:r>
        <w:rPr>
          <w:rFonts w:ascii="Times New Roman" w:eastAsia="Times New Roman" w:hAnsi="Times New Roman"/>
          <w:sz w:val="22"/>
        </w:rPr>
        <w:t xml:space="preserve"> ЕООД</w:t>
      </w:r>
    </w:p>
    <w:p w14:paraId="44A9C0B1" w14:textId="77777777" w:rsidR="00C94724" w:rsidRDefault="00C94724" w:rsidP="00C94724">
      <w:pPr>
        <w:spacing w:line="0" w:lineRule="atLeast"/>
        <w:ind w:left="80"/>
        <w:rPr>
          <w:rFonts w:ascii="Times New Roman" w:eastAsia="Times New Roman" w:hAnsi="Times New Roman"/>
          <w:sz w:val="21"/>
        </w:rPr>
      </w:pPr>
      <w:proofErr w:type="spellStart"/>
      <w:r>
        <w:rPr>
          <w:rFonts w:ascii="Times New Roman" w:eastAsia="Times New Roman" w:hAnsi="Times New Roman"/>
          <w:sz w:val="21"/>
        </w:rPr>
        <w:t>Tел</w:t>
      </w:r>
      <w:proofErr w:type="spellEnd"/>
      <w:r>
        <w:rPr>
          <w:rFonts w:ascii="Times New Roman" w:eastAsia="Times New Roman" w:hAnsi="Times New Roman"/>
          <w:sz w:val="21"/>
        </w:rPr>
        <w:t>.: +359-(0)2-424 72 80</w:t>
      </w:r>
    </w:p>
    <w:p w14:paraId="3F521D4B" w14:textId="77777777" w:rsidR="00C94724" w:rsidRDefault="00C94724" w:rsidP="00C94724">
      <w:pPr>
        <w:spacing w:line="0" w:lineRule="atLeast"/>
        <w:rPr>
          <w:rFonts w:ascii="Times New Roman" w:eastAsia="Times New Roman" w:hAnsi="Times New Roman"/>
          <w:b/>
          <w:sz w:val="22"/>
        </w:rPr>
      </w:pPr>
      <w:r>
        <w:rPr>
          <w:rFonts w:ascii="Times New Roman" w:eastAsia="Times New Roman" w:hAnsi="Times New Roman"/>
          <w:sz w:val="21"/>
        </w:rPr>
        <w:br w:type="column"/>
      </w:r>
      <w:proofErr w:type="spellStart"/>
      <w:r>
        <w:rPr>
          <w:rFonts w:ascii="Times New Roman" w:eastAsia="Times New Roman" w:hAnsi="Times New Roman"/>
          <w:b/>
          <w:sz w:val="22"/>
        </w:rPr>
        <w:t>Luxembourg</w:t>
      </w:r>
      <w:proofErr w:type="spellEnd"/>
      <w:r>
        <w:rPr>
          <w:rFonts w:ascii="Times New Roman" w:eastAsia="Times New Roman" w:hAnsi="Times New Roman"/>
          <w:b/>
          <w:sz w:val="22"/>
        </w:rPr>
        <w:t>/</w:t>
      </w:r>
      <w:proofErr w:type="spellStart"/>
      <w:r>
        <w:rPr>
          <w:rFonts w:ascii="Times New Roman" w:eastAsia="Times New Roman" w:hAnsi="Times New Roman"/>
          <w:b/>
          <w:sz w:val="22"/>
        </w:rPr>
        <w:t>Luxemburg</w:t>
      </w:r>
      <w:proofErr w:type="spellEnd"/>
    </w:p>
    <w:p w14:paraId="4C3A9BAA" w14:textId="77777777" w:rsidR="00C94724" w:rsidRDefault="00C94724" w:rsidP="00C94724">
      <w:pPr>
        <w:spacing w:line="0" w:lineRule="atLeast"/>
        <w:rPr>
          <w:rFonts w:ascii="Times New Roman" w:eastAsia="Times New Roman" w:hAnsi="Times New Roman"/>
          <w:sz w:val="22"/>
        </w:rPr>
      </w:pPr>
      <w:r>
        <w:rPr>
          <w:rFonts w:ascii="Times New Roman" w:eastAsia="Times New Roman" w:hAnsi="Times New Roman"/>
          <w:sz w:val="22"/>
        </w:rPr>
        <w:t>Bayer SA-NV</w:t>
      </w:r>
    </w:p>
    <w:p w14:paraId="7F72A54A" w14:textId="77777777" w:rsidR="00C94724" w:rsidRDefault="00C94724" w:rsidP="00C94724">
      <w:pPr>
        <w:spacing w:line="0" w:lineRule="atLeast"/>
        <w:rPr>
          <w:rFonts w:ascii="Times New Roman" w:eastAsia="Times New Roman" w:hAnsi="Times New Roman"/>
          <w:sz w:val="21"/>
        </w:rPr>
      </w:pPr>
      <w:proofErr w:type="spellStart"/>
      <w:r>
        <w:rPr>
          <w:rFonts w:ascii="Times New Roman" w:eastAsia="Times New Roman" w:hAnsi="Times New Roman"/>
          <w:sz w:val="21"/>
        </w:rPr>
        <w:t>Tél</w:t>
      </w:r>
      <w:proofErr w:type="spellEnd"/>
      <w:r>
        <w:rPr>
          <w:rFonts w:ascii="Times New Roman" w:eastAsia="Times New Roman" w:hAnsi="Times New Roman"/>
          <w:sz w:val="21"/>
        </w:rPr>
        <w:t>/Tel: +32-(0)2-535 63 11</w:t>
      </w:r>
    </w:p>
    <w:p w14:paraId="6C3C1499" w14:textId="77777777" w:rsidR="00C94724" w:rsidRDefault="00C94724" w:rsidP="00C94724">
      <w:pPr>
        <w:spacing w:line="0" w:lineRule="atLeast"/>
        <w:rPr>
          <w:rFonts w:ascii="Times New Roman" w:eastAsia="Times New Roman" w:hAnsi="Times New Roman"/>
          <w:sz w:val="21"/>
        </w:rPr>
        <w:sectPr w:rsidR="00C94724">
          <w:type w:val="continuous"/>
          <w:pgSz w:w="11900" w:h="16841"/>
          <w:pgMar w:top="1107" w:right="1440" w:bottom="258" w:left="1420" w:header="0" w:footer="0" w:gutter="0"/>
          <w:cols w:num="2" w:space="0" w:equalWidth="0">
            <w:col w:w="4040" w:space="720"/>
            <w:col w:w="4282"/>
          </w:cols>
          <w:docGrid w:linePitch="360"/>
        </w:sectPr>
      </w:pPr>
    </w:p>
    <w:p w14:paraId="57EF1037" w14:textId="77777777" w:rsidR="00C94724" w:rsidRDefault="00C94724" w:rsidP="00C94724">
      <w:pPr>
        <w:spacing w:line="12" w:lineRule="exact"/>
        <w:rPr>
          <w:rFonts w:ascii="Times New Roman" w:eastAsia="Times New Roman" w:hAnsi="Times New Roman"/>
        </w:rPr>
      </w:pPr>
    </w:p>
    <w:p w14:paraId="094DF7B5" w14:textId="77777777" w:rsidR="00C94724" w:rsidRDefault="00C94724" w:rsidP="00C94724">
      <w:pPr>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Česká</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republika</w:t>
      </w:r>
      <w:proofErr w:type="spellEnd"/>
    </w:p>
    <w:p w14:paraId="0F24998C" w14:textId="77777777" w:rsidR="00C94724" w:rsidRDefault="00C94724" w:rsidP="00C94724">
      <w:pPr>
        <w:spacing w:line="0" w:lineRule="atLeast"/>
        <w:ind w:left="80"/>
        <w:rPr>
          <w:rFonts w:ascii="Times New Roman" w:eastAsia="Times New Roman" w:hAnsi="Times New Roman"/>
          <w:sz w:val="22"/>
        </w:rPr>
      </w:pPr>
      <w:r>
        <w:rPr>
          <w:rFonts w:ascii="Times New Roman" w:eastAsia="Times New Roman" w:hAnsi="Times New Roman"/>
          <w:sz w:val="22"/>
        </w:rPr>
        <w:t xml:space="preserve">Bayer </w:t>
      </w:r>
      <w:proofErr w:type="spellStart"/>
      <w:r>
        <w:rPr>
          <w:rFonts w:ascii="Times New Roman" w:eastAsia="Times New Roman" w:hAnsi="Times New Roman"/>
          <w:sz w:val="22"/>
        </w:rPr>
        <w:t>s.r.o</w:t>
      </w:r>
      <w:proofErr w:type="spellEnd"/>
      <w:r>
        <w:rPr>
          <w:rFonts w:ascii="Times New Roman" w:eastAsia="Times New Roman" w:hAnsi="Times New Roman"/>
          <w:sz w:val="22"/>
        </w:rPr>
        <w:t>.</w:t>
      </w:r>
    </w:p>
    <w:p w14:paraId="0A234B95" w14:textId="77777777" w:rsidR="00C94724" w:rsidRDefault="00C94724" w:rsidP="00C94724">
      <w:pPr>
        <w:spacing w:line="1" w:lineRule="exact"/>
        <w:rPr>
          <w:rFonts w:ascii="Times New Roman" w:eastAsia="Times New Roman" w:hAnsi="Times New Roman"/>
        </w:rPr>
      </w:pPr>
    </w:p>
    <w:p w14:paraId="07173DB1" w14:textId="77777777" w:rsidR="00C94724" w:rsidRDefault="00C94724" w:rsidP="00C94724">
      <w:pPr>
        <w:spacing w:line="0" w:lineRule="atLeast"/>
        <w:ind w:left="80"/>
        <w:rPr>
          <w:rFonts w:ascii="Times New Roman" w:eastAsia="Times New Roman" w:hAnsi="Times New Roman"/>
          <w:sz w:val="22"/>
        </w:rPr>
      </w:pPr>
      <w:r>
        <w:rPr>
          <w:rFonts w:ascii="Times New Roman" w:eastAsia="Times New Roman" w:hAnsi="Times New Roman"/>
          <w:sz w:val="22"/>
        </w:rPr>
        <w:t>Tel: +420 266 101 111</w:t>
      </w:r>
    </w:p>
    <w:p w14:paraId="21A6695F" w14:textId="77777777" w:rsidR="00C94724" w:rsidRDefault="00C94724" w:rsidP="00C94724">
      <w:pPr>
        <w:spacing w:line="12" w:lineRule="exact"/>
        <w:rPr>
          <w:rFonts w:ascii="Times New Roman" w:eastAsia="Times New Roman" w:hAnsi="Times New Roman"/>
        </w:rPr>
      </w:pPr>
      <w:r>
        <w:rPr>
          <w:rFonts w:ascii="Times New Roman" w:eastAsia="Times New Roman" w:hAnsi="Times New Roman"/>
          <w:sz w:val="22"/>
        </w:rPr>
        <w:br w:type="column"/>
      </w:r>
    </w:p>
    <w:p w14:paraId="08253296" w14:textId="77777777" w:rsidR="00C94724" w:rsidRDefault="00C94724" w:rsidP="00C94724">
      <w:pPr>
        <w:spacing w:line="0" w:lineRule="atLeast"/>
        <w:rPr>
          <w:rFonts w:ascii="Times New Roman" w:eastAsia="Times New Roman" w:hAnsi="Times New Roman"/>
          <w:b/>
          <w:sz w:val="22"/>
        </w:rPr>
      </w:pPr>
      <w:proofErr w:type="spellStart"/>
      <w:r>
        <w:rPr>
          <w:rFonts w:ascii="Times New Roman" w:eastAsia="Times New Roman" w:hAnsi="Times New Roman"/>
          <w:b/>
          <w:sz w:val="22"/>
        </w:rPr>
        <w:t>Magyarország</w:t>
      </w:r>
      <w:proofErr w:type="spellEnd"/>
    </w:p>
    <w:p w14:paraId="16126C80" w14:textId="77777777" w:rsidR="00C94724" w:rsidRDefault="00C94724" w:rsidP="00C94724">
      <w:pPr>
        <w:spacing w:line="0" w:lineRule="atLeast"/>
        <w:rPr>
          <w:rFonts w:ascii="Times New Roman" w:eastAsia="Times New Roman" w:hAnsi="Times New Roman"/>
          <w:sz w:val="21"/>
        </w:rPr>
      </w:pPr>
      <w:r>
        <w:rPr>
          <w:rFonts w:ascii="Times New Roman" w:eastAsia="Times New Roman" w:hAnsi="Times New Roman"/>
          <w:sz w:val="21"/>
        </w:rPr>
        <w:t xml:space="preserve">Bayer </w:t>
      </w:r>
      <w:proofErr w:type="spellStart"/>
      <w:r>
        <w:rPr>
          <w:rFonts w:ascii="Times New Roman" w:eastAsia="Times New Roman" w:hAnsi="Times New Roman"/>
          <w:sz w:val="21"/>
        </w:rPr>
        <w:t>Hungária</w:t>
      </w:r>
      <w:proofErr w:type="spellEnd"/>
      <w:r>
        <w:rPr>
          <w:rFonts w:ascii="Times New Roman" w:eastAsia="Times New Roman" w:hAnsi="Times New Roman"/>
          <w:sz w:val="21"/>
        </w:rPr>
        <w:t xml:space="preserve"> KFT</w:t>
      </w:r>
    </w:p>
    <w:p w14:paraId="5BD93354" w14:textId="77777777" w:rsidR="00C94724" w:rsidRDefault="00C94724" w:rsidP="00C94724">
      <w:pPr>
        <w:spacing w:line="13" w:lineRule="exact"/>
        <w:rPr>
          <w:rFonts w:ascii="Times New Roman" w:eastAsia="Times New Roman" w:hAnsi="Times New Roman"/>
        </w:rPr>
      </w:pPr>
    </w:p>
    <w:p w14:paraId="36930CA3" w14:textId="77777777" w:rsidR="00C94724" w:rsidRDefault="00C94724" w:rsidP="00C94724">
      <w:pPr>
        <w:spacing w:line="0" w:lineRule="atLeast"/>
        <w:rPr>
          <w:rFonts w:ascii="Times New Roman" w:eastAsia="Times New Roman" w:hAnsi="Times New Roman"/>
          <w:sz w:val="22"/>
        </w:rPr>
      </w:pPr>
      <w:r>
        <w:rPr>
          <w:rFonts w:ascii="Times New Roman" w:eastAsia="Times New Roman" w:hAnsi="Times New Roman"/>
          <w:sz w:val="22"/>
        </w:rPr>
        <w:t>Tel:+36 14 87-41 00</w:t>
      </w:r>
    </w:p>
    <w:p w14:paraId="42588B01" w14:textId="77777777" w:rsidR="00C94724" w:rsidRDefault="00C94724" w:rsidP="00C94724">
      <w:pPr>
        <w:spacing w:line="0" w:lineRule="atLeast"/>
        <w:rPr>
          <w:rFonts w:ascii="Times New Roman" w:eastAsia="Times New Roman" w:hAnsi="Times New Roman"/>
          <w:sz w:val="22"/>
        </w:rPr>
        <w:sectPr w:rsidR="00C94724">
          <w:type w:val="continuous"/>
          <w:pgSz w:w="11900" w:h="16841"/>
          <w:pgMar w:top="1107" w:right="1440" w:bottom="258" w:left="1420" w:header="0" w:footer="0" w:gutter="0"/>
          <w:cols w:num="2" w:space="0" w:equalWidth="0">
            <w:col w:w="4040" w:space="720"/>
            <w:col w:w="4282"/>
          </w:cols>
          <w:docGrid w:linePitch="360"/>
        </w:sectPr>
      </w:pPr>
    </w:p>
    <w:p w14:paraId="59D96B45" w14:textId="77777777" w:rsidR="00C94724" w:rsidRDefault="00C94724" w:rsidP="00C94724">
      <w:pPr>
        <w:spacing w:line="238" w:lineRule="auto"/>
        <w:ind w:left="80"/>
        <w:rPr>
          <w:rFonts w:ascii="Times New Roman" w:eastAsia="Times New Roman" w:hAnsi="Times New Roman"/>
          <w:b/>
          <w:sz w:val="22"/>
        </w:rPr>
      </w:pPr>
      <w:proofErr w:type="spellStart"/>
      <w:r>
        <w:rPr>
          <w:rFonts w:ascii="Times New Roman" w:eastAsia="Times New Roman" w:hAnsi="Times New Roman"/>
          <w:b/>
          <w:sz w:val="22"/>
        </w:rPr>
        <w:t>Danmark</w:t>
      </w:r>
      <w:proofErr w:type="spellEnd"/>
    </w:p>
    <w:p w14:paraId="04F521F8" w14:textId="77777777" w:rsidR="00C94724" w:rsidRDefault="00C94724" w:rsidP="00C94724">
      <w:pPr>
        <w:spacing w:line="0" w:lineRule="atLeast"/>
        <w:ind w:left="80"/>
        <w:rPr>
          <w:rFonts w:ascii="Times New Roman" w:eastAsia="Times New Roman" w:hAnsi="Times New Roman"/>
          <w:sz w:val="22"/>
        </w:rPr>
      </w:pPr>
      <w:r>
        <w:rPr>
          <w:rFonts w:ascii="Times New Roman" w:eastAsia="Times New Roman" w:hAnsi="Times New Roman"/>
          <w:sz w:val="22"/>
        </w:rPr>
        <w:t>Bayer A/S</w:t>
      </w:r>
    </w:p>
    <w:p w14:paraId="4B24C9C9" w14:textId="77777777" w:rsidR="00C94724" w:rsidRDefault="00C94724" w:rsidP="00C94724">
      <w:pPr>
        <w:spacing w:line="1" w:lineRule="exact"/>
        <w:rPr>
          <w:rFonts w:ascii="Times New Roman" w:eastAsia="Times New Roman" w:hAnsi="Times New Roman"/>
        </w:rPr>
      </w:pPr>
    </w:p>
    <w:p w14:paraId="5D5E01AE" w14:textId="77777777" w:rsidR="00C94724" w:rsidRDefault="00C94724" w:rsidP="00C94724">
      <w:pPr>
        <w:spacing w:line="0" w:lineRule="atLeast"/>
        <w:ind w:left="80"/>
        <w:rPr>
          <w:rFonts w:ascii="Times New Roman" w:eastAsia="Times New Roman" w:hAnsi="Times New Roman"/>
          <w:sz w:val="21"/>
        </w:rPr>
      </w:pPr>
      <w:proofErr w:type="spellStart"/>
      <w:r>
        <w:rPr>
          <w:rFonts w:ascii="Times New Roman" w:eastAsia="Times New Roman" w:hAnsi="Times New Roman"/>
          <w:sz w:val="21"/>
        </w:rPr>
        <w:t>Tlf</w:t>
      </w:r>
      <w:proofErr w:type="spellEnd"/>
      <w:r>
        <w:rPr>
          <w:rFonts w:ascii="Times New Roman" w:eastAsia="Times New Roman" w:hAnsi="Times New Roman"/>
          <w:sz w:val="21"/>
        </w:rPr>
        <w:t>: +45 45 23 50 00</w:t>
      </w:r>
    </w:p>
    <w:p w14:paraId="7A734BFF" w14:textId="77777777" w:rsidR="00C94724" w:rsidRDefault="00C94724" w:rsidP="00C94724">
      <w:pPr>
        <w:spacing w:line="238" w:lineRule="auto"/>
        <w:rPr>
          <w:rFonts w:ascii="Times New Roman" w:eastAsia="Times New Roman" w:hAnsi="Times New Roman"/>
          <w:b/>
          <w:sz w:val="22"/>
        </w:rPr>
      </w:pPr>
      <w:r>
        <w:rPr>
          <w:rFonts w:ascii="Times New Roman" w:eastAsia="Times New Roman" w:hAnsi="Times New Roman"/>
          <w:sz w:val="21"/>
        </w:rPr>
        <w:br w:type="column"/>
      </w:r>
      <w:r>
        <w:rPr>
          <w:rFonts w:ascii="Times New Roman" w:eastAsia="Times New Roman" w:hAnsi="Times New Roman"/>
          <w:b/>
          <w:sz w:val="22"/>
        </w:rPr>
        <w:t>Malta</w:t>
      </w:r>
    </w:p>
    <w:p w14:paraId="34376308" w14:textId="77777777" w:rsidR="00C94724" w:rsidRDefault="00C94724" w:rsidP="00C94724">
      <w:pPr>
        <w:spacing w:line="0" w:lineRule="atLeast"/>
        <w:rPr>
          <w:rFonts w:ascii="Times New Roman" w:eastAsia="Times New Roman" w:hAnsi="Times New Roman"/>
          <w:sz w:val="21"/>
        </w:rPr>
      </w:pPr>
      <w:proofErr w:type="spellStart"/>
      <w:r>
        <w:rPr>
          <w:rFonts w:ascii="Times New Roman" w:eastAsia="Times New Roman" w:hAnsi="Times New Roman"/>
          <w:sz w:val="21"/>
        </w:rPr>
        <w:t>Alfred</w:t>
      </w:r>
      <w:proofErr w:type="spellEnd"/>
      <w:r>
        <w:rPr>
          <w:rFonts w:ascii="Times New Roman" w:eastAsia="Times New Roman" w:hAnsi="Times New Roman"/>
          <w:sz w:val="21"/>
        </w:rPr>
        <w:t xml:space="preserve"> Gera </w:t>
      </w:r>
      <w:proofErr w:type="spellStart"/>
      <w:r>
        <w:rPr>
          <w:rFonts w:ascii="Times New Roman" w:eastAsia="Times New Roman" w:hAnsi="Times New Roman"/>
          <w:sz w:val="21"/>
        </w:rPr>
        <w:t>and</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Sons</w:t>
      </w:r>
      <w:proofErr w:type="spellEnd"/>
      <w:r>
        <w:rPr>
          <w:rFonts w:ascii="Times New Roman" w:eastAsia="Times New Roman" w:hAnsi="Times New Roman"/>
          <w:sz w:val="21"/>
        </w:rPr>
        <w:t xml:space="preserve"> Ltd.</w:t>
      </w:r>
    </w:p>
    <w:p w14:paraId="4BDF0B3D" w14:textId="77777777" w:rsidR="00C94724" w:rsidRDefault="00C94724" w:rsidP="00C94724">
      <w:pPr>
        <w:spacing w:line="13" w:lineRule="exact"/>
        <w:rPr>
          <w:rFonts w:ascii="Times New Roman" w:eastAsia="Times New Roman" w:hAnsi="Times New Roman"/>
        </w:rPr>
      </w:pPr>
    </w:p>
    <w:p w14:paraId="46BEFB20" w14:textId="77777777" w:rsidR="00C94724" w:rsidRDefault="00C94724" w:rsidP="00C94724">
      <w:pPr>
        <w:spacing w:line="0" w:lineRule="atLeast"/>
        <w:rPr>
          <w:rFonts w:ascii="Times New Roman" w:eastAsia="Times New Roman" w:hAnsi="Times New Roman"/>
          <w:sz w:val="22"/>
        </w:rPr>
      </w:pPr>
      <w:r>
        <w:rPr>
          <w:rFonts w:ascii="Times New Roman" w:eastAsia="Times New Roman" w:hAnsi="Times New Roman"/>
          <w:sz w:val="22"/>
        </w:rPr>
        <w:t>Tel: +35 621 44 62 05</w:t>
      </w:r>
    </w:p>
    <w:p w14:paraId="27B4DDE8" w14:textId="77777777" w:rsidR="00C94724" w:rsidRDefault="00C94724" w:rsidP="00C94724">
      <w:pPr>
        <w:spacing w:line="0" w:lineRule="atLeast"/>
        <w:rPr>
          <w:rFonts w:ascii="Times New Roman" w:eastAsia="Times New Roman" w:hAnsi="Times New Roman"/>
          <w:sz w:val="22"/>
        </w:rPr>
        <w:sectPr w:rsidR="00C94724">
          <w:type w:val="continuous"/>
          <w:pgSz w:w="11900" w:h="16841"/>
          <w:pgMar w:top="1107" w:right="1440" w:bottom="258" w:left="1420" w:header="0" w:footer="0" w:gutter="0"/>
          <w:cols w:num="2" w:space="0" w:equalWidth="0">
            <w:col w:w="4040" w:space="720"/>
            <w:col w:w="4282"/>
          </w:cols>
          <w:docGrid w:linePitch="360"/>
        </w:sectPr>
      </w:pPr>
    </w:p>
    <w:p w14:paraId="60B1DA9B" w14:textId="77777777" w:rsidR="00C94724" w:rsidRDefault="00C94724" w:rsidP="00C94724">
      <w:pPr>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Deutschland</w:t>
      </w:r>
      <w:proofErr w:type="spellEnd"/>
    </w:p>
    <w:p w14:paraId="221C5788" w14:textId="77777777" w:rsidR="00C94724" w:rsidRDefault="00C94724" w:rsidP="00C94724">
      <w:pPr>
        <w:spacing w:line="0" w:lineRule="atLeast"/>
        <w:ind w:left="80"/>
        <w:rPr>
          <w:rFonts w:ascii="Times New Roman" w:eastAsia="Times New Roman" w:hAnsi="Times New Roman"/>
          <w:sz w:val="22"/>
        </w:rPr>
      </w:pPr>
      <w:r>
        <w:rPr>
          <w:rFonts w:ascii="Times New Roman" w:eastAsia="Times New Roman" w:hAnsi="Times New Roman"/>
          <w:sz w:val="22"/>
        </w:rPr>
        <w:t xml:space="preserve">Bayer </w:t>
      </w:r>
      <w:proofErr w:type="spellStart"/>
      <w:r>
        <w:rPr>
          <w:rFonts w:ascii="Times New Roman" w:eastAsia="Times New Roman" w:hAnsi="Times New Roman"/>
          <w:sz w:val="22"/>
        </w:rPr>
        <w:t>Vital</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GmbH</w:t>
      </w:r>
      <w:proofErr w:type="spellEnd"/>
    </w:p>
    <w:p w14:paraId="3456D379" w14:textId="77777777" w:rsidR="00C94724" w:rsidRDefault="00C94724" w:rsidP="00C94724">
      <w:pPr>
        <w:spacing w:line="0" w:lineRule="atLeast"/>
        <w:ind w:left="80"/>
        <w:rPr>
          <w:rFonts w:ascii="Times New Roman" w:eastAsia="Times New Roman" w:hAnsi="Times New Roman"/>
          <w:sz w:val="21"/>
        </w:rPr>
      </w:pPr>
      <w:r>
        <w:rPr>
          <w:rFonts w:ascii="Times New Roman" w:eastAsia="Times New Roman" w:hAnsi="Times New Roman"/>
          <w:sz w:val="21"/>
        </w:rPr>
        <w:t>Tel: +49 (0)214-30 513 48</w:t>
      </w:r>
    </w:p>
    <w:p w14:paraId="01FBA559" w14:textId="77777777" w:rsidR="00C94724" w:rsidRDefault="00C94724" w:rsidP="00C94724">
      <w:pPr>
        <w:spacing w:line="0" w:lineRule="atLeast"/>
        <w:rPr>
          <w:rFonts w:ascii="Times New Roman" w:eastAsia="Times New Roman" w:hAnsi="Times New Roman"/>
          <w:b/>
          <w:sz w:val="22"/>
        </w:rPr>
      </w:pPr>
      <w:r>
        <w:rPr>
          <w:rFonts w:ascii="Times New Roman" w:eastAsia="Times New Roman" w:hAnsi="Times New Roman"/>
          <w:sz w:val="21"/>
        </w:rPr>
        <w:br w:type="column"/>
      </w:r>
      <w:proofErr w:type="spellStart"/>
      <w:r>
        <w:rPr>
          <w:rFonts w:ascii="Times New Roman" w:eastAsia="Times New Roman" w:hAnsi="Times New Roman"/>
          <w:b/>
          <w:sz w:val="22"/>
        </w:rPr>
        <w:t>Nederland</w:t>
      </w:r>
      <w:proofErr w:type="spellEnd"/>
    </w:p>
    <w:p w14:paraId="2E02F963" w14:textId="77777777" w:rsidR="00C94724" w:rsidRDefault="00C94724" w:rsidP="00C94724">
      <w:pPr>
        <w:spacing w:line="0" w:lineRule="atLeast"/>
        <w:rPr>
          <w:rFonts w:ascii="Times New Roman" w:eastAsia="Times New Roman" w:hAnsi="Times New Roman"/>
          <w:sz w:val="22"/>
        </w:rPr>
      </w:pPr>
      <w:r>
        <w:rPr>
          <w:rFonts w:ascii="Times New Roman" w:eastAsia="Times New Roman" w:hAnsi="Times New Roman"/>
          <w:sz w:val="22"/>
        </w:rPr>
        <w:t>Bayer B.V.</w:t>
      </w:r>
    </w:p>
    <w:p w14:paraId="43260B55" w14:textId="77777777" w:rsidR="00C94724" w:rsidRDefault="00C94724" w:rsidP="00C94724">
      <w:pPr>
        <w:spacing w:line="0" w:lineRule="atLeast"/>
        <w:rPr>
          <w:rFonts w:ascii="Times New Roman" w:eastAsia="Times New Roman" w:hAnsi="Times New Roman"/>
          <w:sz w:val="21"/>
        </w:rPr>
      </w:pPr>
      <w:r>
        <w:rPr>
          <w:rFonts w:ascii="Times New Roman" w:eastAsia="Times New Roman" w:hAnsi="Times New Roman"/>
          <w:sz w:val="21"/>
        </w:rPr>
        <w:t>Tel: +31-(0)297-28 06 66</w:t>
      </w:r>
    </w:p>
    <w:p w14:paraId="258D877C" w14:textId="77777777" w:rsidR="00C94724" w:rsidRDefault="00C94724" w:rsidP="00C94724">
      <w:pPr>
        <w:spacing w:line="0" w:lineRule="atLeast"/>
        <w:rPr>
          <w:rFonts w:ascii="Times New Roman" w:eastAsia="Times New Roman" w:hAnsi="Times New Roman"/>
          <w:sz w:val="21"/>
        </w:rPr>
        <w:sectPr w:rsidR="00C94724">
          <w:type w:val="continuous"/>
          <w:pgSz w:w="11900" w:h="16841"/>
          <w:pgMar w:top="1107" w:right="1440" w:bottom="258" w:left="1420" w:header="0" w:footer="0" w:gutter="0"/>
          <w:cols w:num="2" w:space="0" w:equalWidth="0">
            <w:col w:w="4040" w:space="720"/>
            <w:col w:w="4282"/>
          </w:cols>
          <w:docGrid w:linePitch="360"/>
        </w:sectPr>
      </w:pPr>
    </w:p>
    <w:p w14:paraId="41935E16" w14:textId="77777777" w:rsidR="00C94724" w:rsidRDefault="00C94724" w:rsidP="00C94724">
      <w:pPr>
        <w:spacing w:line="12" w:lineRule="exact"/>
        <w:rPr>
          <w:rFonts w:ascii="Times New Roman" w:eastAsia="Times New Roman" w:hAnsi="Times New Roman"/>
        </w:rPr>
      </w:pPr>
    </w:p>
    <w:p w14:paraId="4D8D5B1E" w14:textId="77777777" w:rsidR="00C94724" w:rsidRDefault="00C94724" w:rsidP="00C94724">
      <w:pPr>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Eesti</w:t>
      </w:r>
      <w:proofErr w:type="spellEnd"/>
    </w:p>
    <w:p w14:paraId="42ED61AB" w14:textId="77777777" w:rsidR="00C94724" w:rsidRDefault="00C94724" w:rsidP="00C94724">
      <w:pPr>
        <w:spacing w:line="0" w:lineRule="atLeast"/>
        <w:ind w:left="80"/>
        <w:rPr>
          <w:rFonts w:ascii="Times New Roman" w:eastAsia="Times New Roman" w:hAnsi="Times New Roman"/>
          <w:sz w:val="22"/>
        </w:rPr>
      </w:pPr>
      <w:r>
        <w:rPr>
          <w:rFonts w:ascii="Times New Roman" w:eastAsia="Times New Roman" w:hAnsi="Times New Roman"/>
          <w:sz w:val="22"/>
        </w:rPr>
        <w:t>Bayer OÜ</w:t>
      </w:r>
    </w:p>
    <w:p w14:paraId="27C8B9CF" w14:textId="77777777" w:rsidR="00C94724" w:rsidRDefault="00C94724" w:rsidP="00C94724">
      <w:pPr>
        <w:spacing w:line="0" w:lineRule="atLeast"/>
        <w:ind w:left="80"/>
        <w:rPr>
          <w:rFonts w:ascii="Times New Roman" w:eastAsia="Times New Roman" w:hAnsi="Times New Roman"/>
          <w:sz w:val="21"/>
        </w:rPr>
      </w:pPr>
      <w:r>
        <w:rPr>
          <w:rFonts w:ascii="Times New Roman" w:eastAsia="Times New Roman" w:hAnsi="Times New Roman"/>
          <w:sz w:val="21"/>
        </w:rPr>
        <w:t>Tel: +372 655 8565</w:t>
      </w:r>
    </w:p>
    <w:p w14:paraId="5A8D0820" w14:textId="77777777" w:rsidR="00C94724" w:rsidRDefault="00C94724" w:rsidP="00C94724">
      <w:pPr>
        <w:spacing w:line="12" w:lineRule="exact"/>
        <w:rPr>
          <w:rFonts w:ascii="Times New Roman" w:eastAsia="Times New Roman" w:hAnsi="Times New Roman"/>
        </w:rPr>
      </w:pPr>
      <w:r>
        <w:rPr>
          <w:rFonts w:ascii="Times New Roman" w:eastAsia="Times New Roman" w:hAnsi="Times New Roman"/>
          <w:sz w:val="21"/>
        </w:rPr>
        <w:br w:type="column"/>
      </w:r>
    </w:p>
    <w:p w14:paraId="6F7D89DD" w14:textId="77777777" w:rsidR="00C94724" w:rsidRDefault="00C94724" w:rsidP="00C94724">
      <w:pPr>
        <w:spacing w:line="0" w:lineRule="atLeast"/>
        <w:rPr>
          <w:rFonts w:ascii="Times New Roman" w:eastAsia="Times New Roman" w:hAnsi="Times New Roman"/>
          <w:b/>
          <w:sz w:val="22"/>
        </w:rPr>
      </w:pPr>
      <w:proofErr w:type="spellStart"/>
      <w:r>
        <w:rPr>
          <w:rFonts w:ascii="Times New Roman" w:eastAsia="Times New Roman" w:hAnsi="Times New Roman"/>
          <w:b/>
          <w:sz w:val="22"/>
        </w:rPr>
        <w:t>Norge</w:t>
      </w:r>
      <w:proofErr w:type="spellEnd"/>
    </w:p>
    <w:p w14:paraId="3E1EE61C" w14:textId="77777777" w:rsidR="00C94724" w:rsidRDefault="00C94724" w:rsidP="00C94724">
      <w:pPr>
        <w:spacing w:line="0" w:lineRule="atLeast"/>
        <w:rPr>
          <w:rFonts w:ascii="Times New Roman" w:eastAsia="Times New Roman" w:hAnsi="Times New Roman"/>
          <w:sz w:val="22"/>
        </w:rPr>
      </w:pPr>
      <w:r>
        <w:rPr>
          <w:rFonts w:ascii="Times New Roman" w:eastAsia="Times New Roman" w:hAnsi="Times New Roman"/>
          <w:sz w:val="22"/>
        </w:rPr>
        <w:t>Bayer AS</w:t>
      </w:r>
    </w:p>
    <w:p w14:paraId="426E9FB5" w14:textId="77777777" w:rsidR="00C94724" w:rsidRDefault="00C94724" w:rsidP="00C94724">
      <w:pPr>
        <w:spacing w:line="0" w:lineRule="atLeast"/>
        <w:rPr>
          <w:rFonts w:ascii="Times New Roman" w:eastAsia="Times New Roman" w:hAnsi="Times New Roman"/>
          <w:sz w:val="21"/>
        </w:rPr>
      </w:pPr>
      <w:proofErr w:type="spellStart"/>
      <w:r>
        <w:rPr>
          <w:rFonts w:ascii="Times New Roman" w:eastAsia="Times New Roman" w:hAnsi="Times New Roman"/>
          <w:sz w:val="21"/>
        </w:rPr>
        <w:t>Tlf</w:t>
      </w:r>
      <w:proofErr w:type="spellEnd"/>
      <w:r>
        <w:rPr>
          <w:rFonts w:ascii="Times New Roman" w:eastAsia="Times New Roman" w:hAnsi="Times New Roman"/>
          <w:sz w:val="21"/>
        </w:rPr>
        <w:t>: +47 23 13 05 00</w:t>
      </w:r>
    </w:p>
    <w:p w14:paraId="28F1ACEF" w14:textId="77777777" w:rsidR="00C94724" w:rsidRDefault="00C94724" w:rsidP="00C94724">
      <w:pPr>
        <w:spacing w:line="0" w:lineRule="atLeast"/>
        <w:rPr>
          <w:rFonts w:ascii="Times New Roman" w:eastAsia="Times New Roman" w:hAnsi="Times New Roman"/>
          <w:sz w:val="21"/>
        </w:rPr>
        <w:sectPr w:rsidR="00C94724">
          <w:type w:val="continuous"/>
          <w:pgSz w:w="11900" w:h="16841"/>
          <w:pgMar w:top="1107" w:right="1440" w:bottom="258" w:left="1420" w:header="0" w:footer="0" w:gutter="0"/>
          <w:cols w:num="2" w:space="0" w:equalWidth="0">
            <w:col w:w="4040" w:space="720"/>
            <w:col w:w="4282"/>
          </w:cols>
          <w:docGrid w:linePitch="360"/>
        </w:sectPr>
      </w:pPr>
    </w:p>
    <w:p w14:paraId="5A841FEB" w14:textId="77777777" w:rsidR="00C94724" w:rsidRDefault="00C94724" w:rsidP="00C94724">
      <w:pPr>
        <w:spacing w:line="12" w:lineRule="exact"/>
        <w:rPr>
          <w:rFonts w:ascii="Times New Roman" w:eastAsia="Times New Roman" w:hAnsi="Times New Roman"/>
        </w:rPr>
      </w:pPr>
    </w:p>
    <w:p w14:paraId="19C96512" w14:textId="77777777" w:rsidR="00C94724" w:rsidRDefault="00C94724" w:rsidP="00C94724">
      <w:pPr>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Ελλάδ</w:t>
      </w:r>
      <w:proofErr w:type="spellEnd"/>
      <w:r>
        <w:rPr>
          <w:rFonts w:ascii="Times New Roman" w:eastAsia="Times New Roman" w:hAnsi="Times New Roman"/>
          <w:b/>
          <w:sz w:val="22"/>
        </w:rPr>
        <w:t>α</w:t>
      </w:r>
    </w:p>
    <w:p w14:paraId="5E373030" w14:textId="77777777" w:rsidR="00C94724" w:rsidRDefault="00C94724" w:rsidP="00C94724">
      <w:pPr>
        <w:spacing w:line="0" w:lineRule="atLeast"/>
        <w:ind w:left="80"/>
        <w:rPr>
          <w:rFonts w:ascii="Times New Roman" w:eastAsia="Times New Roman" w:hAnsi="Times New Roman"/>
          <w:sz w:val="22"/>
        </w:rPr>
      </w:pPr>
      <w:r>
        <w:rPr>
          <w:rFonts w:ascii="Times New Roman" w:eastAsia="Times New Roman" w:hAnsi="Times New Roman"/>
          <w:sz w:val="22"/>
        </w:rPr>
        <w:t xml:space="preserve">Bayer </w:t>
      </w:r>
      <w:proofErr w:type="spellStart"/>
      <w:r>
        <w:rPr>
          <w:rFonts w:ascii="Times New Roman" w:eastAsia="Times New Roman" w:hAnsi="Times New Roman"/>
          <w:sz w:val="22"/>
        </w:rPr>
        <w:t>Ελλάς</w:t>
      </w:r>
      <w:proofErr w:type="spellEnd"/>
      <w:r>
        <w:rPr>
          <w:rFonts w:ascii="Times New Roman" w:eastAsia="Times New Roman" w:hAnsi="Times New Roman"/>
          <w:sz w:val="22"/>
        </w:rPr>
        <w:t xml:space="preserve"> ΑΒΕΕ</w:t>
      </w:r>
    </w:p>
    <w:p w14:paraId="06409AAD" w14:textId="77777777" w:rsidR="00C94724" w:rsidRDefault="00C94724" w:rsidP="00C94724">
      <w:pPr>
        <w:spacing w:line="0" w:lineRule="atLeast"/>
        <w:ind w:left="80"/>
        <w:rPr>
          <w:rFonts w:ascii="Times New Roman" w:eastAsia="Times New Roman" w:hAnsi="Times New Roman"/>
          <w:sz w:val="21"/>
        </w:rPr>
      </w:pPr>
      <w:proofErr w:type="spellStart"/>
      <w:r>
        <w:rPr>
          <w:rFonts w:ascii="Times New Roman" w:eastAsia="Times New Roman" w:hAnsi="Times New Roman"/>
          <w:sz w:val="21"/>
        </w:rPr>
        <w:t>Τηλ</w:t>
      </w:r>
      <w:proofErr w:type="spellEnd"/>
      <w:r>
        <w:rPr>
          <w:rFonts w:ascii="Times New Roman" w:eastAsia="Times New Roman" w:hAnsi="Times New Roman"/>
          <w:sz w:val="21"/>
        </w:rPr>
        <w:t>: +30-210-61 87 500</w:t>
      </w:r>
    </w:p>
    <w:p w14:paraId="777A8E46" w14:textId="77777777" w:rsidR="00C94724" w:rsidRDefault="00C94724" w:rsidP="00C94724">
      <w:pPr>
        <w:spacing w:line="12" w:lineRule="exact"/>
        <w:rPr>
          <w:rFonts w:ascii="Times New Roman" w:eastAsia="Times New Roman" w:hAnsi="Times New Roman"/>
        </w:rPr>
      </w:pPr>
      <w:r>
        <w:rPr>
          <w:rFonts w:ascii="Times New Roman" w:eastAsia="Times New Roman" w:hAnsi="Times New Roman"/>
          <w:sz w:val="21"/>
        </w:rPr>
        <w:br w:type="column"/>
      </w:r>
    </w:p>
    <w:p w14:paraId="33B112CF" w14:textId="77777777" w:rsidR="00C94724" w:rsidRDefault="00C94724" w:rsidP="00C94724">
      <w:pPr>
        <w:spacing w:line="0" w:lineRule="atLeast"/>
        <w:rPr>
          <w:rFonts w:ascii="Times New Roman" w:eastAsia="Times New Roman" w:hAnsi="Times New Roman"/>
          <w:b/>
          <w:sz w:val="22"/>
        </w:rPr>
      </w:pPr>
      <w:proofErr w:type="spellStart"/>
      <w:r>
        <w:rPr>
          <w:rFonts w:ascii="Times New Roman" w:eastAsia="Times New Roman" w:hAnsi="Times New Roman"/>
          <w:b/>
          <w:sz w:val="22"/>
        </w:rPr>
        <w:t>Österreich</w:t>
      </w:r>
      <w:proofErr w:type="spellEnd"/>
    </w:p>
    <w:p w14:paraId="2B2B60F3" w14:textId="77777777" w:rsidR="00C94724" w:rsidRDefault="00C94724" w:rsidP="00C94724">
      <w:pPr>
        <w:spacing w:line="0" w:lineRule="atLeast"/>
        <w:rPr>
          <w:rFonts w:ascii="Times New Roman" w:eastAsia="Times New Roman" w:hAnsi="Times New Roman"/>
          <w:sz w:val="21"/>
        </w:rPr>
      </w:pPr>
      <w:r>
        <w:rPr>
          <w:rFonts w:ascii="Times New Roman" w:eastAsia="Times New Roman" w:hAnsi="Times New Roman"/>
          <w:sz w:val="21"/>
        </w:rPr>
        <w:t xml:space="preserve">Bayer </w:t>
      </w:r>
      <w:proofErr w:type="spellStart"/>
      <w:r>
        <w:rPr>
          <w:rFonts w:ascii="Times New Roman" w:eastAsia="Times New Roman" w:hAnsi="Times New Roman"/>
          <w:sz w:val="21"/>
        </w:rPr>
        <w:t>Austria</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Ges.m.b.H</w:t>
      </w:r>
      <w:proofErr w:type="spellEnd"/>
      <w:r>
        <w:rPr>
          <w:rFonts w:ascii="Times New Roman" w:eastAsia="Times New Roman" w:hAnsi="Times New Roman"/>
          <w:sz w:val="21"/>
        </w:rPr>
        <w:t>.</w:t>
      </w:r>
    </w:p>
    <w:p w14:paraId="3A330446" w14:textId="77777777" w:rsidR="00C94724" w:rsidRDefault="00C94724" w:rsidP="00C94724">
      <w:pPr>
        <w:spacing w:line="11" w:lineRule="exact"/>
        <w:rPr>
          <w:rFonts w:ascii="Times New Roman" w:eastAsia="Times New Roman" w:hAnsi="Times New Roman"/>
        </w:rPr>
      </w:pPr>
    </w:p>
    <w:p w14:paraId="5237BB88" w14:textId="77777777" w:rsidR="00C94724" w:rsidRDefault="00C94724" w:rsidP="00C94724">
      <w:pPr>
        <w:spacing w:line="0" w:lineRule="atLeast"/>
        <w:rPr>
          <w:rFonts w:ascii="Times New Roman" w:eastAsia="Times New Roman" w:hAnsi="Times New Roman"/>
          <w:sz w:val="22"/>
        </w:rPr>
      </w:pPr>
      <w:r>
        <w:rPr>
          <w:rFonts w:ascii="Times New Roman" w:eastAsia="Times New Roman" w:hAnsi="Times New Roman"/>
          <w:sz w:val="22"/>
        </w:rPr>
        <w:t>Tel: +43-(0)1-711 46-0</w:t>
      </w:r>
    </w:p>
    <w:p w14:paraId="3F2242E6" w14:textId="77777777" w:rsidR="00C94724" w:rsidRDefault="00C94724" w:rsidP="00C94724">
      <w:pPr>
        <w:spacing w:line="0" w:lineRule="atLeast"/>
        <w:rPr>
          <w:rFonts w:ascii="Times New Roman" w:eastAsia="Times New Roman" w:hAnsi="Times New Roman"/>
          <w:sz w:val="22"/>
        </w:rPr>
        <w:sectPr w:rsidR="00C94724">
          <w:type w:val="continuous"/>
          <w:pgSz w:w="11900" w:h="16841"/>
          <w:pgMar w:top="1107" w:right="1440" w:bottom="258" w:left="1420" w:header="0" w:footer="0" w:gutter="0"/>
          <w:cols w:num="2" w:space="0" w:equalWidth="0">
            <w:col w:w="4040" w:space="720"/>
            <w:col w:w="4282"/>
          </w:cols>
          <w:docGrid w:linePitch="360"/>
        </w:sectPr>
      </w:pPr>
    </w:p>
    <w:p w14:paraId="206D3A03" w14:textId="77777777" w:rsidR="00C94724" w:rsidRDefault="00C94724" w:rsidP="00C94724">
      <w:pPr>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España</w:t>
      </w:r>
      <w:proofErr w:type="spellEnd"/>
    </w:p>
    <w:p w14:paraId="1957515F" w14:textId="77777777" w:rsidR="00C94724" w:rsidRDefault="00C94724" w:rsidP="00C94724">
      <w:pPr>
        <w:spacing w:line="0" w:lineRule="atLeast"/>
        <w:ind w:left="80"/>
        <w:rPr>
          <w:rFonts w:ascii="Times New Roman" w:eastAsia="Times New Roman" w:hAnsi="Times New Roman"/>
          <w:sz w:val="22"/>
        </w:rPr>
      </w:pPr>
      <w:r>
        <w:rPr>
          <w:rFonts w:ascii="Times New Roman" w:eastAsia="Times New Roman" w:hAnsi="Times New Roman"/>
          <w:sz w:val="22"/>
        </w:rPr>
        <w:t xml:space="preserve">Bayer </w:t>
      </w:r>
      <w:proofErr w:type="spellStart"/>
      <w:r>
        <w:rPr>
          <w:rFonts w:ascii="Times New Roman" w:eastAsia="Times New Roman" w:hAnsi="Times New Roman"/>
          <w:sz w:val="22"/>
        </w:rPr>
        <w:t>Hispania</w:t>
      </w:r>
      <w:proofErr w:type="spellEnd"/>
      <w:r>
        <w:rPr>
          <w:rFonts w:ascii="Times New Roman" w:eastAsia="Times New Roman" w:hAnsi="Times New Roman"/>
          <w:sz w:val="22"/>
        </w:rPr>
        <w:t xml:space="preserve"> S.L.</w:t>
      </w:r>
    </w:p>
    <w:p w14:paraId="45D9598A" w14:textId="77777777" w:rsidR="00C94724" w:rsidRDefault="00C94724" w:rsidP="00C94724">
      <w:pPr>
        <w:spacing w:line="1" w:lineRule="exact"/>
        <w:rPr>
          <w:rFonts w:ascii="Times New Roman" w:eastAsia="Times New Roman" w:hAnsi="Times New Roman"/>
        </w:rPr>
      </w:pPr>
    </w:p>
    <w:p w14:paraId="3E4CED88" w14:textId="77777777" w:rsidR="00C94724" w:rsidRDefault="00C94724" w:rsidP="00C94724">
      <w:pPr>
        <w:spacing w:line="0" w:lineRule="atLeast"/>
        <w:ind w:left="80"/>
        <w:rPr>
          <w:rFonts w:ascii="Times New Roman" w:eastAsia="Times New Roman" w:hAnsi="Times New Roman"/>
          <w:sz w:val="21"/>
        </w:rPr>
      </w:pPr>
      <w:r>
        <w:rPr>
          <w:rFonts w:ascii="Times New Roman" w:eastAsia="Times New Roman" w:hAnsi="Times New Roman"/>
          <w:sz w:val="21"/>
        </w:rPr>
        <w:t>Tel: +34-93-495 65 00</w:t>
      </w:r>
    </w:p>
    <w:p w14:paraId="2841518D" w14:textId="77777777" w:rsidR="00C94724" w:rsidRDefault="00C94724" w:rsidP="00C94724">
      <w:pPr>
        <w:spacing w:line="0" w:lineRule="atLeast"/>
        <w:rPr>
          <w:rFonts w:ascii="Times New Roman" w:eastAsia="Times New Roman" w:hAnsi="Times New Roman"/>
          <w:b/>
          <w:sz w:val="22"/>
        </w:rPr>
      </w:pPr>
      <w:r>
        <w:rPr>
          <w:rFonts w:ascii="Times New Roman" w:eastAsia="Times New Roman" w:hAnsi="Times New Roman"/>
          <w:sz w:val="21"/>
        </w:rPr>
        <w:br w:type="column"/>
      </w:r>
      <w:proofErr w:type="spellStart"/>
      <w:r>
        <w:rPr>
          <w:rFonts w:ascii="Times New Roman" w:eastAsia="Times New Roman" w:hAnsi="Times New Roman"/>
          <w:b/>
          <w:sz w:val="22"/>
        </w:rPr>
        <w:t>Polska</w:t>
      </w:r>
      <w:proofErr w:type="spellEnd"/>
    </w:p>
    <w:p w14:paraId="6CE24B36" w14:textId="77777777" w:rsidR="00C94724" w:rsidRDefault="00C94724" w:rsidP="00C94724">
      <w:pPr>
        <w:spacing w:line="0" w:lineRule="atLeast"/>
        <w:rPr>
          <w:rFonts w:ascii="Times New Roman" w:eastAsia="Times New Roman" w:hAnsi="Times New Roman"/>
          <w:sz w:val="22"/>
        </w:rPr>
      </w:pPr>
      <w:r>
        <w:rPr>
          <w:rFonts w:ascii="Times New Roman" w:eastAsia="Times New Roman" w:hAnsi="Times New Roman"/>
          <w:sz w:val="22"/>
        </w:rPr>
        <w:t xml:space="preserve">Bayer Sp. z </w:t>
      </w:r>
      <w:proofErr w:type="spellStart"/>
      <w:r>
        <w:rPr>
          <w:rFonts w:ascii="Times New Roman" w:eastAsia="Times New Roman" w:hAnsi="Times New Roman"/>
          <w:sz w:val="22"/>
        </w:rPr>
        <w:t>o.o</w:t>
      </w:r>
      <w:proofErr w:type="spellEnd"/>
      <w:r>
        <w:rPr>
          <w:rFonts w:ascii="Times New Roman" w:eastAsia="Times New Roman" w:hAnsi="Times New Roman"/>
          <w:sz w:val="22"/>
        </w:rPr>
        <w:t>.</w:t>
      </w:r>
    </w:p>
    <w:p w14:paraId="406C5146" w14:textId="77777777" w:rsidR="00C94724" w:rsidRDefault="00C94724" w:rsidP="00C94724">
      <w:pPr>
        <w:spacing w:line="1" w:lineRule="exact"/>
        <w:rPr>
          <w:rFonts w:ascii="Times New Roman" w:eastAsia="Times New Roman" w:hAnsi="Times New Roman"/>
        </w:rPr>
      </w:pPr>
    </w:p>
    <w:p w14:paraId="1676D19C" w14:textId="77777777" w:rsidR="00C94724" w:rsidRDefault="00C94724" w:rsidP="00C94724">
      <w:pPr>
        <w:spacing w:line="0" w:lineRule="atLeast"/>
        <w:rPr>
          <w:rFonts w:ascii="Times New Roman" w:eastAsia="Times New Roman" w:hAnsi="Times New Roman"/>
          <w:sz w:val="21"/>
        </w:rPr>
      </w:pPr>
      <w:r>
        <w:rPr>
          <w:rFonts w:ascii="Times New Roman" w:eastAsia="Times New Roman" w:hAnsi="Times New Roman"/>
          <w:sz w:val="21"/>
        </w:rPr>
        <w:t>Tel: +48 22 572 35 00</w:t>
      </w:r>
    </w:p>
    <w:p w14:paraId="675405B7" w14:textId="77777777" w:rsidR="00C94724" w:rsidRDefault="00C94724" w:rsidP="00C94724">
      <w:pPr>
        <w:spacing w:line="0" w:lineRule="atLeast"/>
        <w:rPr>
          <w:rFonts w:ascii="Times New Roman" w:eastAsia="Times New Roman" w:hAnsi="Times New Roman"/>
          <w:sz w:val="21"/>
        </w:rPr>
        <w:sectPr w:rsidR="00C94724">
          <w:type w:val="continuous"/>
          <w:pgSz w:w="11900" w:h="16841"/>
          <w:pgMar w:top="1107" w:right="1440" w:bottom="258" w:left="1420" w:header="0" w:footer="0" w:gutter="0"/>
          <w:cols w:num="2" w:space="0" w:equalWidth="0">
            <w:col w:w="4040" w:space="720"/>
            <w:col w:w="4282"/>
          </w:cols>
          <w:docGrid w:linePitch="360"/>
        </w:sectPr>
      </w:pPr>
    </w:p>
    <w:p w14:paraId="1D6C3897" w14:textId="77777777" w:rsidR="00C94724" w:rsidRDefault="00C94724" w:rsidP="00C94724">
      <w:pPr>
        <w:spacing w:line="12" w:lineRule="exact"/>
        <w:rPr>
          <w:rFonts w:ascii="Times New Roman" w:eastAsia="Times New Roman" w:hAnsi="Times New Roman"/>
        </w:rPr>
      </w:pPr>
    </w:p>
    <w:p w14:paraId="5BC3BD0A" w14:textId="77777777" w:rsidR="00C94724" w:rsidRDefault="00C94724" w:rsidP="00C94724">
      <w:pPr>
        <w:spacing w:line="0" w:lineRule="atLeast"/>
        <w:ind w:left="80"/>
        <w:rPr>
          <w:rFonts w:ascii="Times New Roman" w:eastAsia="Times New Roman" w:hAnsi="Times New Roman"/>
          <w:b/>
          <w:sz w:val="22"/>
        </w:rPr>
      </w:pPr>
      <w:r>
        <w:rPr>
          <w:rFonts w:ascii="Times New Roman" w:eastAsia="Times New Roman" w:hAnsi="Times New Roman"/>
          <w:b/>
          <w:sz w:val="22"/>
        </w:rPr>
        <w:t>France</w:t>
      </w:r>
    </w:p>
    <w:p w14:paraId="7F380DB5" w14:textId="77777777" w:rsidR="00C94724" w:rsidRDefault="00C94724" w:rsidP="00C94724">
      <w:pPr>
        <w:spacing w:line="0" w:lineRule="atLeast"/>
        <w:ind w:left="80"/>
        <w:rPr>
          <w:rFonts w:ascii="Times New Roman" w:eastAsia="Times New Roman" w:hAnsi="Times New Roman"/>
          <w:sz w:val="22"/>
        </w:rPr>
      </w:pPr>
      <w:r>
        <w:rPr>
          <w:rFonts w:ascii="Times New Roman" w:eastAsia="Times New Roman" w:hAnsi="Times New Roman"/>
          <w:sz w:val="22"/>
        </w:rPr>
        <w:t xml:space="preserve">Bayer </w:t>
      </w:r>
      <w:proofErr w:type="spellStart"/>
      <w:r>
        <w:rPr>
          <w:rFonts w:ascii="Times New Roman" w:eastAsia="Times New Roman" w:hAnsi="Times New Roman"/>
          <w:sz w:val="22"/>
        </w:rPr>
        <w:t>HealthCare</w:t>
      </w:r>
      <w:proofErr w:type="spellEnd"/>
    </w:p>
    <w:p w14:paraId="2472DA3B" w14:textId="77777777" w:rsidR="00C94724" w:rsidRDefault="00C94724" w:rsidP="00C94724">
      <w:pPr>
        <w:spacing w:line="0" w:lineRule="atLeast"/>
        <w:ind w:left="80"/>
        <w:rPr>
          <w:rFonts w:ascii="Times New Roman" w:eastAsia="Times New Roman" w:hAnsi="Times New Roman"/>
          <w:sz w:val="21"/>
        </w:rPr>
      </w:pPr>
      <w:proofErr w:type="spellStart"/>
      <w:r>
        <w:rPr>
          <w:rFonts w:ascii="Times New Roman" w:eastAsia="Times New Roman" w:hAnsi="Times New Roman"/>
          <w:sz w:val="21"/>
        </w:rPr>
        <w:t>Tél</w:t>
      </w:r>
      <w:proofErr w:type="spellEnd"/>
      <w:r>
        <w:rPr>
          <w:rFonts w:ascii="Times New Roman" w:eastAsia="Times New Roman" w:hAnsi="Times New Roman"/>
          <w:sz w:val="21"/>
        </w:rPr>
        <w:t xml:space="preserve"> (N° vert): +33-(0)800 87 54 54</w:t>
      </w:r>
    </w:p>
    <w:p w14:paraId="652ADE7A" w14:textId="77777777" w:rsidR="00C94724" w:rsidRDefault="00C94724" w:rsidP="00C94724">
      <w:pPr>
        <w:spacing w:line="12" w:lineRule="exact"/>
        <w:rPr>
          <w:rFonts w:ascii="Times New Roman" w:eastAsia="Times New Roman" w:hAnsi="Times New Roman"/>
        </w:rPr>
      </w:pPr>
      <w:r>
        <w:rPr>
          <w:rFonts w:ascii="Times New Roman" w:eastAsia="Times New Roman" w:hAnsi="Times New Roman"/>
          <w:sz w:val="21"/>
        </w:rPr>
        <w:br w:type="column"/>
      </w:r>
    </w:p>
    <w:p w14:paraId="38A5CE61" w14:textId="77777777" w:rsidR="00C94724" w:rsidRDefault="00C94724" w:rsidP="00C94724">
      <w:pPr>
        <w:spacing w:line="0" w:lineRule="atLeast"/>
        <w:rPr>
          <w:rFonts w:ascii="Times New Roman" w:eastAsia="Times New Roman" w:hAnsi="Times New Roman"/>
          <w:b/>
          <w:sz w:val="22"/>
        </w:rPr>
      </w:pPr>
      <w:proofErr w:type="spellStart"/>
      <w:r>
        <w:rPr>
          <w:rFonts w:ascii="Times New Roman" w:eastAsia="Times New Roman" w:hAnsi="Times New Roman"/>
          <w:b/>
          <w:sz w:val="22"/>
        </w:rPr>
        <w:t>Portugal</w:t>
      </w:r>
      <w:proofErr w:type="spellEnd"/>
    </w:p>
    <w:p w14:paraId="4BEB33D5" w14:textId="77777777" w:rsidR="00C94724" w:rsidRDefault="00C94724" w:rsidP="00C94724">
      <w:pPr>
        <w:spacing w:line="0" w:lineRule="atLeast"/>
        <w:rPr>
          <w:rFonts w:ascii="Times New Roman" w:eastAsia="Times New Roman" w:hAnsi="Times New Roman"/>
          <w:sz w:val="22"/>
        </w:rPr>
      </w:pPr>
      <w:r>
        <w:rPr>
          <w:rFonts w:ascii="Times New Roman" w:eastAsia="Times New Roman" w:hAnsi="Times New Roman"/>
          <w:sz w:val="22"/>
        </w:rPr>
        <w:t xml:space="preserve">Bayer </w:t>
      </w:r>
      <w:proofErr w:type="spellStart"/>
      <w:r>
        <w:rPr>
          <w:rFonts w:ascii="Times New Roman" w:eastAsia="Times New Roman" w:hAnsi="Times New Roman"/>
          <w:sz w:val="22"/>
        </w:rPr>
        <w:t>Portugal</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Lda</w:t>
      </w:r>
      <w:proofErr w:type="spellEnd"/>
      <w:r>
        <w:rPr>
          <w:rFonts w:ascii="Times New Roman" w:eastAsia="Times New Roman" w:hAnsi="Times New Roman"/>
          <w:sz w:val="22"/>
        </w:rPr>
        <w:t>.</w:t>
      </w:r>
    </w:p>
    <w:p w14:paraId="19304EFE" w14:textId="77777777" w:rsidR="00C94724" w:rsidRDefault="00C94724" w:rsidP="00C94724">
      <w:pPr>
        <w:spacing w:line="0" w:lineRule="atLeast"/>
        <w:rPr>
          <w:rFonts w:ascii="Times New Roman" w:eastAsia="Times New Roman" w:hAnsi="Times New Roman"/>
          <w:sz w:val="21"/>
        </w:rPr>
      </w:pPr>
      <w:r>
        <w:rPr>
          <w:rFonts w:ascii="Times New Roman" w:eastAsia="Times New Roman" w:hAnsi="Times New Roman"/>
          <w:sz w:val="21"/>
        </w:rPr>
        <w:t>Tel: +351 21 416 42 00</w:t>
      </w:r>
    </w:p>
    <w:p w14:paraId="6D532D3A" w14:textId="77777777" w:rsidR="00C94724" w:rsidRDefault="00C94724" w:rsidP="00C94724">
      <w:pPr>
        <w:spacing w:line="0" w:lineRule="atLeast"/>
        <w:rPr>
          <w:rFonts w:ascii="Times New Roman" w:eastAsia="Times New Roman" w:hAnsi="Times New Roman"/>
          <w:sz w:val="21"/>
        </w:rPr>
        <w:sectPr w:rsidR="00C94724">
          <w:type w:val="continuous"/>
          <w:pgSz w:w="11900" w:h="16841"/>
          <w:pgMar w:top="1107" w:right="1440" w:bottom="258" w:left="1420" w:header="0" w:footer="0" w:gutter="0"/>
          <w:cols w:num="2" w:space="0" w:equalWidth="0">
            <w:col w:w="4040" w:space="720"/>
            <w:col w:w="4282"/>
          </w:cols>
          <w:docGrid w:linePitch="360"/>
        </w:sectPr>
      </w:pPr>
    </w:p>
    <w:p w14:paraId="2AFB0ACC" w14:textId="77777777" w:rsidR="00C94724" w:rsidRDefault="00C94724" w:rsidP="00C94724">
      <w:pPr>
        <w:spacing w:line="12" w:lineRule="exact"/>
        <w:rPr>
          <w:rFonts w:ascii="Times New Roman" w:eastAsia="Times New Roman" w:hAnsi="Times New Roman"/>
        </w:rPr>
      </w:pPr>
    </w:p>
    <w:p w14:paraId="7BDA1058" w14:textId="77777777" w:rsidR="00C94724" w:rsidRDefault="00C94724" w:rsidP="00C94724">
      <w:pPr>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Hrvatska</w:t>
      </w:r>
      <w:proofErr w:type="spellEnd"/>
    </w:p>
    <w:p w14:paraId="77B1F0CF" w14:textId="77777777" w:rsidR="00C94724" w:rsidRDefault="00C94724" w:rsidP="00C94724">
      <w:pPr>
        <w:spacing w:line="0" w:lineRule="atLeast"/>
        <w:ind w:left="80"/>
        <w:rPr>
          <w:rFonts w:ascii="Times New Roman" w:eastAsia="Times New Roman" w:hAnsi="Times New Roman"/>
          <w:sz w:val="22"/>
        </w:rPr>
      </w:pPr>
      <w:r>
        <w:rPr>
          <w:rFonts w:ascii="Times New Roman" w:eastAsia="Times New Roman" w:hAnsi="Times New Roman"/>
          <w:sz w:val="22"/>
        </w:rPr>
        <w:t xml:space="preserve">Bayer </w:t>
      </w:r>
      <w:proofErr w:type="spellStart"/>
      <w:r>
        <w:rPr>
          <w:rFonts w:ascii="Times New Roman" w:eastAsia="Times New Roman" w:hAnsi="Times New Roman"/>
          <w:sz w:val="22"/>
        </w:rPr>
        <w:t>d.o.o</w:t>
      </w:r>
      <w:proofErr w:type="spellEnd"/>
      <w:r>
        <w:rPr>
          <w:rFonts w:ascii="Times New Roman" w:eastAsia="Times New Roman" w:hAnsi="Times New Roman"/>
          <w:sz w:val="22"/>
        </w:rPr>
        <w:t>.</w:t>
      </w:r>
    </w:p>
    <w:p w14:paraId="00702452" w14:textId="77777777" w:rsidR="00C94724" w:rsidRDefault="00C94724" w:rsidP="00C94724">
      <w:pPr>
        <w:spacing w:line="0" w:lineRule="atLeast"/>
        <w:ind w:left="80"/>
        <w:rPr>
          <w:rFonts w:ascii="Times New Roman" w:eastAsia="Times New Roman" w:hAnsi="Times New Roman"/>
          <w:sz w:val="21"/>
        </w:rPr>
      </w:pPr>
      <w:r>
        <w:rPr>
          <w:rFonts w:ascii="Times New Roman" w:eastAsia="Times New Roman" w:hAnsi="Times New Roman"/>
          <w:sz w:val="21"/>
        </w:rPr>
        <w:t>Tel: +385-(0)1-6599 900</w:t>
      </w:r>
    </w:p>
    <w:p w14:paraId="692E1FA6" w14:textId="77777777" w:rsidR="00C94724" w:rsidRDefault="00C94724" w:rsidP="00C94724">
      <w:pPr>
        <w:spacing w:line="12" w:lineRule="exact"/>
        <w:rPr>
          <w:rFonts w:ascii="Times New Roman" w:eastAsia="Times New Roman" w:hAnsi="Times New Roman"/>
        </w:rPr>
      </w:pPr>
      <w:r>
        <w:rPr>
          <w:rFonts w:ascii="Times New Roman" w:eastAsia="Times New Roman" w:hAnsi="Times New Roman"/>
          <w:sz w:val="21"/>
        </w:rPr>
        <w:br w:type="column"/>
      </w:r>
    </w:p>
    <w:p w14:paraId="2981168C" w14:textId="77777777" w:rsidR="00C94724" w:rsidRDefault="00C94724" w:rsidP="00C94724">
      <w:pPr>
        <w:spacing w:line="0" w:lineRule="atLeast"/>
        <w:rPr>
          <w:rFonts w:ascii="Times New Roman" w:eastAsia="Times New Roman" w:hAnsi="Times New Roman"/>
          <w:b/>
          <w:sz w:val="22"/>
        </w:rPr>
      </w:pPr>
      <w:proofErr w:type="spellStart"/>
      <w:r>
        <w:rPr>
          <w:rFonts w:ascii="Times New Roman" w:eastAsia="Times New Roman" w:hAnsi="Times New Roman"/>
          <w:b/>
          <w:sz w:val="22"/>
        </w:rPr>
        <w:t>România</w:t>
      </w:r>
      <w:proofErr w:type="spellEnd"/>
    </w:p>
    <w:p w14:paraId="584AC5BC" w14:textId="77777777" w:rsidR="00C94724" w:rsidRDefault="00C94724" w:rsidP="00C94724">
      <w:pPr>
        <w:spacing w:line="0" w:lineRule="atLeast"/>
        <w:rPr>
          <w:rFonts w:ascii="Times New Roman" w:eastAsia="Times New Roman" w:hAnsi="Times New Roman"/>
          <w:sz w:val="22"/>
        </w:rPr>
      </w:pPr>
      <w:r>
        <w:rPr>
          <w:rFonts w:ascii="Times New Roman" w:eastAsia="Times New Roman" w:hAnsi="Times New Roman"/>
          <w:sz w:val="22"/>
        </w:rPr>
        <w:t>SC Bayer SRL</w:t>
      </w:r>
    </w:p>
    <w:p w14:paraId="4790A513" w14:textId="77777777" w:rsidR="00C94724" w:rsidRDefault="00C94724" w:rsidP="00C94724">
      <w:pPr>
        <w:spacing w:line="0" w:lineRule="atLeast"/>
        <w:rPr>
          <w:rFonts w:ascii="Times New Roman" w:eastAsia="Times New Roman" w:hAnsi="Times New Roman"/>
          <w:sz w:val="21"/>
        </w:rPr>
      </w:pPr>
      <w:r>
        <w:rPr>
          <w:rFonts w:ascii="Times New Roman" w:eastAsia="Times New Roman" w:hAnsi="Times New Roman"/>
          <w:sz w:val="21"/>
        </w:rPr>
        <w:t>Tel: +40 21 529 59 00</w:t>
      </w:r>
    </w:p>
    <w:p w14:paraId="13199356" w14:textId="77777777" w:rsidR="00C94724" w:rsidRDefault="00C94724" w:rsidP="00C94724">
      <w:pPr>
        <w:spacing w:line="0" w:lineRule="atLeast"/>
        <w:rPr>
          <w:rFonts w:ascii="Times New Roman" w:eastAsia="Times New Roman" w:hAnsi="Times New Roman"/>
          <w:sz w:val="21"/>
        </w:rPr>
        <w:sectPr w:rsidR="00C94724">
          <w:type w:val="continuous"/>
          <w:pgSz w:w="11900" w:h="16841"/>
          <w:pgMar w:top="1107" w:right="1440" w:bottom="258" w:left="1420" w:header="0" w:footer="0" w:gutter="0"/>
          <w:cols w:num="2" w:space="0" w:equalWidth="0">
            <w:col w:w="4040" w:space="720"/>
            <w:col w:w="4282"/>
          </w:cols>
          <w:docGrid w:linePitch="360"/>
        </w:sectPr>
      </w:pPr>
    </w:p>
    <w:p w14:paraId="5735FE04" w14:textId="77777777" w:rsidR="00C94724" w:rsidRDefault="00C94724" w:rsidP="00C94724">
      <w:pPr>
        <w:spacing w:line="12" w:lineRule="exact"/>
        <w:rPr>
          <w:rFonts w:ascii="Times New Roman" w:eastAsia="Times New Roman" w:hAnsi="Times New Roman"/>
        </w:rPr>
      </w:pPr>
    </w:p>
    <w:p w14:paraId="4D5ECCFF" w14:textId="77777777" w:rsidR="00C94724" w:rsidRDefault="00C94724" w:rsidP="00C94724">
      <w:pPr>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Ireland</w:t>
      </w:r>
      <w:proofErr w:type="spellEnd"/>
    </w:p>
    <w:p w14:paraId="48EB41E8" w14:textId="77777777" w:rsidR="00C94724" w:rsidRDefault="00C94724" w:rsidP="00C94724">
      <w:pPr>
        <w:spacing w:line="0" w:lineRule="atLeast"/>
        <w:ind w:left="80"/>
        <w:rPr>
          <w:rFonts w:ascii="Times New Roman" w:eastAsia="Times New Roman" w:hAnsi="Times New Roman"/>
          <w:sz w:val="22"/>
        </w:rPr>
      </w:pPr>
      <w:r>
        <w:rPr>
          <w:rFonts w:ascii="Times New Roman" w:eastAsia="Times New Roman" w:hAnsi="Times New Roman"/>
          <w:sz w:val="22"/>
        </w:rPr>
        <w:t xml:space="preserve">Bayer </w:t>
      </w:r>
      <w:proofErr w:type="spellStart"/>
      <w:r>
        <w:rPr>
          <w:rFonts w:ascii="Times New Roman" w:eastAsia="Times New Roman" w:hAnsi="Times New Roman"/>
          <w:sz w:val="22"/>
        </w:rPr>
        <w:t>Limited</w:t>
      </w:r>
      <w:proofErr w:type="spellEnd"/>
    </w:p>
    <w:p w14:paraId="044C3102" w14:textId="77777777" w:rsidR="00C94724" w:rsidRDefault="00C94724" w:rsidP="00C94724">
      <w:pPr>
        <w:spacing w:line="0" w:lineRule="atLeast"/>
        <w:ind w:left="80"/>
        <w:rPr>
          <w:rFonts w:ascii="Times New Roman" w:eastAsia="Times New Roman" w:hAnsi="Times New Roman"/>
          <w:sz w:val="21"/>
        </w:rPr>
      </w:pPr>
      <w:r>
        <w:rPr>
          <w:rFonts w:ascii="Times New Roman" w:eastAsia="Times New Roman" w:hAnsi="Times New Roman"/>
          <w:sz w:val="21"/>
        </w:rPr>
        <w:t>Tel: +353 1 216 3300</w:t>
      </w:r>
    </w:p>
    <w:p w14:paraId="7A00D764" w14:textId="77777777" w:rsidR="00C94724" w:rsidRDefault="00C94724" w:rsidP="00C94724">
      <w:pPr>
        <w:spacing w:line="12" w:lineRule="exact"/>
        <w:rPr>
          <w:rFonts w:ascii="Times New Roman" w:eastAsia="Times New Roman" w:hAnsi="Times New Roman"/>
        </w:rPr>
      </w:pPr>
      <w:r>
        <w:rPr>
          <w:rFonts w:ascii="Times New Roman" w:eastAsia="Times New Roman" w:hAnsi="Times New Roman"/>
          <w:sz w:val="21"/>
        </w:rPr>
        <w:br w:type="column"/>
      </w:r>
    </w:p>
    <w:p w14:paraId="0D5403FA" w14:textId="77777777" w:rsidR="00C94724" w:rsidRDefault="00C94724" w:rsidP="00C94724">
      <w:pPr>
        <w:spacing w:line="0" w:lineRule="atLeast"/>
        <w:rPr>
          <w:rFonts w:ascii="Times New Roman" w:eastAsia="Times New Roman" w:hAnsi="Times New Roman"/>
          <w:b/>
          <w:sz w:val="22"/>
        </w:rPr>
      </w:pPr>
      <w:proofErr w:type="spellStart"/>
      <w:r>
        <w:rPr>
          <w:rFonts w:ascii="Times New Roman" w:eastAsia="Times New Roman" w:hAnsi="Times New Roman"/>
          <w:b/>
          <w:sz w:val="22"/>
        </w:rPr>
        <w:t>Slovenija</w:t>
      </w:r>
      <w:proofErr w:type="spellEnd"/>
    </w:p>
    <w:p w14:paraId="6B294FFB" w14:textId="77777777" w:rsidR="00C94724" w:rsidRDefault="00C94724" w:rsidP="00C94724">
      <w:pPr>
        <w:spacing w:line="0" w:lineRule="atLeast"/>
        <w:rPr>
          <w:rFonts w:ascii="Times New Roman" w:eastAsia="Times New Roman" w:hAnsi="Times New Roman"/>
          <w:sz w:val="22"/>
        </w:rPr>
      </w:pPr>
      <w:r>
        <w:rPr>
          <w:rFonts w:ascii="Times New Roman" w:eastAsia="Times New Roman" w:hAnsi="Times New Roman"/>
          <w:sz w:val="22"/>
        </w:rPr>
        <w:t>Bayer d. o. o.</w:t>
      </w:r>
    </w:p>
    <w:p w14:paraId="2AEE38EF" w14:textId="77777777" w:rsidR="00C94724" w:rsidRDefault="00C94724" w:rsidP="00C94724">
      <w:pPr>
        <w:spacing w:line="0" w:lineRule="atLeast"/>
        <w:rPr>
          <w:rFonts w:ascii="Times New Roman" w:eastAsia="Times New Roman" w:hAnsi="Times New Roman"/>
          <w:sz w:val="21"/>
        </w:rPr>
      </w:pPr>
      <w:r>
        <w:rPr>
          <w:rFonts w:ascii="Times New Roman" w:eastAsia="Times New Roman" w:hAnsi="Times New Roman"/>
          <w:sz w:val="21"/>
        </w:rPr>
        <w:t>Tel: +386 (0)1 58 14 400</w:t>
      </w:r>
    </w:p>
    <w:p w14:paraId="100B0045" w14:textId="77777777" w:rsidR="00C94724" w:rsidRDefault="00C94724" w:rsidP="00C94724">
      <w:pPr>
        <w:spacing w:line="0" w:lineRule="atLeast"/>
        <w:rPr>
          <w:rFonts w:ascii="Times New Roman" w:eastAsia="Times New Roman" w:hAnsi="Times New Roman"/>
          <w:sz w:val="21"/>
        </w:rPr>
        <w:sectPr w:rsidR="00C94724">
          <w:type w:val="continuous"/>
          <w:pgSz w:w="11900" w:h="16841"/>
          <w:pgMar w:top="1107" w:right="1440" w:bottom="258" w:left="1420" w:header="0" w:footer="0" w:gutter="0"/>
          <w:cols w:num="2" w:space="0" w:equalWidth="0">
            <w:col w:w="4040" w:space="720"/>
            <w:col w:w="4282"/>
          </w:cols>
          <w:docGrid w:linePitch="360"/>
        </w:sectPr>
      </w:pPr>
    </w:p>
    <w:p w14:paraId="11160992" w14:textId="77777777" w:rsidR="00C94724" w:rsidRDefault="00C94724" w:rsidP="00C94724">
      <w:pPr>
        <w:spacing w:line="12" w:lineRule="exact"/>
        <w:rPr>
          <w:rFonts w:ascii="Times New Roman" w:eastAsia="Times New Roman" w:hAnsi="Times New Roman"/>
        </w:rPr>
      </w:pPr>
    </w:p>
    <w:p w14:paraId="1579E9DA" w14:textId="77777777" w:rsidR="00C94724" w:rsidRDefault="00C94724" w:rsidP="00C94724">
      <w:pPr>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Ísland</w:t>
      </w:r>
      <w:proofErr w:type="spellEnd"/>
    </w:p>
    <w:p w14:paraId="010D1270" w14:textId="77777777" w:rsidR="00C94724" w:rsidRDefault="00C94724" w:rsidP="00C94724">
      <w:pPr>
        <w:spacing w:line="0" w:lineRule="atLeast"/>
        <w:ind w:left="80"/>
        <w:rPr>
          <w:rFonts w:ascii="Times New Roman" w:eastAsia="Times New Roman" w:hAnsi="Times New Roman"/>
          <w:sz w:val="22"/>
        </w:rPr>
      </w:pPr>
      <w:proofErr w:type="spellStart"/>
      <w:r>
        <w:rPr>
          <w:rFonts w:ascii="Times New Roman" w:eastAsia="Times New Roman" w:hAnsi="Times New Roman"/>
          <w:sz w:val="22"/>
        </w:rPr>
        <w:t>Icepharma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hf</w:t>
      </w:r>
      <w:proofErr w:type="spellEnd"/>
      <w:r>
        <w:rPr>
          <w:rFonts w:ascii="Times New Roman" w:eastAsia="Times New Roman" w:hAnsi="Times New Roman"/>
          <w:sz w:val="22"/>
        </w:rPr>
        <w:t>.</w:t>
      </w:r>
    </w:p>
    <w:p w14:paraId="6D88F5AD" w14:textId="77777777" w:rsidR="00C94724" w:rsidRDefault="00C94724" w:rsidP="00C94724">
      <w:pPr>
        <w:spacing w:line="1" w:lineRule="exact"/>
        <w:rPr>
          <w:rFonts w:ascii="Times New Roman" w:eastAsia="Times New Roman" w:hAnsi="Times New Roman"/>
        </w:rPr>
      </w:pPr>
    </w:p>
    <w:p w14:paraId="3A45E762" w14:textId="77777777" w:rsidR="00C94724" w:rsidRDefault="00C94724" w:rsidP="00C94724">
      <w:pPr>
        <w:spacing w:line="0" w:lineRule="atLeast"/>
        <w:ind w:left="80"/>
        <w:rPr>
          <w:rFonts w:ascii="Times New Roman" w:eastAsia="Times New Roman" w:hAnsi="Times New Roman"/>
          <w:sz w:val="21"/>
        </w:rPr>
      </w:pPr>
      <w:proofErr w:type="spellStart"/>
      <w:r>
        <w:rPr>
          <w:rFonts w:ascii="Times New Roman" w:eastAsia="Times New Roman" w:hAnsi="Times New Roman"/>
          <w:sz w:val="21"/>
        </w:rPr>
        <w:t>Sími</w:t>
      </w:r>
      <w:proofErr w:type="spellEnd"/>
      <w:r>
        <w:rPr>
          <w:rFonts w:ascii="Times New Roman" w:eastAsia="Times New Roman" w:hAnsi="Times New Roman"/>
          <w:sz w:val="21"/>
        </w:rPr>
        <w:t>: +354 540 8000</w:t>
      </w:r>
    </w:p>
    <w:p w14:paraId="26CA7172" w14:textId="77777777" w:rsidR="00C94724" w:rsidRDefault="00C94724" w:rsidP="00C94724">
      <w:pPr>
        <w:spacing w:line="12" w:lineRule="exact"/>
        <w:rPr>
          <w:rFonts w:ascii="Times New Roman" w:eastAsia="Times New Roman" w:hAnsi="Times New Roman"/>
        </w:rPr>
      </w:pPr>
      <w:r>
        <w:rPr>
          <w:rFonts w:ascii="Times New Roman" w:eastAsia="Times New Roman" w:hAnsi="Times New Roman"/>
          <w:sz w:val="21"/>
        </w:rPr>
        <w:br w:type="column"/>
      </w:r>
    </w:p>
    <w:p w14:paraId="3F6EE9E5" w14:textId="77777777" w:rsidR="00C94724" w:rsidRDefault="00C94724" w:rsidP="00C94724">
      <w:pPr>
        <w:spacing w:line="0" w:lineRule="atLeast"/>
        <w:rPr>
          <w:rFonts w:ascii="Times New Roman" w:eastAsia="Times New Roman" w:hAnsi="Times New Roman"/>
          <w:b/>
          <w:sz w:val="22"/>
        </w:rPr>
      </w:pPr>
      <w:proofErr w:type="spellStart"/>
      <w:r>
        <w:rPr>
          <w:rFonts w:ascii="Times New Roman" w:eastAsia="Times New Roman" w:hAnsi="Times New Roman"/>
          <w:b/>
          <w:sz w:val="22"/>
        </w:rPr>
        <w:t>Slovenská</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republika</w:t>
      </w:r>
      <w:proofErr w:type="spellEnd"/>
    </w:p>
    <w:p w14:paraId="1D0FDAF9" w14:textId="77777777" w:rsidR="00C94724" w:rsidRDefault="00C94724" w:rsidP="00C94724">
      <w:pPr>
        <w:spacing w:line="0" w:lineRule="atLeast"/>
        <w:rPr>
          <w:rFonts w:ascii="Times New Roman" w:eastAsia="Times New Roman" w:hAnsi="Times New Roman"/>
          <w:sz w:val="22"/>
        </w:rPr>
      </w:pPr>
      <w:r>
        <w:rPr>
          <w:rFonts w:ascii="Times New Roman" w:eastAsia="Times New Roman" w:hAnsi="Times New Roman"/>
          <w:sz w:val="22"/>
        </w:rPr>
        <w:t xml:space="preserve">Bayer </w:t>
      </w:r>
      <w:proofErr w:type="spellStart"/>
      <w:r>
        <w:rPr>
          <w:rFonts w:ascii="Times New Roman" w:eastAsia="Times New Roman" w:hAnsi="Times New Roman"/>
          <w:sz w:val="22"/>
        </w:rPr>
        <w:t>spol</w:t>
      </w:r>
      <w:proofErr w:type="spellEnd"/>
      <w:r>
        <w:rPr>
          <w:rFonts w:ascii="Times New Roman" w:eastAsia="Times New Roman" w:hAnsi="Times New Roman"/>
          <w:sz w:val="22"/>
        </w:rPr>
        <w:t xml:space="preserve">. s </w:t>
      </w:r>
      <w:proofErr w:type="spellStart"/>
      <w:r>
        <w:rPr>
          <w:rFonts w:ascii="Times New Roman" w:eastAsia="Times New Roman" w:hAnsi="Times New Roman"/>
          <w:sz w:val="22"/>
        </w:rPr>
        <w:t>r.o</w:t>
      </w:r>
      <w:proofErr w:type="spellEnd"/>
      <w:r>
        <w:rPr>
          <w:rFonts w:ascii="Times New Roman" w:eastAsia="Times New Roman" w:hAnsi="Times New Roman"/>
          <w:sz w:val="22"/>
        </w:rPr>
        <w:t>.</w:t>
      </w:r>
    </w:p>
    <w:p w14:paraId="045041B3" w14:textId="77777777" w:rsidR="00C94724" w:rsidRDefault="00C94724" w:rsidP="00C94724">
      <w:pPr>
        <w:spacing w:line="1" w:lineRule="exact"/>
        <w:rPr>
          <w:rFonts w:ascii="Times New Roman" w:eastAsia="Times New Roman" w:hAnsi="Times New Roman"/>
        </w:rPr>
      </w:pPr>
    </w:p>
    <w:p w14:paraId="15F52F32" w14:textId="77777777" w:rsidR="00C94724" w:rsidRDefault="00C94724" w:rsidP="00C94724">
      <w:pPr>
        <w:spacing w:line="0" w:lineRule="atLeast"/>
        <w:rPr>
          <w:rFonts w:ascii="Times New Roman" w:eastAsia="Times New Roman" w:hAnsi="Times New Roman"/>
          <w:sz w:val="21"/>
        </w:rPr>
      </w:pPr>
      <w:r>
        <w:rPr>
          <w:rFonts w:ascii="Times New Roman" w:eastAsia="Times New Roman" w:hAnsi="Times New Roman"/>
          <w:sz w:val="21"/>
        </w:rPr>
        <w:t>Tel. +421 2 59 21 31 11</w:t>
      </w:r>
    </w:p>
    <w:p w14:paraId="7A20495B" w14:textId="77777777" w:rsidR="00C94724" w:rsidRDefault="00C94724" w:rsidP="00C94724">
      <w:pPr>
        <w:spacing w:line="0" w:lineRule="atLeast"/>
        <w:rPr>
          <w:rFonts w:ascii="Times New Roman" w:eastAsia="Times New Roman" w:hAnsi="Times New Roman"/>
          <w:sz w:val="21"/>
        </w:rPr>
        <w:sectPr w:rsidR="00C94724">
          <w:type w:val="continuous"/>
          <w:pgSz w:w="11900" w:h="16841"/>
          <w:pgMar w:top="1107" w:right="1440" w:bottom="258" w:left="1420" w:header="0" w:footer="0" w:gutter="0"/>
          <w:cols w:num="2" w:space="0" w:equalWidth="0">
            <w:col w:w="4040" w:space="720"/>
            <w:col w:w="4282"/>
          </w:cols>
          <w:docGrid w:linePitch="360"/>
        </w:sectPr>
      </w:pPr>
    </w:p>
    <w:p w14:paraId="43AB311A" w14:textId="77777777" w:rsidR="00C94724" w:rsidRDefault="00C94724" w:rsidP="00C94724">
      <w:pPr>
        <w:spacing w:line="10" w:lineRule="exact"/>
        <w:rPr>
          <w:rFonts w:ascii="Times New Roman" w:eastAsia="Times New Roman" w:hAnsi="Times New Roman"/>
        </w:rPr>
      </w:pPr>
    </w:p>
    <w:p w14:paraId="198794D4" w14:textId="77777777" w:rsidR="00C94724" w:rsidRDefault="00C94724" w:rsidP="00C94724">
      <w:pPr>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Italia</w:t>
      </w:r>
      <w:proofErr w:type="spellEnd"/>
    </w:p>
    <w:p w14:paraId="01654F74" w14:textId="77777777" w:rsidR="00C94724" w:rsidRDefault="00C94724" w:rsidP="00C94724">
      <w:pPr>
        <w:spacing w:line="0" w:lineRule="atLeast"/>
        <w:ind w:left="80"/>
        <w:rPr>
          <w:rFonts w:ascii="Times New Roman" w:eastAsia="Times New Roman" w:hAnsi="Times New Roman"/>
          <w:sz w:val="22"/>
        </w:rPr>
      </w:pPr>
      <w:r>
        <w:rPr>
          <w:rFonts w:ascii="Times New Roman" w:eastAsia="Times New Roman" w:hAnsi="Times New Roman"/>
          <w:sz w:val="22"/>
        </w:rPr>
        <w:t xml:space="preserve">Bayer </w:t>
      </w:r>
      <w:proofErr w:type="spellStart"/>
      <w:r>
        <w:rPr>
          <w:rFonts w:ascii="Times New Roman" w:eastAsia="Times New Roman" w:hAnsi="Times New Roman"/>
          <w:sz w:val="22"/>
        </w:rPr>
        <w:t>S.p.A</w:t>
      </w:r>
      <w:proofErr w:type="spellEnd"/>
      <w:r>
        <w:rPr>
          <w:rFonts w:ascii="Times New Roman" w:eastAsia="Times New Roman" w:hAnsi="Times New Roman"/>
          <w:sz w:val="22"/>
        </w:rPr>
        <w:t>.</w:t>
      </w:r>
    </w:p>
    <w:p w14:paraId="26A5BEBA" w14:textId="77777777" w:rsidR="00C94724" w:rsidRDefault="00C94724" w:rsidP="00C94724">
      <w:pPr>
        <w:spacing w:line="1" w:lineRule="exact"/>
        <w:rPr>
          <w:rFonts w:ascii="Times New Roman" w:eastAsia="Times New Roman" w:hAnsi="Times New Roman"/>
        </w:rPr>
      </w:pPr>
    </w:p>
    <w:p w14:paraId="3F92B825" w14:textId="77777777" w:rsidR="00C94724" w:rsidRDefault="00C94724" w:rsidP="00C94724">
      <w:pPr>
        <w:spacing w:line="0" w:lineRule="atLeast"/>
        <w:ind w:left="80"/>
        <w:rPr>
          <w:rFonts w:ascii="Times New Roman" w:eastAsia="Times New Roman" w:hAnsi="Times New Roman"/>
          <w:sz w:val="21"/>
        </w:rPr>
      </w:pPr>
      <w:r>
        <w:rPr>
          <w:rFonts w:ascii="Times New Roman" w:eastAsia="Times New Roman" w:hAnsi="Times New Roman"/>
          <w:sz w:val="21"/>
        </w:rPr>
        <w:t>Tel: +39 02 397 81</w:t>
      </w:r>
    </w:p>
    <w:p w14:paraId="7AAF28DC" w14:textId="77777777" w:rsidR="00C94724" w:rsidRDefault="00C94724" w:rsidP="00C94724">
      <w:pPr>
        <w:spacing w:line="10" w:lineRule="exact"/>
        <w:rPr>
          <w:rFonts w:ascii="Times New Roman" w:eastAsia="Times New Roman" w:hAnsi="Times New Roman"/>
        </w:rPr>
      </w:pPr>
      <w:r>
        <w:rPr>
          <w:rFonts w:ascii="Times New Roman" w:eastAsia="Times New Roman" w:hAnsi="Times New Roman"/>
          <w:sz w:val="21"/>
        </w:rPr>
        <w:br w:type="column"/>
      </w:r>
    </w:p>
    <w:p w14:paraId="2CBF781C" w14:textId="77777777" w:rsidR="00C94724" w:rsidRDefault="00C94724" w:rsidP="00C94724">
      <w:pPr>
        <w:spacing w:line="0" w:lineRule="atLeast"/>
        <w:rPr>
          <w:rFonts w:ascii="Times New Roman" w:eastAsia="Times New Roman" w:hAnsi="Times New Roman"/>
          <w:b/>
          <w:sz w:val="22"/>
        </w:rPr>
      </w:pPr>
      <w:r>
        <w:rPr>
          <w:rFonts w:ascii="Times New Roman" w:eastAsia="Times New Roman" w:hAnsi="Times New Roman"/>
          <w:b/>
          <w:sz w:val="22"/>
        </w:rPr>
        <w:t>Suomi/</w:t>
      </w:r>
      <w:proofErr w:type="spellStart"/>
      <w:r>
        <w:rPr>
          <w:rFonts w:ascii="Times New Roman" w:eastAsia="Times New Roman" w:hAnsi="Times New Roman"/>
          <w:b/>
          <w:sz w:val="22"/>
        </w:rPr>
        <w:t>Finland</w:t>
      </w:r>
      <w:proofErr w:type="spellEnd"/>
    </w:p>
    <w:p w14:paraId="486F8B22" w14:textId="77777777" w:rsidR="00C94724" w:rsidRDefault="00C94724" w:rsidP="00C94724">
      <w:pPr>
        <w:spacing w:line="0" w:lineRule="atLeast"/>
        <w:rPr>
          <w:rFonts w:ascii="Times New Roman" w:eastAsia="Times New Roman" w:hAnsi="Times New Roman"/>
          <w:sz w:val="22"/>
        </w:rPr>
      </w:pPr>
      <w:r>
        <w:rPr>
          <w:rFonts w:ascii="Times New Roman" w:eastAsia="Times New Roman" w:hAnsi="Times New Roman"/>
          <w:sz w:val="22"/>
        </w:rPr>
        <w:t xml:space="preserve">Bayer </w:t>
      </w:r>
      <w:proofErr w:type="spellStart"/>
      <w:r>
        <w:rPr>
          <w:rFonts w:ascii="Times New Roman" w:eastAsia="Times New Roman" w:hAnsi="Times New Roman"/>
          <w:sz w:val="22"/>
        </w:rPr>
        <w:t>Oy</w:t>
      </w:r>
      <w:proofErr w:type="spellEnd"/>
    </w:p>
    <w:p w14:paraId="7A3983B2" w14:textId="77777777" w:rsidR="00C94724" w:rsidRDefault="00C94724" w:rsidP="00C94724">
      <w:pPr>
        <w:spacing w:line="1" w:lineRule="exact"/>
        <w:rPr>
          <w:rFonts w:ascii="Times New Roman" w:eastAsia="Times New Roman" w:hAnsi="Times New Roman"/>
        </w:rPr>
      </w:pPr>
    </w:p>
    <w:p w14:paraId="0B7E3688" w14:textId="77777777" w:rsidR="00C94724" w:rsidRDefault="00C94724" w:rsidP="00C94724">
      <w:pPr>
        <w:spacing w:line="0" w:lineRule="atLeast"/>
        <w:rPr>
          <w:rFonts w:ascii="Times New Roman" w:eastAsia="Times New Roman" w:hAnsi="Times New Roman"/>
          <w:sz w:val="21"/>
        </w:rPr>
      </w:pPr>
      <w:proofErr w:type="spellStart"/>
      <w:r>
        <w:rPr>
          <w:rFonts w:ascii="Times New Roman" w:eastAsia="Times New Roman" w:hAnsi="Times New Roman"/>
          <w:sz w:val="21"/>
        </w:rPr>
        <w:t>Puh</w:t>
      </w:r>
      <w:proofErr w:type="spellEnd"/>
      <w:r>
        <w:rPr>
          <w:rFonts w:ascii="Times New Roman" w:eastAsia="Times New Roman" w:hAnsi="Times New Roman"/>
          <w:sz w:val="21"/>
        </w:rPr>
        <w:t>/Tel: +358- 20 785 21</w:t>
      </w:r>
    </w:p>
    <w:p w14:paraId="03FEC46B" w14:textId="77777777" w:rsidR="00C94724" w:rsidRDefault="00C94724" w:rsidP="00C94724">
      <w:pPr>
        <w:spacing w:line="0" w:lineRule="atLeast"/>
        <w:rPr>
          <w:rFonts w:ascii="Times New Roman" w:eastAsia="Times New Roman" w:hAnsi="Times New Roman"/>
          <w:sz w:val="21"/>
        </w:rPr>
        <w:sectPr w:rsidR="00C94724">
          <w:type w:val="continuous"/>
          <w:pgSz w:w="11900" w:h="16841"/>
          <w:pgMar w:top="1107" w:right="1440" w:bottom="258" w:left="1420" w:header="0" w:footer="0" w:gutter="0"/>
          <w:cols w:num="2" w:space="0" w:equalWidth="0">
            <w:col w:w="4040" w:space="720"/>
            <w:col w:w="4282"/>
          </w:cols>
          <w:docGrid w:linePitch="360"/>
        </w:sectPr>
      </w:pPr>
    </w:p>
    <w:p w14:paraId="5FC1FB82" w14:textId="77777777" w:rsidR="00C94724" w:rsidRDefault="00C94724" w:rsidP="00C94724">
      <w:pPr>
        <w:spacing w:line="12" w:lineRule="exact"/>
        <w:rPr>
          <w:rFonts w:ascii="Times New Roman" w:eastAsia="Times New Roman" w:hAnsi="Times New Roman"/>
        </w:rPr>
      </w:pPr>
    </w:p>
    <w:p w14:paraId="2FDAA4BC" w14:textId="77777777" w:rsidR="00C94724" w:rsidRDefault="00C94724" w:rsidP="00C94724">
      <w:pPr>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Κύ</w:t>
      </w:r>
      <w:proofErr w:type="spellEnd"/>
      <w:r>
        <w:rPr>
          <w:rFonts w:ascii="Times New Roman" w:eastAsia="Times New Roman" w:hAnsi="Times New Roman"/>
          <w:b/>
          <w:sz w:val="22"/>
        </w:rPr>
        <w:t>προς</w:t>
      </w:r>
    </w:p>
    <w:p w14:paraId="71EE9975" w14:textId="77777777" w:rsidR="00C94724" w:rsidRDefault="00C94724" w:rsidP="00C94724">
      <w:pPr>
        <w:spacing w:line="0" w:lineRule="atLeast"/>
        <w:ind w:left="80"/>
        <w:rPr>
          <w:rFonts w:ascii="Times New Roman" w:eastAsia="Times New Roman" w:hAnsi="Times New Roman"/>
          <w:sz w:val="22"/>
        </w:rPr>
      </w:pPr>
      <w:r>
        <w:rPr>
          <w:rFonts w:ascii="Times New Roman" w:eastAsia="Times New Roman" w:hAnsi="Times New Roman"/>
          <w:sz w:val="22"/>
        </w:rPr>
        <w:t xml:space="preserve">NOVAGEM </w:t>
      </w:r>
      <w:proofErr w:type="spellStart"/>
      <w:r>
        <w:rPr>
          <w:rFonts w:ascii="Times New Roman" w:eastAsia="Times New Roman" w:hAnsi="Times New Roman"/>
          <w:sz w:val="22"/>
        </w:rPr>
        <w:t>Limited</w:t>
      </w:r>
      <w:proofErr w:type="spellEnd"/>
    </w:p>
    <w:p w14:paraId="6982238C" w14:textId="77777777" w:rsidR="00C94724" w:rsidRDefault="00C94724" w:rsidP="00C94724">
      <w:pPr>
        <w:spacing w:line="0" w:lineRule="atLeast"/>
        <w:ind w:left="80"/>
        <w:rPr>
          <w:rFonts w:ascii="Times New Roman" w:eastAsia="Times New Roman" w:hAnsi="Times New Roman"/>
          <w:sz w:val="21"/>
        </w:rPr>
      </w:pPr>
      <w:proofErr w:type="spellStart"/>
      <w:r>
        <w:rPr>
          <w:rFonts w:ascii="Times New Roman" w:eastAsia="Times New Roman" w:hAnsi="Times New Roman"/>
          <w:sz w:val="21"/>
        </w:rPr>
        <w:t>Tηλ</w:t>
      </w:r>
      <w:proofErr w:type="spellEnd"/>
      <w:r>
        <w:rPr>
          <w:rFonts w:ascii="Times New Roman" w:eastAsia="Times New Roman" w:hAnsi="Times New Roman"/>
          <w:sz w:val="21"/>
        </w:rPr>
        <w:t>: +357 22 48 38 58</w:t>
      </w:r>
    </w:p>
    <w:p w14:paraId="409AB06A" w14:textId="77777777" w:rsidR="00C94724" w:rsidRDefault="00C94724" w:rsidP="00C94724">
      <w:pPr>
        <w:spacing w:line="12" w:lineRule="exact"/>
        <w:rPr>
          <w:rFonts w:ascii="Times New Roman" w:eastAsia="Times New Roman" w:hAnsi="Times New Roman"/>
        </w:rPr>
      </w:pPr>
      <w:r>
        <w:rPr>
          <w:rFonts w:ascii="Times New Roman" w:eastAsia="Times New Roman" w:hAnsi="Times New Roman"/>
          <w:sz w:val="21"/>
        </w:rPr>
        <w:br w:type="column"/>
      </w:r>
    </w:p>
    <w:p w14:paraId="096EA455" w14:textId="77777777" w:rsidR="00C94724" w:rsidRDefault="00C94724" w:rsidP="00C94724">
      <w:pPr>
        <w:spacing w:line="0" w:lineRule="atLeast"/>
        <w:rPr>
          <w:rFonts w:ascii="Times New Roman" w:eastAsia="Times New Roman" w:hAnsi="Times New Roman"/>
          <w:b/>
          <w:sz w:val="22"/>
        </w:rPr>
      </w:pPr>
      <w:proofErr w:type="spellStart"/>
      <w:r>
        <w:rPr>
          <w:rFonts w:ascii="Times New Roman" w:eastAsia="Times New Roman" w:hAnsi="Times New Roman"/>
          <w:b/>
          <w:sz w:val="22"/>
        </w:rPr>
        <w:t>Sverige</w:t>
      </w:r>
      <w:proofErr w:type="spellEnd"/>
    </w:p>
    <w:p w14:paraId="74A311D7" w14:textId="77777777" w:rsidR="00C94724" w:rsidRDefault="00C94724" w:rsidP="00C94724">
      <w:pPr>
        <w:spacing w:line="0" w:lineRule="atLeast"/>
        <w:rPr>
          <w:rFonts w:ascii="Times New Roman" w:eastAsia="Times New Roman" w:hAnsi="Times New Roman"/>
          <w:sz w:val="22"/>
        </w:rPr>
      </w:pPr>
      <w:r>
        <w:rPr>
          <w:rFonts w:ascii="Times New Roman" w:eastAsia="Times New Roman" w:hAnsi="Times New Roman"/>
          <w:sz w:val="22"/>
        </w:rPr>
        <w:t>Bayer AB</w:t>
      </w:r>
    </w:p>
    <w:p w14:paraId="2EF05174" w14:textId="77777777" w:rsidR="00C94724" w:rsidRDefault="00C94724" w:rsidP="00C94724">
      <w:pPr>
        <w:spacing w:line="0" w:lineRule="atLeast"/>
        <w:rPr>
          <w:rFonts w:ascii="Times New Roman" w:eastAsia="Times New Roman" w:hAnsi="Times New Roman"/>
          <w:sz w:val="21"/>
        </w:rPr>
      </w:pPr>
      <w:r>
        <w:rPr>
          <w:rFonts w:ascii="Times New Roman" w:eastAsia="Times New Roman" w:hAnsi="Times New Roman"/>
          <w:sz w:val="21"/>
        </w:rPr>
        <w:t>Tel: +46 (0) 8 580 223 00</w:t>
      </w:r>
    </w:p>
    <w:p w14:paraId="54719BCB" w14:textId="77777777" w:rsidR="00C94724" w:rsidRDefault="00C94724" w:rsidP="00C94724">
      <w:pPr>
        <w:spacing w:line="0" w:lineRule="atLeast"/>
        <w:rPr>
          <w:rFonts w:ascii="Times New Roman" w:eastAsia="Times New Roman" w:hAnsi="Times New Roman"/>
          <w:sz w:val="21"/>
        </w:rPr>
        <w:sectPr w:rsidR="00C94724">
          <w:type w:val="continuous"/>
          <w:pgSz w:w="11900" w:h="16841"/>
          <w:pgMar w:top="1107" w:right="1440" w:bottom="258" w:left="1420" w:header="0" w:footer="0" w:gutter="0"/>
          <w:cols w:num="2" w:space="0" w:equalWidth="0">
            <w:col w:w="4040" w:space="720"/>
            <w:col w:w="4282"/>
          </w:cols>
          <w:docGrid w:linePitch="360"/>
        </w:sectPr>
      </w:pPr>
    </w:p>
    <w:p w14:paraId="25728D9E" w14:textId="77777777" w:rsidR="00C94724" w:rsidRDefault="00C94724" w:rsidP="00C94724">
      <w:pPr>
        <w:spacing w:line="54" w:lineRule="exact"/>
        <w:rPr>
          <w:rFonts w:ascii="Times New Roman" w:eastAsia="Times New Roman" w:hAnsi="Times New Roman"/>
        </w:rPr>
      </w:pPr>
    </w:p>
    <w:p w14:paraId="36AFBC31" w14:textId="77777777" w:rsidR="00C94724" w:rsidRDefault="00C94724" w:rsidP="00C94724">
      <w:pPr>
        <w:spacing w:line="0" w:lineRule="atLeast"/>
        <w:ind w:left="80"/>
        <w:rPr>
          <w:rFonts w:ascii="Times New Roman" w:eastAsia="Times New Roman" w:hAnsi="Times New Roman"/>
          <w:b/>
          <w:sz w:val="21"/>
        </w:rPr>
      </w:pPr>
      <w:r>
        <w:rPr>
          <w:rFonts w:ascii="Times New Roman" w:eastAsia="Times New Roman" w:hAnsi="Times New Roman"/>
          <w:b/>
          <w:sz w:val="21"/>
        </w:rPr>
        <w:t>Latvija</w:t>
      </w:r>
    </w:p>
    <w:p w14:paraId="0ED37CD2" w14:textId="77777777" w:rsidR="00C94724" w:rsidRDefault="00C94724" w:rsidP="00C94724">
      <w:pPr>
        <w:spacing w:line="54" w:lineRule="exact"/>
        <w:rPr>
          <w:rFonts w:ascii="Times New Roman" w:eastAsia="Times New Roman" w:hAnsi="Times New Roman"/>
        </w:rPr>
      </w:pPr>
      <w:r>
        <w:rPr>
          <w:rFonts w:ascii="Times New Roman" w:eastAsia="Times New Roman" w:hAnsi="Times New Roman"/>
          <w:b/>
          <w:sz w:val="21"/>
        </w:rPr>
        <w:br w:type="column"/>
      </w:r>
    </w:p>
    <w:p w14:paraId="62682FAC" w14:textId="77777777" w:rsidR="00C94724" w:rsidRDefault="00C94724" w:rsidP="00C94724">
      <w:pPr>
        <w:spacing w:line="0" w:lineRule="atLeast"/>
        <w:rPr>
          <w:rFonts w:ascii="Times New Roman" w:eastAsia="Times New Roman" w:hAnsi="Times New Roman"/>
          <w:b/>
          <w:sz w:val="21"/>
        </w:rPr>
      </w:pPr>
      <w:r>
        <w:rPr>
          <w:rFonts w:ascii="Times New Roman" w:eastAsia="Times New Roman" w:hAnsi="Times New Roman"/>
          <w:b/>
          <w:sz w:val="21"/>
        </w:rPr>
        <w:t xml:space="preserve">United </w:t>
      </w:r>
      <w:proofErr w:type="spellStart"/>
      <w:r>
        <w:rPr>
          <w:rFonts w:ascii="Times New Roman" w:eastAsia="Times New Roman" w:hAnsi="Times New Roman"/>
          <w:b/>
          <w:sz w:val="21"/>
        </w:rPr>
        <w:t>Kingdom</w:t>
      </w:r>
      <w:proofErr w:type="spellEnd"/>
      <w:r>
        <w:rPr>
          <w:rFonts w:ascii="Times New Roman" w:eastAsia="Times New Roman" w:hAnsi="Times New Roman"/>
          <w:b/>
          <w:sz w:val="21"/>
        </w:rPr>
        <w:t xml:space="preserve"> (</w:t>
      </w:r>
      <w:proofErr w:type="spellStart"/>
      <w:r>
        <w:rPr>
          <w:rFonts w:ascii="Times New Roman" w:eastAsia="Times New Roman" w:hAnsi="Times New Roman"/>
          <w:b/>
          <w:sz w:val="21"/>
        </w:rPr>
        <w:t>Northern</w:t>
      </w:r>
      <w:proofErr w:type="spellEnd"/>
      <w:r>
        <w:rPr>
          <w:rFonts w:ascii="Times New Roman" w:eastAsia="Times New Roman" w:hAnsi="Times New Roman"/>
          <w:b/>
          <w:sz w:val="21"/>
        </w:rPr>
        <w:t xml:space="preserve"> </w:t>
      </w:r>
      <w:proofErr w:type="spellStart"/>
      <w:r>
        <w:rPr>
          <w:rFonts w:ascii="Times New Roman" w:eastAsia="Times New Roman" w:hAnsi="Times New Roman"/>
          <w:b/>
          <w:sz w:val="21"/>
        </w:rPr>
        <w:t>Ireland</w:t>
      </w:r>
      <w:proofErr w:type="spellEnd"/>
      <w:r>
        <w:rPr>
          <w:rFonts w:ascii="Times New Roman" w:eastAsia="Times New Roman" w:hAnsi="Times New Roman"/>
          <w:b/>
          <w:sz w:val="21"/>
        </w:rPr>
        <w:t>)</w:t>
      </w:r>
    </w:p>
    <w:p w14:paraId="51F9B9D7" w14:textId="77777777" w:rsidR="00C94724" w:rsidRDefault="00C94724" w:rsidP="00C94724">
      <w:pPr>
        <w:spacing w:line="0" w:lineRule="atLeast"/>
        <w:rPr>
          <w:rFonts w:ascii="Times New Roman" w:eastAsia="Times New Roman" w:hAnsi="Times New Roman"/>
          <w:b/>
          <w:sz w:val="21"/>
        </w:rPr>
        <w:sectPr w:rsidR="00C94724">
          <w:type w:val="continuous"/>
          <w:pgSz w:w="11900" w:h="16841"/>
          <w:pgMar w:top="1107" w:right="1440" w:bottom="258" w:left="1420" w:header="0" w:footer="0" w:gutter="0"/>
          <w:cols w:num="2" w:space="0" w:equalWidth="0">
            <w:col w:w="4040" w:space="720"/>
            <w:col w:w="4282"/>
          </w:cols>
          <w:docGrid w:linePitch="360"/>
        </w:sectPr>
      </w:pPr>
    </w:p>
    <w:p w14:paraId="745B5D92" w14:textId="77777777" w:rsidR="00C94724" w:rsidRDefault="00C94724" w:rsidP="00C94724">
      <w:pPr>
        <w:spacing w:line="209" w:lineRule="auto"/>
        <w:ind w:left="80"/>
        <w:rPr>
          <w:rFonts w:ascii="Times New Roman" w:eastAsia="Times New Roman" w:hAnsi="Times New Roman"/>
          <w:sz w:val="22"/>
        </w:rPr>
      </w:pPr>
      <w:r>
        <w:rPr>
          <w:rFonts w:ascii="Times New Roman" w:eastAsia="Times New Roman" w:hAnsi="Times New Roman"/>
          <w:sz w:val="22"/>
        </w:rPr>
        <w:t>SIA Bayer</w:t>
      </w:r>
    </w:p>
    <w:p w14:paraId="70219C87" w14:textId="77777777" w:rsidR="00C94724" w:rsidRDefault="00C94724" w:rsidP="00C94724">
      <w:pPr>
        <w:spacing w:line="1" w:lineRule="exact"/>
        <w:rPr>
          <w:rFonts w:ascii="Times New Roman" w:eastAsia="Times New Roman" w:hAnsi="Times New Roman"/>
        </w:rPr>
      </w:pPr>
    </w:p>
    <w:p w14:paraId="547ED5DC" w14:textId="77777777" w:rsidR="00C94724" w:rsidRDefault="00C94724" w:rsidP="00C94724">
      <w:pPr>
        <w:spacing w:line="0" w:lineRule="atLeast"/>
        <w:ind w:left="80"/>
        <w:rPr>
          <w:rFonts w:ascii="Times New Roman" w:eastAsia="Times New Roman" w:hAnsi="Times New Roman"/>
          <w:sz w:val="21"/>
        </w:rPr>
      </w:pPr>
      <w:r>
        <w:rPr>
          <w:rFonts w:ascii="Times New Roman" w:eastAsia="Times New Roman" w:hAnsi="Times New Roman"/>
          <w:sz w:val="21"/>
        </w:rPr>
        <w:t>Tel: +371 67 84 55 63</w:t>
      </w:r>
    </w:p>
    <w:p w14:paraId="20DF4BA4" w14:textId="77777777" w:rsidR="00C94724" w:rsidRDefault="00C94724" w:rsidP="00C94724">
      <w:pPr>
        <w:spacing w:line="209" w:lineRule="auto"/>
        <w:rPr>
          <w:rFonts w:ascii="Times New Roman" w:eastAsia="Times New Roman" w:hAnsi="Times New Roman"/>
          <w:sz w:val="22"/>
        </w:rPr>
      </w:pPr>
      <w:r>
        <w:rPr>
          <w:rFonts w:ascii="Times New Roman" w:eastAsia="Times New Roman" w:hAnsi="Times New Roman"/>
          <w:sz w:val="21"/>
        </w:rPr>
        <w:br w:type="column"/>
      </w:r>
      <w:r>
        <w:rPr>
          <w:rFonts w:ascii="Times New Roman" w:eastAsia="Times New Roman" w:hAnsi="Times New Roman"/>
          <w:sz w:val="22"/>
        </w:rPr>
        <w:t>Bayer AG</w:t>
      </w:r>
    </w:p>
    <w:p w14:paraId="31658994" w14:textId="77777777" w:rsidR="00C94724" w:rsidRDefault="00C94724" w:rsidP="00C94724">
      <w:pPr>
        <w:spacing w:line="1" w:lineRule="exact"/>
        <w:rPr>
          <w:rFonts w:ascii="Times New Roman" w:eastAsia="Times New Roman" w:hAnsi="Times New Roman"/>
        </w:rPr>
      </w:pPr>
    </w:p>
    <w:p w14:paraId="1F5BB2AF" w14:textId="77777777" w:rsidR="00C94724" w:rsidRDefault="00C94724" w:rsidP="00C94724">
      <w:pPr>
        <w:spacing w:line="0" w:lineRule="atLeast"/>
        <w:rPr>
          <w:rFonts w:ascii="Times New Roman" w:eastAsia="Times New Roman" w:hAnsi="Times New Roman"/>
          <w:sz w:val="21"/>
        </w:rPr>
      </w:pPr>
      <w:r>
        <w:rPr>
          <w:rFonts w:ascii="Times New Roman" w:eastAsia="Times New Roman" w:hAnsi="Times New Roman"/>
          <w:sz w:val="21"/>
        </w:rPr>
        <w:t>Tel: +44-(0)118 206 3000</w:t>
      </w:r>
    </w:p>
    <w:p w14:paraId="1BE294BB" w14:textId="77777777" w:rsidR="00C94724" w:rsidRDefault="00C94724" w:rsidP="00C94724">
      <w:pPr>
        <w:spacing w:line="0" w:lineRule="atLeast"/>
        <w:rPr>
          <w:rFonts w:ascii="Times New Roman" w:eastAsia="Times New Roman" w:hAnsi="Times New Roman"/>
          <w:sz w:val="21"/>
        </w:rPr>
        <w:sectPr w:rsidR="00C94724">
          <w:type w:val="continuous"/>
          <w:pgSz w:w="11900" w:h="16841"/>
          <w:pgMar w:top="1107" w:right="1440" w:bottom="258" w:left="1420" w:header="0" w:footer="0" w:gutter="0"/>
          <w:cols w:num="2" w:space="0" w:equalWidth="0">
            <w:col w:w="4040" w:space="720"/>
            <w:col w:w="4282"/>
          </w:cols>
          <w:docGrid w:linePitch="360"/>
        </w:sectPr>
      </w:pPr>
    </w:p>
    <w:p w14:paraId="5E708367" w14:textId="77777777" w:rsidR="00C94724" w:rsidRDefault="00C94724" w:rsidP="00C94724">
      <w:pPr>
        <w:spacing w:line="261" w:lineRule="exact"/>
        <w:rPr>
          <w:rFonts w:ascii="Times New Roman" w:eastAsia="Times New Roman" w:hAnsi="Times New Roman"/>
        </w:rPr>
      </w:pPr>
    </w:p>
    <w:p w14:paraId="1D6DEC79" w14:textId="77777777" w:rsidR="00C94724" w:rsidRDefault="00C94724" w:rsidP="00C94724">
      <w:pPr>
        <w:spacing w:line="0" w:lineRule="atLeast"/>
        <w:rPr>
          <w:rFonts w:ascii="Times New Roman" w:eastAsia="Times New Roman" w:hAnsi="Times New Roman"/>
          <w:b/>
          <w:sz w:val="22"/>
        </w:rPr>
      </w:pPr>
      <w:r>
        <w:rPr>
          <w:rFonts w:ascii="Times New Roman" w:eastAsia="Times New Roman" w:hAnsi="Times New Roman"/>
          <w:b/>
          <w:sz w:val="22"/>
        </w:rPr>
        <w:t>Šis pakuotės lapelis paskutinį kartą peržiūrėtas</w:t>
      </w:r>
    </w:p>
    <w:p w14:paraId="1D15A092" w14:textId="77777777" w:rsidR="00C94724" w:rsidRDefault="00C94724" w:rsidP="00C94724">
      <w:pPr>
        <w:spacing w:line="257" w:lineRule="exact"/>
        <w:rPr>
          <w:rFonts w:ascii="Times New Roman" w:eastAsia="Times New Roman" w:hAnsi="Times New Roman"/>
        </w:rPr>
      </w:pPr>
    </w:p>
    <w:p w14:paraId="61BDC6DF" w14:textId="77777777" w:rsidR="00C94724" w:rsidRDefault="00C94724" w:rsidP="00C94724">
      <w:pPr>
        <w:spacing w:line="279" w:lineRule="auto"/>
        <w:ind w:right="1822"/>
        <w:rPr>
          <w:rFonts w:ascii="Times New Roman" w:eastAsia="Times New Roman" w:hAnsi="Times New Roman"/>
          <w:color w:val="000000"/>
          <w:sz w:val="22"/>
        </w:rPr>
      </w:pPr>
      <w:r>
        <w:rPr>
          <w:rFonts w:ascii="Times New Roman" w:eastAsia="Times New Roman" w:hAnsi="Times New Roman"/>
          <w:sz w:val="22"/>
        </w:rPr>
        <w:t xml:space="preserve">Išsami informacija apie šį vaistą pateikiama Europos vaistų agentūros tinklalapyje </w:t>
      </w:r>
      <w:hyperlink r:id="rId6" w:history="1">
        <w:r>
          <w:rPr>
            <w:rFonts w:ascii="Times New Roman" w:eastAsia="Times New Roman" w:hAnsi="Times New Roman"/>
            <w:color w:val="0000FF"/>
            <w:sz w:val="22"/>
            <w:u w:val="single"/>
          </w:rPr>
          <w:t>http://www.ema.europa.eu</w:t>
        </w:r>
        <w:r>
          <w:rPr>
            <w:rFonts w:ascii="Times New Roman" w:eastAsia="Times New Roman" w:hAnsi="Times New Roman"/>
            <w:color w:val="000000"/>
            <w:sz w:val="22"/>
          </w:rPr>
          <w:t>.</w:t>
        </w:r>
      </w:hyperlink>
    </w:p>
    <w:p w14:paraId="48833DF1" w14:textId="77777777" w:rsidR="00C94724" w:rsidRDefault="00C94724" w:rsidP="00C94724">
      <w:pPr>
        <w:spacing w:line="170" w:lineRule="exact"/>
        <w:rPr>
          <w:rFonts w:ascii="Times New Roman" w:eastAsia="Times New Roman" w:hAnsi="Times New Roman"/>
        </w:rPr>
      </w:pPr>
    </w:p>
    <w:p w14:paraId="6DEC13B9" w14:textId="77777777" w:rsidR="00C94724" w:rsidRDefault="00C94724" w:rsidP="00C94724">
      <w:pPr>
        <w:spacing w:line="0" w:lineRule="atLeast"/>
        <w:rPr>
          <w:rFonts w:ascii="Times New Roman" w:eastAsia="Times New Roman" w:hAnsi="Times New Roman"/>
          <w:sz w:val="21"/>
        </w:rPr>
      </w:pPr>
      <w:r>
        <w:rPr>
          <w:rFonts w:ascii="Times New Roman" w:eastAsia="Times New Roman" w:hAnsi="Times New Roman"/>
          <w:sz w:val="21"/>
        </w:rPr>
        <w:t>----------------------------------------------------------------------------------------------------------------------</w:t>
      </w:r>
    </w:p>
    <w:p w14:paraId="14BDA3DC" w14:textId="77777777" w:rsidR="00C94724" w:rsidRDefault="00C94724" w:rsidP="00C94724">
      <w:pPr>
        <w:spacing w:line="200" w:lineRule="exact"/>
        <w:rPr>
          <w:rFonts w:ascii="Times New Roman" w:eastAsia="Times New Roman" w:hAnsi="Times New Roman"/>
        </w:rPr>
      </w:pPr>
    </w:p>
    <w:p w14:paraId="4A43E7F1" w14:textId="77777777" w:rsidR="00C94724" w:rsidRDefault="00C94724" w:rsidP="00C94724">
      <w:pPr>
        <w:spacing w:line="200" w:lineRule="exact"/>
        <w:rPr>
          <w:rFonts w:ascii="Times New Roman" w:eastAsia="Times New Roman" w:hAnsi="Times New Roman"/>
        </w:rPr>
      </w:pPr>
    </w:p>
    <w:p w14:paraId="2A25EB28" w14:textId="77777777" w:rsidR="00C94724" w:rsidRDefault="00C94724" w:rsidP="00C94724">
      <w:pPr>
        <w:spacing w:line="200" w:lineRule="exact"/>
        <w:rPr>
          <w:rFonts w:ascii="Times New Roman" w:eastAsia="Times New Roman" w:hAnsi="Times New Roman"/>
        </w:rPr>
      </w:pPr>
    </w:p>
    <w:p w14:paraId="0BBB38DF" w14:textId="77777777" w:rsidR="00C94724" w:rsidRDefault="00C94724" w:rsidP="00C94724">
      <w:pPr>
        <w:spacing w:line="200" w:lineRule="exact"/>
        <w:rPr>
          <w:rFonts w:ascii="Times New Roman" w:eastAsia="Times New Roman" w:hAnsi="Times New Roman"/>
        </w:rPr>
      </w:pPr>
    </w:p>
    <w:p w14:paraId="28818699" w14:textId="77777777" w:rsidR="00C94724" w:rsidRDefault="00C94724" w:rsidP="00C94724">
      <w:pPr>
        <w:spacing w:line="277" w:lineRule="exact"/>
        <w:rPr>
          <w:rFonts w:ascii="Times New Roman" w:eastAsia="Times New Roman" w:hAnsi="Times New Roman"/>
        </w:rPr>
      </w:pPr>
    </w:p>
    <w:p w14:paraId="0C156F48" w14:textId="77777777" w:rsidR="00C94724" w:rsidRDefault="00C94724" w:rsidP="00C94724">
      <w:pPr>
        <w:spacing w:line="0" w:lineRule="atLeast"/>
        <w:ind w:right="-17"/>
        <w:jc w:val="center"/>
        <w:rPr>
          <w:rFonts w:ascii="Arial" w:eastAsia="Arial" w:hAnsi="Arial"/>
          <w:sz w:val="16"/>
        </w:rPr>
      </w:pPr>
      <w:r>
        <w:rPr>
          <w:rFonts w:ascii="Arial" w:eastAsia="Arial" w:hAnsi="Arial"/>
          <w:sz w:val="16"/>
        </w:rPr>
        <w:t>77</w:t>
      </w:r>
    </w:p>
    <w:p w14:paraId="2D5ACC83" w14:textId="77777777" w:rsidR="00C94724" w:rsidRDefault="00C94724" w:rsidP="00C94724">
      <w:pPr>
        <w:spacing w:line="0" w:lineRule="atLeast"/>
        <w:ind w:right="-17"/>
        <w:jc w:val="center"/>
        <w:rPr>
          <w:rFonts w:ascii="Arial" w:eastAsia="Arial" w:hAnsi="Arial"/>
          <w:sz w:val="16"/>
        </w:rPr>
        <w:sectPr w:rsidR="00C94724">
          <w:type w:val="continuous"/>
          <w:pgSz w:w="11900" w:h="16841"/>
          <w:pgMar w:top="1107" w:right="1440" w:bottom="258" w:left="1420" w:header="0" w:footer="0" w:gutter="0"/>
          <w:cols w:space="0" w:equalWidth="0">
            <w:col w:w="9042"/>
          </w:cols>
          <w:docGrid w:linePitch="360"/>
        </w:sectPr>
      </w:pPr>
    </w:p>
    <w:p w14:paraId="0F648FA4" w14:textId="77777777" w:rsidR="00C94724" w:rsidRDefault="00C94724" w:rsidP="00C94724">
      <w:pPr>
        <w:spacing w:line="0" w:lineRule="atLeast"/>
        <w:ind w:left="2"/>
        <w:rPr>
          <w:rFonts w:ascii="Times New Roman" w:eastAsia="Times New Roman" w:hAnsi="Times New Roman"/>
          <w:b/>
          <w:sz w:val="22"/>
        </w:rPr>
      </w:pPr>
      <w:bookmarkStart w:id="6" w:name="page78"/>
      <w:bookmarkEnd w:id="6"/>
      <w:r>
        <w:rPr>
          <w:rFonts w:ascii="Times New Roman" w:eastAsia="Times New Roman" w:hAnsi="Times New Roman"/>
          <w:b/>
          <w:sz w:val="22"/>
        </w:rPr>
        <w:lastRenderedPageBreak/>
        <w:t xml:space="preserve">Išsami </w:t>
      </w:r>
      <w:proofErr w:type="spellStart"/>
      <w:r>
        <w:rPr>
          <w:rFonts w:ascii="Times New Roman" w:eastAsia="Times New Roman" w:hAnsi="Times New Roman"/>
          <w:b/>
          <w:sz w:val="22"/>
        </w:rPr>
        <w:t>Kovaltry</w:t>
      </w:r>
      <w:proofErr w:type="spellEnd"/>
      <w:r>
        <w:rPr>
          <w:rFonts w:ascii="Times New Roman" w:eastAsia="Times New Roman" w:hAnsi="Times New Roman"/>
          <w:b/>
          <w:sz w:val="22"/>
        </w:rPr>
        <w:t xml:space="preserve"> ruošimo ir vartojimo instrukcija:</w:t>
      </w:r>
    </w:p>
    <w:p w14:paraId="1FE73616" w14:textId="77777777" w:rsidR="00C94724" w:rsidRDefault="00C94724" w:rsidP="00C94724">
      <w:pPr>
        <w:spacing w:line="257" w:lineRule="exact"/>
        <w:rPr>
          <w:rFonts w:ascii="Times New Roman" w:eastAsia="Times New Roman" w:hAnsi="Times New Roman"/>
        </w:rPr>
      </w:pPr>
    </w:p>
    <w:p w14:paraId="0412A39E" w14:textId="77777777" w:rsidR="00C94724" w:rsidRDefault="00C94724" w:rsidP="00C94724">
      <w:pPr>
        <w:spacing w:line="0" w:lineRule="atLeast"/>
        <w:ind w:left="2"/>
        <w:rPr>
          <w:rFonts w:ascii="Times New Roman" w:eastAsia="Times New Roman" w:hAnsi="Times New Roman"/>
          <w:sz w:val="22"/>
        </w:rPr>
      </w:pPr>
      <w:r>
        <w:rPr>
          <w:rFonts w:ascii="Times New Roman" w:eastAsia="Times New Roman" w:hAnsi="Times New Roman"/>
          <w:sz w:val="22"/>
        </w:rPr>
        <w:t>Jums reikės alkoholiu suvilgytų tamponų, marlės tamponų, pleistrų ir varžčio. Šios priemonės neįeina</w:t>
      </w:r>
    </w:p>
    <w:p w14:paraId="5A1B8BA9" w14:textId="77777777" w:rsidR="00C94724" w:rsidRDefault="00C94724" w:rsidP="00C94724">
      <w:pPr>
        <w:spacing w:line="1" w:lineRule="exact"/>
        <w:rPr>
          <w:rFonts w:ascii="Times New Roman" w:eastAsia="Times New Roman" w:hAnsi="Times New Roman"/>
        </w:rPr>
      </w:pPr>
    </w:p>
    <w:p w14:paraId="6DC9B320" w14:textId="77777777" w:rsidR="00C94724" w:rsidRDefault="00C94724" w:rsidP="00C94724">
      <w:pPr>
        <w:numPr>
          <w:ilvl w:val="0"/>
          <w:numId w:val="1"/>
        </w:numPr>
        <w:tabs>
          <w:tab w:val="left" w:pos="122"/>
        </w:tabs>
        <w:spacing w:line="0" w:lineRule="atLeast"/>
        <w:ind w:left="122" w:hanging="122"/>
        <w:rPr>
          <w:rFonts w:ascii="Times New Roman" w:eastAsia="Times New Roman" w:hAnsi="Times New Roman"/>
          <w:sz w:val="22"/>
        </w:rPr>
      </w:pPr>
      <w:proofErr w:type="spellStart"/>
      <w:r>
        <w:rPr>
          <w:rFonts w:ascii="Times New Roman" w:eastAsia="Times New Roman" w:hAnsi="Times New Roman"/>
          <w:sz w:val="22"/>
        </w:rPr>
        <w:t>Kovaltry</w:t>
      </w:r>
      <w:proofErr w:type="spellEnd"/>
      <w:r>
        <w:rPr>
          <w:rFonts w:ascii="Times New Roman" w:eastAsia="Times New Roman" w:hAnsi="Times New Roman"/>
          <w:sz w:val="22"/>
        </w:rPr>
        <w:t xml:space="preserve"> pakuotę.</w:t>
      </w:r>
    </w:p>
    <w:p w14:paraId="6DE9BF91" w14:textId="77777777" w:rsidR="00C94724" w:rsidRDefault="00C94724" w:rsidP="00C94724">
      <w:pPr>
        <w:spacing w:line="264" w:lineRule="exact"/>
        <w:rPr>
          <w:rFonts w:ascii="Times New Roman" w:eastAsia="Times New Roman" w:hAnsi="Times New Roman"/>
          <w:sz w:val="22"/>
        </w:rPr>
      </w:pPr>
    </w:p>
    <w:p w14:paraId="3B672213" w14:textId="77777777" w:rsidR="00C94724" w:rsidRDefault="00C94724" w:rsidP="00C94724">
      <w:pPr>
        <w:numPr>
          <w:ilvl w:val="1"/>
          <w:numId w:val="1"/>
        </w:numPr>
        <w:tabs>
          <w:tab w:val="left" w:pos="782"/>
        </w:tabs>
        <w:spacing w:line="0" w:lineRule="atLeast"/>
        <w:ind w:left="782" w:hanging="561"/>
        <w:rPr>
          <w:rFonts w:ascii="Times New Roman" w:eastAsia="Times New Roman" w:hAnsi="Times New Roman"/>
          <w:sz w:val="22"/>
        </w:rPr>
      </w:pPr>
      <w:r>
        <w:rPr>
          <w:rFonts w:ascii="Times New Roman" w:eastAsia="Times New Roman" w:hAnsi="Times New Roman"/>
          <w:sz w:val="22"/>
        </w:rPr>
        <w:t>Gerai nusiplaukite rankas muilu ir šiltu vandeniu.</w:t>
      </w:r>
    </w:p>
    <w:p w14:paraId="7E930B3D" w14:textId="77777777" w:rsidR="00C94724" w:rsidRDefault="00C94724" w:rsidP="00C94724">
      <w:pPr>
        <w:spacing w:line="260" w:lineRule="exact"/>
        <w:rPr>
          <w:rFonts w:ascii="Times New Roman" w:eastAsia="Times New Roman" w:hAnsi="Times New Roman"/>
          <w:sz w:val="22"/>
        </w:rPr>
      </w:pPr>
    </w:p>
    <w:p w14:paraId="6A232948" w14:textId="77777777" w:rsidR="00C94724" w:rsidRDefault="00C94724" w:rsidP="00C94724">
      <w:pPr>
        <w:numPr>
          <w:ilvl w:val="1"/>
          <w:numId w:val="1"/>
        </w:numPr>
        <w:tabs>
          <w:tab w:val="left" w:pos="782"/>
        </w:tabs>
        <w:spacing w:line="0" w:lineRule="atLeast"/>
        <w:ind w:left="782" w:hanging="561"/>
        <w:rPr>
          <w:rFonts w:ascii="Times New Roman" w:eastAsia="Times New Roman" w:hAnsi="Times New Roman"/>
          <w:sz w:val="22"/>
        </w:rPr>
      </w:pPr>
      <w:r>
        <w:rPr>
          <w:rFonts w:ascii="Times New Roman" w:eastAsia="Times New Roman" w:hAnsi="Times New Roman"/>
          <w:sz w:val="22"/>
        </w:rPr>
        <w:t>Laikykite neatidarytą flakoną ir švirkštą rankose, kad jie sušiltų iki tinkamos temperatūros</w:t>
      </w:r>
    </w:p>
    <w:p w14:paraId="61F38E63" w14:textId="77777777" w:rsidR="00C94724" w:rsidRDefault="00C94724" w:rsidP="00C94724">
      <w:pPr>
        <w:spacing w:line="0" w:lineRule="atLeast"/>
        <w:ind w:left="782"/>
        <w:rPr>
          <w:rFonts w:ascii="Times New Roman" w:eastAsia="Times New Roman" w:hAnsi="Times New Roman"/>
          <w:sz w:val="22"/>
        </w:rPr>
      </w:pPr>
      <w:r>
        <w:rPr>
          <w:rFonts w:ascii="Times New Roman" w:eastAsia="Times New Roman" w:hAnsi="Times New Roman"/>
          <w:sz w:val="22"/>
        </w:rPr>
        <w:t>(neviršykite 37 °C temperatūros).</w:t>
      </w:r>
    </w:p>
    <w:p w14:paraId="57AA66FF" w14:textId="77777777" w:rsidR="00C94724" w:rsidRDefault="00C94724" w:rsidP="00C94724">
      <w:pPr>
        <w:spacing w:line="260" w:lineRule="exact"/>
        <w:rPr>
          <w:rFonts w:ascii="Times New Roman" w:eastAsia="Times New Roman" w:hAnsi="Times New Roman"/>
          <w:sz w:val="22"/>
        </w:rPr>
      </w:pPr>
    </w:p>
    <w:p w14:paraId="3F3E2837" w14:textId="77777777" w:rsidR="00C94724" w:rsidRDefault="00C94724" w:rsidP="00C94724">
      <w:pPr>
        <w:numPr>
          <w:ilvl w:val="1"/>
          <w:numId w:val="1"/>
        </w:numPr>
        <w:tabs>
          <w:tab w:val="left" w:pos="782"/>
        </w:tabs>
        <w:spacing w:line="261" w:lineRule="auto"/>
        <w:ind w:left="782" w:right="1522" w:hanging="561"/>
        <w:rPr>
          <w:rFonts w:ascii="Times New Roman" w:eastAsia="Times New Roman" w:hAnsi="Times New Roman"/>
          <w:sz w:val="22"/>
        </w:rPr>
      </w:pPr>
      <w:r>
        <w:rPr>
          <w:rFonts w:ascii="Times New Roman" w:eastAsia="Times New Roman" w:hAnsi="Times New Roman"/>
          <w:sz w:val="22"/>
        </w:rPr>
        <w:t xml:space="preserve">Nuimkite apsauginį dangtelį nuo flakono </w:t>
      </w:r>
      <w:r>
        <w:rPr>
          <w:rFonts w:ascii="Times New Roman" w:eastAsia="Times New Roman" w:hAnsi="Times New Roman"/>
          <w:b/>
          <w:sz w:val="22"/>
        </w:rPr>
        <w:t>(A).</w:t>
      </w:r>
      <w:r>
        <w:rPr>
          <w:rFonts w:ascii="Times New Roman" w:eastAsia="Times New Roman" w:hAnsi="Times New Roman"/>
          <w:sz w:val="22"/>
        </w:rPr>
        <w:t xml:space="preserve"> Nuvalykite flakono guminį kamštį alkoholiu suvilgytu tamponu, prieš naudodami palaukite, kol kamštis išdžius.</w:t>
      </w:r>
    </w:p>
    <w:p w14:paraId="4E99AF2E" w14:textId="77777777" w:rsidR="00C94724" w:rsidRDefault="00C94724" w:rsidP="00C94724">
      <w:pPr>
        <w:spacing w:line="200" w:lineRule="exact"/>
        <w:rPr>
          <w:rFonts w:ascii="Times New Roman" w:eastAsia="Times New Roman" w:hAnsi="Times New Roman"/>
          <w:sz w:val="22"/>
        </w:rPr>
      </w:pPr>
    </w:p>
    <w:p w14:paraId="78E25272" w14:textId="77777777" w:rsidR="00C94724" w:rsidRDefault="00C94724" w:rsidP="00C94724">
      <w:pPr>
        <w:spacing w:line="200" w:lineRule="exact"/>
        <w:rPr>
          <w:rFonts w:ascii="Times New Roman" w:eastAsia="Times New Roman" w:hAnsi="Times New Roman"/>
          <w:sz w:val="22"/>
        </w:rPr>
      </w:pPr>
    </w:p>
    <w:p w14:paraId="1D81DE58" w14:textId="77777777" w:rsidR="00C94724" w:rsidRDefault="00C94724" w:rsidP="00C94724">
      <w:pPr>
        <w:spacing w:line="224" w:lineRule="exact"/>
        <w:rPr>
          <w:rFonts w:ascii="Times New Roman" w:eastAsia="Times New Roman" w:hAnsi="Times New Roman"/>
          <w:sz w:val="22"/>
        </w:rPr>
      </w:pPr>
    </w:p>
    <w:p w14:paraId="1A3BA46C" w14:textId="77777777" w:rsidR="00C94724" w:rsidRDefault="00C94724" w:rsidP="00C94724">
      <w:pPr>
        <w:numPr>
          <w:ilvl w:val="1"/>
          <w:numId w:val="1"/>
        </w:numPr>
        <w:tabs>
          <w:tab w:val="left" w:pos="782"/>
        </w:tabs>
        <w:spacing w:line="252" w:lineRule="auto"/>
        <w:ind w:left="782" w:right="1662" w:hanging="561"/>
        <w:rPr>
          <w:rFonts w:ascii="Times New Roman" w:eastAsia="Times New Roman" w:hAnsi="Times New Roman"/>
          <w:sz w:val="22"/>
        </w:rPr>
      </w:pPr>
      <w:r>
        <w:rPr>
          <w:rFonts w:ascii="Times New Roman" w:eastAsia="Times New Roman" w:hAnsi="Times New Roman"/>
          <w:sz w:val="22"/>
        </w:rPr>
        <w:t xml:space="preserve">Padėkite </w:t>
      </w:r>
      <w:r>
        <w:rPr>
          <w:rFonts w:ascii="Times New Roman" w:eastAsia="Times New Roman" w:hAnsi="Times New Roman"/>
          <w:b/>
          <w:sz w:val="22"/>
        </w:rPr>
        <w:t>miltelių flakoną</w:t>
      </w:r>
      <w:r>
        <w:rPr>
          <w:rFonts w:ascii="Times New Roman" w:eastAsia="Times New Roman" w:hAnsi="Times New Roman"/>
          <w:sz w:val="22"/>
        </w:rPr>
        <w:t xml:space="preserve"> ant kieto, neslidaus paviršiaus. Nulupkite popierinę dangą nuo plastikinio flakono adapterio laikiklio. </w:t>
      </w:r>
      <w:r>
        <w:rPr>
          <w:rFonts w:ascii="Times New Roman" w:eastAsia="Times New Roman" w:hAnsi="Times New Roman"/>
          <w:b/>
          <w:sz w:val="22"/>
        </w:rPr>
        <w:t>Neišimkite</w:t>
      </w:r>
      <w:r>
        <w:rPr>
          <w:rFonts w:ascii="Times New Roman" w:eastAsia="Times New Roman" w:hAnsi="Times New Roman"/>
          <w:sz w:val="22"/>
        </w:rPr>
        <w:t xml:space="preserve"> adapterio iš plastikinio laikiklio. Laikydami už laikiklio, uždėkite adapterį ant miltelių flakono ir tvirtai paspauskite žemyn </w:t>
      </w:r>
      <w:r>
        <w:rPr>
          <w:rFonts w:ascii="Times New Roman" w:eastAsia="Times New Roman" w:hAnsi="Times New Roman"/>
          <w:b/>
          <w:sz w:val="22"/>
        </w:rPr>
        <w:t>(B)</w:t>
      </w:r>
      <w:r>
        <w:rPr>
          <w:rFonts w:ascii="Times New Roman" w:eastAsia="Times New Roman" w:hAnsi="Times New Roman"/>
          <w:sz w:val="22"/>
        </w:rPr>
        <w:t xml:space="preserve">. Adapteris užsifiksuos ant flakono dangtelio. </w:t>
      </w:r>
      <w:r>
        <w:rPr>
          <w:rFonts w:ascii="Times New Roman" w:eastAsia="Times New Roman" w:hAnsi="Times New Roman"/>
          <w:b/>
          <w:sz w:val="22"/>
        </w:rPr>
        <w:t>Nenuimkite</w:t>
      </w:r>
      <w:r>
        <w:rPr>
          <w:rFonts w:ascii="Times New Roman" w:eastAsia="Times New Roman" w:hAnsi="Times New Roman"/>
          <w:sz w:val="22"/>
        </w:rPr>
        <w:t xml:space="preserve"> adapterio laikiklio šiuo momentu.</w:t>
      </w:r>
    </w:p>
    <w:p w14:paraId="7D1F7D86" w14:textId="77777777" w:rsidR="00C94724" w:rsidRDefault="00C94724" w:rsidP="00C94724">
      <w:pPr>
        <w:spacing w:line="204" w:lineRule="exact"/>
        <w:rPr>
          <w:rFonts w:ascii="Times New Roman" w:eastAsia="Times New Roman" w:hAnsi="Times New Roman"/>
          <w:sz w:val="22"/>
        </w:rPr>
      </w:pPr>
    </w:p>
    <w:p w14:paraId="3C1F8A05" w14:textId="77777777" w:rsidR="00C94724" w:rsidRDefault="00C94724" w:rsidP="00C94724">
      <w:pPr>
        <w:numPr>
          <w:ilvl w:val="1"/>
          <w:numId w:val="1"/>
        </w:numPr>
        <w:tabs>
          <w:tab w:val="left" w:pos="782"/>
        </w:tabs>
        <w:spacing w:line="262" w:lineRule="auto"/>
        <w:ind w:left="782" w:right="2002" w:hanging="561"/>
        <w:rPr>
          <w:rFonts w:ascii="Times New Roman" w:eastAsia="Times New Roman" w:hAnsi="Times New Roman"/>
          <w:sz w:val="22"/>
        </w:rPr>
      </w:pPr>
      <w:r>
        <w:rPr>
          <w:rFonts w:ascii="Times New Roman" w:eastAsia="Times New Roman" w:hAnsi="Times New Roman"/>
          <w:sz w:val="22"/>
        </w:rPr>
        <w:t xml:space="preserve">Laikykite užpildytą švirkštą su tirpikliu stačią. Suimkite stūmoklį, kaip parodyta paveikslėlyje, ir tvirtai sukdami pagal laikrodžio rodyklę, įtvirtinkite stūmoklį į </w:t>
      </w:r>
      <w:proofErr w:type="spellStart"/>
      <w:r>
        <w:rPr>
          <w:rFonts w:ascii="Times New Roman" w:eastAsia="Times New Roman" w:hAnsi="Times New Roman"/>
          <w:sz w:val="22"/>
        </w:rPr>
        <w:t>srieginį</w:t>
      </w:r>
      <w:proofErr w:type="spellEnd"/>
      <w:r>
        <w:rPr>
          <w:rFonts w:ascii="Times New Roman" w:eastAsia="Times New Roman" w:hAnsi="Times New Roman"/>
          <w:sz w:val="22"/>
        </w:rPr>
        <w:t xml:space="preserve"> kamštį </w:t>
      </w:r>
      <w:r>
        <w:rPr>
          <w:rFonts w:ascii="Times New Roman" w:eastAsia="Times New Roman" w:hAnsi="Times New Roman"/>
          <w:b/>
          <w:sz w:val="22"/>
        </w:rPr>
        <w:t>(C)</w:t>
      </w:r>
      <w:r>
        <w:rPr>
          <w:rFonts w:ascii="Times New Roman" w:eastAsia="Times New Roman" w:hAnsi="Times New Roman"/>
          <w:sz w:val="22"/>
        </w:rPr>
        <w:t>.</w:t>
      </w:r>
    </w:p>
    <w:p w14:paraId="20FEC3E6" w14:textId="77777777" w:rsidR="00C94724" w:rsidRDefault="00C94724" w:rsidP="00C94724">
      <w:pPr>
        <w:spacing w:line="200" w:lineRule="exact"/>
        <w:rPr>
          <w:rFonts w:ascii="Times New Roman" w:eastAsia="Times New Roman" w:hAnsi="Times New Roman"/>
          <w:sz w:val="22"/>
        </w:rPr>
      </w:pPr>
    </w:p>
    <w:p w14:paraId="68AE1F7A" w14:textId="77777777" w:rsidR="00C94724" w:rsidRDefault="00C94724" w:rsidP="00C94724">
      <w:pPr>
        <w:spacing w:line="387" w:lineRule="exact"/>
        <w:rPr>
          <w:rFonts w:ascii="Times New Roman" w:eastAsia="Times New Roman" w:hAnsi="Times New Roman"/>
          <w:sz w:val="22"/>
        </w:rPr>
      </w:pPr>
    </w:p>
    <w:p w14:paraId="7AFA6BC0" w14:textId="77777777" w:rsidR="00C94724" w:rsidRDefault="00C94724" w:rsidP="00C94724">
      <w:pPr>
        <w:numPr>
          <w:ilvl w:val="1"/>
          <w:numId w:val="1"/>
        </w:numPr>
        <w:tabs>
          <w:tab w:val="left" w:pos="782"/>
        </w:tabs>
        <w:spacing w:line="0" w:lineRule="atLeast"/>
        <w:ind w:left="782" w:hanging="561"/>
        <w:rPr>
          <w:rFonts w:ascii="Times New Roman" w:eastAsia="Times New Roman" w:hAnsi="Times New Roman"/>
          <w:sz w:val="22"/>
        </w:rPr>
      </w:pPr>
      <w:r>
        <w:rPr>
          <w:rFonts w:ascii="Times New Roman" w:eastAsia="Times New Roman" w:hAnsi="Times New Roman"/>
          <w:sz w:val="22"/>
        </w:rPr>
        <w:t>Laikydami švirkštą už korpuso, nulaužkite švirkšto dangtelį nuo viršūnėlės</w:t>
      </w:r>
    </w:p>
    <w:p w14:paraId="74049C2F" w14:textId="77777777" w:rsidR="00C94724" w:rsidRDefault="00C94724" w:rsidP="00C94724">
      <w:pPr>
        <w:spacing w:line="279" w:lineRule="auto"/>
        <w:ind w:left="782" w:right="1602"/>
        <w:rPr>
          <w:rFonts w:ascii="Times New Roman" w:eastAsia="Times New Roman" w:hAnsi="Times New Roman"/>
          <w:sz w:val="22"/>
        </w:rPr>
      </w:pPr>
      <w:r>
        <w:rPr>
          <w:rFonts w:ascii="Times New Roman" w:eastAsia="Times New Roman" w:hAnsi="Times New Roman"/>
          <w:b/>
          <w:sz w:val="22"/>
        </w:rPr>
        <w:t>(D)</w:t>
      </w:r>
      <w:r>
        <w:rPr>
          <w:rFonts w:ascii="Times New Roman" w:eastAsia="Times New Roman" w:hAnsi="Times New Roman"/>
          <w:sz w:val="22"/>
        </w:rPr>
        <w:t>. Nelieskite švirkšto viršūnėlės ranka ar kuo kitu. Atidėkite švirkštą, kad naudotumėte vėliau.</w:t>
      </w:r>
    </w:p>
    <w:p w14:paraId="6FE8A597" w14:textId="77777777" w:rsidR="00C94724" w:rsidRDefault="00C94724" w:rsidP="00C94724">
      <w:pPr>
        <w:spacing w:line="200" w:lineRule="exact"/>
        <w:rPr>
          <w:rFonts w:ascii="Times New Roman" w:eastAsia="Times New Roman" w:hAnsi="Times New Roman"/>
          <w:sz w:val="22"/>
        </w:rPr>
      </w:pPr>
    </w:p>
    <w:p w14:paraId="4B258F0F" w14:textId="77777777" w:rsidR="00C94724" w:rsidRDefault="00C94724" w:rsidP="00C94724">
      <w:pPr>
        <w:spacing w:line="373" w:lineRule="exact"/>
        <w:rPr>
          <w:rFonts w:ascii="Times New Roman" w:eastAsia="Times New Roman" w:hAnsi="Times New Roman"/>
          <w:sz w:val="22"/>
        </w:rPr>
      </w:pPr>
    </w:p>
    <w:p w14:paraId="7AEE205E" w14:textId="77777777" w:rsidR="00C94724" w:rsidRDefault="00C94724" w:rsidP="00C94724">
      <w:pPr>
        <w:numPr>
          <w:ilvl w:val="1"/>
          <w:numId w:val="1"/>
        </w:numPr>
        <w:tabs>
          <w:tab w:val="left" w:pos="782"/>
        </w:tabs>
        <w:spacing w:line="0" w:lineRule="atLeast"/>
        <w:ind w:left="782" w:hanging="561"/>
        <w:rPr>
          <w:rFonts w:ascii="Times New Roman" w:eastAsia="Times New Roman" w:hAnsi="Times New Roman"/>
          <w:sz w:val="22"/>
        </w:rPr>
      </w:pPr>
      <w:r>
        <w:rPr>
          <w:rFonts w:ascii="Times New Roman" w:eastAsia="Times New Roman" w:hAnsi="Times New Roman"/>
          <w:sz w:val="22"/>
        </w:rPr>
        <w:t xml:space="preserve">Dabar nuimkite ir išmeskite adapterio laikiklį </w:t>
      </w:r>
      <w:r>
        <w:rPr>
          <w:rFonts w:ascii="Times New Roman" w:eastAsia="Times New Roman" w:hAnsi="Times New Roman"/>
          <w:b/>
          <w:sz w:val="22"/>
        </w:rPr>
        <w:t>(E)</w:t>
      </w:r>
      <w:r>
        <w:rPr>
          <w:rFonts w:ascii="Times New Roman" w:eastAsia="Times New Roman" w:hAnsi="Times New Roman"/>
          <w:sz w:val="22"/>
        </w:rPr>
        <w:t>.</w:t>
      </w:r>
    </w:p>
    <w:p w14:paraId="1C5CA1E6" w14:textId="77777777" w:rsidR="00C94724" w:rsidRDefault="00C94724" w:rsidP="00C94724">
      <w:pPr>
        <w:spacing w:line="200" w:lineRule="exact"/>
        <w:rPr>
          <w:rFonts w:ascii="Times New Roman" w:eastAsia="Times New Roman" w:hAnsi="Times New Roman"/>
          <w:sz w:val="22"/>
        </w:rPr>
      </w:pPr>
    </w:p>
    <w:p w14:paraId="28BBAFD3" w14:textId="77777777" w:rsidR="00C94724" w:rsidRDefault="00C94724" w:rsidP="00C94724">
      <w:pPr>
        <w:spacing w:line="200" w:lineRule="exact"/>
        <w:rPr>
          <w:rFonts w:ascii="Times New Roman" w:eastAsia="Times New Roman" w:hAnsi="Times New Roman"/>
          <w:sz w:val="22"/>
        </w:rPr>
      </w:pPr>
    </w:p>
    <w:p w14:paraId="4354FF21" w14:textId="77777777" w:rsidR="00C94724" w:rsidRDefault="00C94724" w:rsidP="00C94724">
      <w:pPr>
        <w:spacing w:line="200" w:lineRule="exact"/>
        <w:rPr>
          <w:rFonts w:ascii="Times New Roman" w:eastAsia="Times New Roman" w:hAnsi="Times New Roman"/>
          <w:sz w:val="22"/>
        </w:rPr>
      </w:pPr>
    </w:p>
    <w:p w14:paraId="2ECC67C9" w14:textId="77777777" w:rsidR="00C94724" w:rsidRDefault="00C94724" w:rsidP="00C94724">
      <w:pPr>
        <w:spacing w:line="200" w:lineRule="exact"/>
        <w:rPr>
          <w:rFonts w:ascii="Times New Roman" w:eastAsia="Times New Roman" w:hAnsi="Times New Roman"/>
          <w:sz w:val="22"/>
        </w:rPr>
      </w:pPr>
    </w:p>
    <w:p w14:paraId="72B658D7" w14:textId="77777777" w:rsidR="00C94724" w:rsidRDefault="00C94724" w:rsidP="00C94724">
      <w:pPr>
        <w:spacing w:line="200" w:lineRule="exact"/>
        <w:rPr>
          <w:rFonts w:ascii="Times New Roman" w:eastAsia="Times New Roman" w:hAnsi="Times New Roman"/>
          <w:sz w:val="22"/>
        </w:rPr>
      </w:pPr>
    </w:p>
    <w:p w14:paraId="587B339A" w14:textId="77777777" w:rsidR="00C94724" w:rsidRDefault="00C94724" w:rsidP="00C94724">
      <w:pPr>
        <w:spacing w:line="200" w:lineRule="exact"/>
        <w:rPr>
          <w:rFonts w:ascii="Times New Roman" w:eastAsia="Times New Roman" w:hAnsi="Times New Roman"/>
          <w:sz w:val="22"/>
        </w:rPr>
      </w:pPr>
    </w:p>
    <w:p w14:paraId="097792C2" w14:textId="77777777" w:rsidR="00C94724" w:rsidRDefault="00C94724" w:rsidP="00C94724">
      <w:pPr>
        <w:numPr>
          <w:ilvl w:val="1"/>
          <w:numId w:val="1"/>
        </w:numPr>
        <w:tabs>
          <w:tab w:val="left" w:pos="782"/>
        </w:tabs>
        <w:spacing w:line="283" w:lineRule="auto"/>
        <w:ind w:left="782" w:right="1902" w:hanging="561"/>
        <w:rPr>
          <w:rFonts w:ascii="Times New Roman" w:eastAsia="Times New Roman" w:hAnsi="Times New Roman"/>
          <w:sz w:val="22"/>
        </w:rPr>
      </w:pPr>
      <w:r>
        <w:rPr>
          <w:rFonts w:ascii="Times New Roman" w:eastAsia="Times New Roman" w:hAnsi="Times New Roman"/>
          <w:sz w:val="22"/>
        </w:rPr>
        <w:t xml:space="preserve">Pritvirtinkite užpildytą švirkštą prie </w:t>
      </w:r>
      <w:proofErr w:type="spellStart"/>
      <w:r>
        <w:rPr>
          <w:rFonts w:ascii="Times New Roman" w:eastAsia="Times New Roman" w:hAnsi="Times New Roman"/>
          <w:sz w:val="22"/>
        </w:rPr>
        <w:t>srieginio</w:t>
      </w:r>
      <w:proofErr w:type="spellEnd"/>
      <w:r>
        <w:rPr>
          <w:rFonts w:ascii="Times New Roman" w:eastAsia="Times New Roman" w:hAnsi="Times New Roman"/>
          <w:sz w:val="22"/>
        </w:rPr>
        <w:t xml:space="preserve"> flakono adapterio sukdami pagal laikrodžio rodyklę </w:t>
      </w:r>
      <w:r>
        <w:rPr>
          <w:rFonts w:ascii="Times New Roman" w:eastAsia="Times New Roman" w:hAnsi="Times New Roman"/>
          <w:b/>
          <w:sz w:val="22"/>
        </w:rPr>
        <w:t>(F).</w:t>
      </w:r>
    </w:p>
    <w:p w14:paraId="4B45E0F6" w14:textId="77777777" w:rsidR="00C94724" w:rsidRDefault="00C94724" w:rsidP="00C94724">
      <w:pPr>
        <w:spacing w:line="200" w:lineRule="exact"/>
        <w:rPr>
          <w:rFonts w:ascii="Times New Roman" w:eastAsia="Times New Roman" w:hAnsi="Times New Roman"/>
          <w:sz w:val="22"/>
        </w:rPr>
      </w:pPr>
    </w:p>
    <w:p w14:paraId="52D417F4" w14:textId="77777777" w:rsidR="00C94724" w:rsidRDefault="00C94724" w:rsidP="00C94724">
      <w:pPr>
        <w:spacing w:line="200" w:lineRule="exact"/>
        <w:rPr>
          <w:rFonts w:ascii="Times New Roman" w:eastAsia="Times New Roman" w:hAnsi="Times New Roman"/>
          <w:sz w:val="22"/>
        </w:rPr>
      </w:pPr>
    </w:p>
    <w:p w14:paraId="2DA7DCA2" w14:textId="77777777" w:rsidR="00C94724" w:rsidRDefault="00C94724" w:rsidP="00C94724">
      <w:pPr>
        <w:spacing w:line="200" w:lineRule="exact"/>
        <w:rPr>
          <w:rFonts w:ascii="Times New Roman" w:eastAsia="Times New Roman" w:hAnsi="Times New Roman"/>
          <w:sz w:val="22"/>
        </w:rPr>
      </w:pPr>
    </w:p>
    <w:p w14:paraId="1BC80965" w14:textId="77777777" w:rsidR="00C94724" w:rsidRDefault="00C94724" w:rsidP="00C94724">
      <w:pPr>
        <w:spacing w:line="248" w:lineRule="exact"/>
        <w:rPr>
          <w:rFonts w:ascii="Times New Roman" w:eastAsia="Times New Roman" w:hAnsi="Times New Roman"/>
          <w:sz w:val="22"/>
        </w:rPr>
      </w:pPr>
    </w:p>
    <w:p w14:paraId="641D39A9" w14:textId="77777777" w:rsidR="00C94724" w:rsidRDefault="00C94724" w:rsidP="00C94724">
      <w:pPr>
        <w:numPr>
          <w:ilvl w:val="1"/>
          <w:numId w:val="1"/>
        </w:numPr>
        <w:tabs>
          <w:tab w:val="left" w:pos="782"/>
        </w:tabs>
        <w:spacing w:line="0" w:lineRule="atLeast"/>
        <w:ind w:left="782" w:hanging="561"/>
        <w:rPr>
          <w:rFonts w:ascii="Times New Roman" w:eastAsia="Times New Roman" w:hAnsi="Times New Roman"/>
          <w:sz w:val="22"/>
        </w:rPr>
      </w:pPr>
      <w:r>
        <w:rPr>
          <w:rFonts w:ascii="Times New Roman" w:eastAsia="Times New Roman" w:hAnsi="Times New Roman"/>
          <w:sz w:val="22"/>
        </w:rPr>
        <w:t>Suleiskite tirpiklį, lėtai spausdami žemyn stūmoklį (</w:t>
      </w:r>
      <w:r>
        <w:rPr>
          <w:rFonts w:ascii="Times New Roman" w:eastAsia="Times New Roman" w:hAnsi="Times New Roman"/>
          <w:b/>
          <w:sz w:val="22"/>
        </w:rPr>
        <w:t>G</w:t>
      </w:r>
      <w:r>
        <w:rPr>
          <w:rFonts w:ascii="Times New Roman" w:eastAsia="Times New Roman" w:hAnsi="Times New Roman"/>
          <w:sz w:val="22"/>
        </w:rPr>
        <w:t>).</w:t>
      </w:r>
    </w:p>
    <w:p w14:paraId="5039FDA8" w14:textId="77777777" w:rsidR="00C94724" w:rsidRDefault="00C94724" w:rsidP="00C94724">
      <w:pPr>
        <w:spacing w:line="200" w:lineRule="exact"/>
        <w:rPr>
          <w:rFonts w:ascii="Times New Roman" w:eastAsia="Times New Roman" w:hAnsi="Times New Roman"/>
          <w:sz w:val="22"/>
        </w:rPr>
      </w:pPr>
    </w:p>
    <w:p w14:paraId="5BC4FA22" w14:textId="77777777" w:rsidR="00C94724" w:rsidRDefault="00C94724" w:rsidP="00C94724">
      <w:pPr>
        <w:spacing w:line="200" w:lineRule="exact"/>
        <w:rPr>
          <w:rFonts w:ascii="Times New Roman" w:eastAsia="Times New Roman" w:hAnsi="Times New Roman"/>
          <w:sz w:val="22"/>
        </w:rPr>
      </w:pPr>
    </w:p>
    <w:p w14:paraId="2EBCDDF8" w14:textId="77777777" w:rsidR="00C94724" w:rsidRDefault="00C94724" w:rsidP="00C94724">
      <w:pPr>
        <w:spacing w:line="200" w:lineRule="exact"/>
        <w:rPr>
          <w:rFonts w:ascii="Times New Roman" w:eastAsia="Times New Roman" w:hAnsi="Times New Roman"/>
          <w:sz w:val="22"/>
        </w:rPr>
      </w:pPr>
    </w:p>
    <w:p w14:paraId="1E9C30FD" w14:textId="77777777" w:rsidR="00C94724" w:rsidRDefault="00C94724" w:rsidP="00C94724">
      <w:pPr>
        <w:spacing w:line="200" w:lineRule="exact"/>
        <w:rPr>
          <w:rFonts w:ascii="Times New Roman" w:eastAsia="Times New Roman" w:hAnsi="Times New Roman"/>
          <w:sz w:val="22"/>
        </w:rPr>
      </w:pPr>
    </w:p>
    <w:p w14:paraId="69100EBC" w14:textId="77777777" w:rsidR="00C94724" w:rsidRDefault="00C94724" w:rsidP="00C94724">
      <w:pPr>
        <w:spacing w:line="363" w:lineRule="exact"/>
        <w:rPr>
          <w:rFonts w:ascii="Times New Roman" w:eastAsia="Times New Roman" w:hAnsi="Times New Roman"/>
          <w:sz w:val="22"/>
        </w:rPr>
      </w:pPr>
    </w:p>
    <w:p w14:paraId="28121E50" w14:textId="77777777" w:rsidR="00C94724" w:rsidRDefault="00C94724" w:rsidP="00C94724">
      <w:pPr>
        <w:numPr>
          <w:ilvl w:val="1"/>
          <w:numId w:val="1"/>
        </w:numPr>
        <w:tabs>
          <w:tab w:val="left" w:pos="782"/>
        </w:tabs>
        <w:spacing w:line="254" w:lineRule="auto"/>
        <w:ind w:left="782" w:right="1782" w:hanging="561"/>
        <w:rPr>
          <w:rFonts w:ascii="Times New Roman" w:eastAsia="Times New Roman" w:hAnsi="Times New Roman"/>
          <w:sz w:val="22"/>
        </w:rPr>
      </w:pPr>
      <w:r>
        <w:rPr>
          <w:rFonts w:ascii="Times New Roman" w:eastAsia="Times New Roman" w:hAnsi="Times New Roman"/>
          <w:sz w:val="22"/>
        </w:rPr>
        <w:t>Švelniai pasukiokite flakoną, kol visi milteliai ištirps (</w:t>
      </w:r>
      <w:r>
        <w:rPr>
          <w:rFonts w:ascii="Times New Roman" w:eastAsia="Times New Roman" w:hAnsi="Times New Roman"/>
          <w:b/>
          <w:sz w:val="22"/>
        </w:rPr>
        <w:t>H</w:t>
      </w:r>
      <w:r>
        <w:rPr>
          <w:rFonts w:ascii="Times New Roman" w:eastAsia="Times New Roman" w:hAnsi="Times New Roman"/>
          <w:sz w:val="22"/>
        </w:rPr>
        <w:t>). Nekratykite flakono. Įsitikinkite, kad milteliai visiškai ištirpo. Prieš vartodami tirpalą, apžiūrėkite, ar nėra dalelių ar spalvos pokyčių. Nenaudokite tirpalų, kuriuose yra matomų dalelių arba kurie yra drumsti.</w:t>
      </w:r>
    </w:p>
    <w:p w14:paraId="5A2198A3" w14:textId="77777777" w:rsidR="00C94724" w:rsidRDefault="00C94724" w:rsidP="00C94724">
      <w:pPr>
        <w:spacing w:line="20" w:lineRule="exact"/>
        <w:rPr>
          <w:rFonts w:ascii="Times New Roman" w:eastAsia="Times New Roman" w:hAnsi="Times New Roman"/>
        </w:rPr>
      </w:pPr>
      <w:r>
        <w:rPr>
          <w:rFonts w:ascii="Times New Roman" w:eastAsia="Times New Roman" w:hAnsi="Times New Roman"/>
          <w:sz w:val="22"/>
        </w:rPr>
        <w:pict w14:anchorId="5B718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99" type="#_x0000_t75" style="position:absolute;margin-left:5.4pt;margin-top:-623.2pt;width:461.05pt;height:642pt;z-index:-1">
            <v:imagedata r:id="rId7" o:title=""/>
          </v:shape>
        </w:pict>
      </w:r>
    </w:p>
    <w:p w14:paraId="55E97A2F" w14:textId="77777777" w:rsidR="00C94724" w:rsidRDefault="00C94724" w:rsidP="00C94724">
      <w:pPr>
        <w:spacing w:line="200" w:lineRule="exact"/>
        <w:rPr>
          <w:rFonts w:ascii="Times New Roman" w:eastAsia="Times New Roman" w:hAnsi="Times New Roman"/>
        </w:rPr>
      </w:pPr>
    </w:p>
    <w:p w14:paraId="79013629" w14:textId="77777777" w:rsidR="00C94724" w:rsidRDefault="00C94724" w:rsidP="00C94724">
      <w:pPr>
        <w:spacing w:line="200" w:lineRule="exact"/>
        <w:rPr>
          <w:rFonts w:ascii="Times New Roman" w:eastAsia="Times New Roman" w:hAnsi="Times New Roman"/>
        </w:rPr>
      </w:pPr>
    </w:p>
    <w:p w14:paraId="3E87C1F9" w14:textId="77777777" w:rsidR="00C94724" w:rsidRDefault="00C94724" w:rsidP="00C94724">
      <w:pPr>
        <w:spacing w:line="200" w:lineRule="exact"/>
        <w:rPr>
          <w:rFonts w:ascii="Times New Roman" w:eastAsia="Times New Roman" w:hAnsi="Times New Roman"/>
        </w:rPr>
      </w:pPr>
    </w:p>
    <w:p w14:paraId="792949B1" w14:textId="77777777" w:rsidR="00C94724" w:rsidRDefault="00C94724" w:rsidP="00C94724">
      <w:pPr>
        <w:spacing w:line="349" w:lineRule="exact"/>
        <w:rPr>
          <w:rFonts w:ascii="Times New Roman" w:eastAsia="Times New Roman" w:hAnsi="Times New Roman"/>
        </w:rPr>
      </w:pPr>
    </w:p>
    <w:p w14:paraId="3FFCFC25" w14:textId="77777777" w:rsidR="00C94724" w:rsidRDefault="00C94724" w:rsidP="00C94724">
      <w:pPr>
        <w:spacing w:line="0" w:lineRule="atLeast"/>
        <w:ind w:right="-19"/>
        <w:jc w:val="center"/>
        <w:rPr>
          <w:rFonts w:ascii="Arial" w:eastAsia="Arial" w:hAnsi="Arial"/>
          <w:sz w:val="16"/>
        </w:rPr>
      </w:pPr>
      <w:r>
        <w:rPr>
          <w:rFonts w:ascii="Arial" w:eastAsia="Arial" w:hAnsi="Arial"/>
          <w:sz w:val="16"/>
        </w:rPr>
        <w:t>78</w:t>
      </w:r>
    </w:p>
    <w:p w14:paraId="6761E032" w14:textId="77777777" w:rsidR="00C94724" w:rsidRDefault="00C94724" w:rsidP="00C94724">
      <w:pPr>
        <w:spacing w:line="0" w:lineRule="atLeast"/>
        <w:ind w:right="-19"/>
        <w:jc w:val="center"/>
        <w:rPr>
          <w:rFonts w:ascii="Arial" w:eastAsia="Arial" w:hAnsi="Arial"/>
          <w:sz w:val="16"/>
        </w:rPr>
        <w:sectPr w:rsidR="00C94724">
          <w:pgSz w:w="11900" w:h="16841"/>
          <w:pgMar w:top="1103" w:right="1440" w:bottom="258" w:left="1418" w:header="0" w:footer="0" w:gutter="0"/>
          <w:cols w:space="0" w:equalWidth="0">
            <w:col w:w="9043"/>
          </w:cols>
          <w:docGrid w:linePitch="360"/>
        </w:sectPr>
      </w:pPr>
    </w:p>
    <w:p w14:paraId="30E2C651" w14:textId="77777777" w:rsidR="00C94724" w:rsidRDefault="00C94724" w:rsidP="00C94724">
      <w:pPr>
        <w:numPr>
          <w:ilvl w:val="0"/>
          <w:numId w:val="1"/>
        </w:numPr>
        <w:tabs>
          <w:tab w:val="left" w:pos="760"/>
        </w:tabs>
        <w:spacing w:line="0" w:lineRule="atLeast"/>
        <w:ind w:left="760" w:hanging="561"/>
        <w:rPr>
          <w:rFonts w:ascii="Times New Roman" w:eastAsia="Times New Roman" w:hAnsi="Times New Roman"/>
          <w:sz w:val="22"/>
        </w:rPr>
      </w:pPr>
      <w:bookmarkStart w:id="7" w:name="page79"/>
      <w:bookmarkEnd w:id="7"/>
      <w:r>
        <w:rPr>
          <w:rFonts w:ascii="Times New Roman" w:eastAsia="Times New Roman" w:hAnsi="Times New Roman"/>
          <w:sz w:val="22"/>
        </w:rPr>
        <w:lastRenderedPageBreak/>
        <w:t xml:space="preserve">Laikykite flakoną už galo virš flakono adapterio ir švirkšto </w:t>
      </w:r>
      <w:r>
        <w:rPr>
          <w:rFonts w:ascii="Times New Roman" w:eastAsia="Times New Roman" w:hAnsi="Times New Roman"/>
          <w:b/>
          <w:sz w:val="22"/>
        </w:rPr>
        <w:t>(I)</w:t>
      </w:r>
      <w:r>
        <w:rPr>
          <w:rFonts w:ascii="Times New Roman" w:eastAsia="Times New Roman" w:hAnsi="Times New Roman"/>
          <w:sz w:val="22"/>
        </w:rPr>
        <w:t>. Pripildykite</w:t>
      </w:r>
    </w:p>
    <w:p w14:paraId="06DED756" w14:textId="77777777" w:rsidR="00C94724" w:rsidRDefault="00C94724" w:rsidP="00C94724">
      <w:pPr>
        <w:spacing w:line="1" w:lineRule="exact"/>
        <w:rPr>
          <w:rFonts w:ascii="Times New Roman" w:eastAsia="Times New Roman" w:hAnsi="Times New Roman"/>
          <w:sz w:val="22"/>
        </w:rPr>
      </w:pPr>
    </w:p>
    <w:p w14:paraId="2DF7C3C7" w14:textId="77777777" w:rsidR="00C94724" w:rsidRDefault="00C94724" w:rsidP="00C94724">
      <w:pPr>
        <w:spacing w:line="260" w:lineRule="auto"/>
        <w:ind w:left="760" w:right="1940"/>
        <w:rPr>
          <w:rFonts w:ascii="Times New Roman" w:eastAsia="Times New Roman" w:hAnsi="Times New Roman"/>
          <w:sz w:val="22"/>
        </w:rPr>
      </w:pPr>
      <w:r>
        <w:rPr>
          <w:rFonts w:ascii="Times New Roman" w:eastAsia="Times New Roman" w:hAnsi="Times New Roman"/>
          <w:sz w:val="22"/>
        </w:rPr>
        <w:t>švirkštą, lėtai ir tolygiai ištraukdami stūmoklį. Įsitikinkite, kad į švirkštą įtrauktas visas flakono turinys. Laikykite švirkštą nukreipę į viršų ir stumkite stūmoklį tol, kol švirkšte neliks oro.</w:t>
      </w:r>
    </w:p>
    <w:p w14:paraId="151E725A" w14:textId="77777777" w:rsidR="00C94724" w:rsidRDefault="00C94724" w:rsidP="00C94724">
      <w:pPr>
        <w:spacing w:line="343" w:lineRule="exact"/>
        <w:rPr>
          <w:rFonts w:ascii="Times New Roman" w:eastAsia="Times New Roman" w:hAnsi="Times New Roman"/>
          <w:sz w:val="22"/>
        </w:rPr>
      </w:pPr>
    </w:p>
    <w:p w14:paraId="4C159DFE" w14:textId="77777777" w:rsidR="00C94724" w:rsidRDefault="00C94724" w:rsidP="00C94724">
      <w:pPr>
        <w:numPr>
          <w:ilvl w:val="0"/>
          <w:numId w:val="1"/>
        </w:numPr>
        <w:tabs>
          <w:tab w:val="left" w:pos="760"/>
        </w:tabs>
        <w:spacing w:line="0" w:lineRule="atLeast"/>
        <w:ind w:left="760" w:hanging="561"/>
        <w:rPr>
          <w:rFonts w:ascii="Times New Roman" w:eastAsia="Times New Roman" w:hAnsi="Times New Roman"/>
          <w:sz w:val="22"/>
        </w:rPr>
      </w:pPr>
      <w:r>
        <w:rPr>
          <w:rFonts w:ascii="Times New Roman" w:eastAsia="Times New Roman" w:hAnsi="Times New Roman"/>
          <w:sz w:val="22"/>
        </w:rPr>
        <w:t>Uždėkite ant rankos varžtį.</w:t>
      </w:r>
    </w:p>
    <w:p w14:paraId="745AF50F" w14:textId="77777777" w:rsidR="00C94724" w:rsidRDefault="00C94724" w:rsidP="00C94724">
      <w:pPr>
        <w:spacing w:line="263" w:lineRule="exact"/>
        <w:rPr>
          <w:rFonts w:ascii="Times New Roman" w:eastAsia="Times New Roman" w:hAnsi="Times New Roman"/>
          <w:sz w:val="22"/>
        </w:rPr>
      </w:pPr>
    </w:p>
    <w:p w14:paraId="60782DD8" w14:textId="77777777" w:rsidR="00C94724" w:rsidRDefault="00C94724" w:rsidP="00C94724">
      <w:pPr>
        <w:numPr>
          <w:ilvl w:val="0"/>
          <w:numId w:val="1"/>
        </w:numPr>
        <w:tabs>
          <w:tab w:val="left" w:pos="760"/>
        </w:tabs>
        <w:spacing w:line="0" w:lineRule="atLeast"/>
        <w:ind w:left="760" w:hanging="561"/>
        <w:rPr>
          <w:rFonts w:ascii="Times New Roman" w:eastAsia="Times New Roman" w:hAnsi="Times New Roman"/>
          <w:sz w:val="22"/>
        </w:rPr>
      </w:pPr>
      <w:r>
        <w:rPr>
          <w:rFonts w:ascii="Times New Roman" w:eastAsia="Times New Roman" w:hAnsi="Times New Roman"/>
          <w:sz w:val="22"/>
        </w:rPr>
        <w:t>Pasirinkite injekcijos vietą ir nuvalykite odą alkoholiu suvilgytu tamponu.</w:t>
      </w:r>
    </w:p>
    <w:p w14:paraId="7D8398CC" w14:textId="77777777" w:rsidR="00C94724" w:rsidRDefault="00C94724" w:rsidP="00C94724">
      <w:pPr>
        <w:spacing w:line="263" w:lineRule="exact"/>
        <w:rPr>
          <w:rFonts w:ascii="Times New Roman" w:eastAsia="Times New Roman" w:hAnsi="Times New Roman"/>
          <w:sz w:val="22"/>
        </w:rPr>
      </w:pPr>
    </w:p>
    <w:p w14:paraId="3C89C870" w14:textId="77777777" w:rsidR="00C94724" w:rsidRDefault="00C94724" w:rsidP="00C94724">
      <w:pPr>
        <w:numPr>
          <w:ilvl w:val="0"/>
          <w:numId w:val="1"/>
        </w:numPr>
        <w:tabs>
          <w:tab w:val="left" w:pos="760"/>
        </w:tabs>
        <w:spacing w:line="0" w:lineRule="atLeast"/>
        <w:ind w:left="760" w:hanging="561"/>
        <w:rPr>
          <w:rFonts w:ascii="Times New Roman" w:eastAsia="Times New Roman" w:hAnsi="Times New Roman"/>
          <w:sz w:val="22"/>
        </w:rPr>
      </w:pPr>
      <w:r>
        <w:rPr>
          <w:rFonts w:ascii="Times New Roman" w:eastAsia="Times New Roman" w:hAnsi="Times New Roman"/>
          <w:sz w:val="22"/>
        </w:rPr>
        <w:t xml:space="preserve">Įdurkite adatą į veną ir pritvirtinkite </w:t>
      </w:r>
      <w:proofErr w:type="spellStart"/>
      <w:r>
        <w:rPr>
          <w:rFonts w:ascii="Times New Roman" w:eastAsia="Times New Roman" w:hAnsi="Times New Roman"/>
          <w:sz w:val="22"/>
        </w:rPr>
        <w:t>venepunkcijos</w:t>
      </w:r>
      <w:proofErr w:type="spellEnd"/>
      <w:r>
        <w:rPr>
          <w:rFonts w:ascii="Times New Roman" w:eastAsia="Times New Roman" w:hAnsi="Times New Roman"/>
          <w:sz w:val="22"/>
        </w:rPr>
        <w:t xml:space="preserve"> rinkinį pleistru.</w:t>
      </w:r>
    </w:p>
    <w:p w14:paraId="0CDB541F" w14:textId="77777777" w:rsidR="00C94724" w:rsidRDefault="00C94724" w:rsidP="00C94724">
      <w:pPr>
        <w:spacing w:line="260" w:lineRule="exact"/>
        <w:rPr>
          <w:rFonts w:ascii="Times New Roman" w:eastAsia="Times New Roman" w:hAnsi="Times New Roman"/>
          <w:sz w:val="22"/>
        </w:rPr>
      </w:pPr>
    </w:p>
    <w:p w14:paraId="5536DE29" w14:textId="77777777" w:rsidR="00C94724" w:rsidRDefault="00C94724" w:rsidP="00C94724">
      <w:pPr>
        <w:numPr>
          <w:ilvl w:val="0"/>
          <w:numId w:val="1"/>
        </w:numPr>
        <w:tabs>
          <w:tab w:val="left" w:pos="760"/>
        </w:tabs>
        <w:spacing w:line="0" w:lineRule="atLeast"/>
        <w:ind w:left="760" w:hanging="561"/>
        <w:rPr>
          <w:rFonts w:ascii="Times New Roman" w:eastAsia="Times New Roman" w:hAnsi="Times New Roman"/>
          <w:sz w:val="22"/>
        </w:rPr>
      </w:pPr>
      <w:r>
        <w:rPr>
          <w:rFonts w:ascii="Times New Roman" w:eastAsia="Times New Roman" w:hAnsi="Times New Roman"/>
          <w:sz w:val="22"/>
        </w:rPr>
        <w:t>Laikydami flakono adapterį vietoje, nuimkite švirkštą nuo flakono adapterio</w:t>
      </w:r>
    </w:p>
    <w:p w14:paraId="34F5ADE0" w14:textId="77777777" w:rsidR="00C94724" w:rsidRDefault="00C94724" w:rsidP="00C94724">
      <w:pPr>
        <w:spacing w:line="287" w:lineRule="auto"/>
        <w:ind w:left="760" w:right="2000"/>
        <w:jc w:val="both"/>
        <w:rPr>
          <w:rFonts w:ascii="Times New Roman" w:eastAsia="Times New Roman" w:hAnsi="Times New Roman"/>
          <w:sz w:val="22"/>
        </w:rPr>
      </w:pPr>
      <w:r>
        <w:rPr>
          <w:rFonts w:ascii="Times New Roman" w:eastAsia="Times New Roman" w:hAnsi="Times New Roman"/>
          <w:sz w:val="22"/>
        </w:rPr>
        <w:t xml:space="preserve">(adapteris turi likti pritvirtintas prie flakono). Pritvirtinkite švirkštą prie </w:t>
      </w:r>
      <w:proofErr w:type="spellStart"/>
      <w:r>
        <w:rPr>
          <w:rFonts w:ascii="Times New Roman" w:eastAsia="Times New Roman" w:hAnsi="Times New Roman"/>
          <w:sz w:val="22"/>
        </w:rPr>
        <w:t>venepunkcijos</w:t>
      </w:r>
      <w:proofErr w:type="spellEnd"/>
      <w:r>
        <w:rPr>
          <w:rFonts w:ascii="Times New Roman" w:eastAsia="Times New Roman" w:hAnsi="Times New Roman"/>
          <w:sz w:val="22"/>
        </w:rPr>
        <w:t xml:space="preserve"> rinkinio (</w:t>
      </w:r>
      <w:r>
        <w:rPr>
          <w:rFonts w:ascii="Times New Roman" w:eastAsia="Times New Roman" w:hAnsi="Times New Roman"/>
          <w:b/>
          <w:sz w:val="22"/>
        </w:rPr>
        <w:t>J</w:t>
      </w:r>
      <w:r>
        <w:rPr>
          <w:rFonts w:ascii="Times New Roman" w:eastAsia="Times New Roman" w:hAnsi="Times New Roman"/>
          <w:sz w:val="22"/>
        </w:rPr>
        <w:t>). Įsitikinkite, kad į švirkštą nepatekto kraujo.</w:t>
      </w:r>
    </w:p>
    <w:p w14:paraId="501C4231" w14:textId="77777777" w:rsidR="00C94724" w:rsidRDefault="00C94724" w:rsidP="00C94724">
      <w:pPr>
        <w:spacing w:line="200" w:lineRule="exact"/>
        <w:rPr>
          <w:rFonts w:ascii="Times New Roman" w:eastAsia="Times New Roman" w:hAnsi="Times New Roman"/>
          <w:sz w:val="22"/>
        </w:rPr>
      </w:pPr>
    </w:p>
    <w:p w14:paraId="67242724" w14:textId="77777777" w:rsidR="00C94724" w:rsidRDefault="00C94724" w:rsidP="00C94724">
      <w:pPr>
        <w:spacing w:line="394" w:lineRule="exact"/>
        <w:rPr>
          <w:rFonts w:ascii="Times New Roman" w:eastAsia="Times New Roman" w:hAnsi="Times New Roman"/>
          <w:sz w:val="22"/>
        </w:rPr>
      </w:pPr>
    </w:p>
    <w:p w14:paraId="70FE8C02" w14:textId="77777777" w:rsidR="00C94724" w:rsidRDefault="00C94724" w:rsidP="00C94724">
      <w:pPr>
        <w:numPr>
          <w:ilvl w:val="0"/>
          <w:numId w:val="1"/>
        </w:numPr>
        <w:tabs>
          <w:tab w:val="left" w:pos="760"/>
        </w:tabs>
        <w:spacing w:line="0" w:lineRule="atLeast"/>
        <w:ind w:left="760" w:hanging="561"/>
        <w:rPr>
          <w:rFonts w:ascii="Times New Roman" w:eastAsia="Times New Roman" w:hAnsi="Times New Roman"/>
          <w:sz w:val="22"/>
        </w:rPr>
      </w:pPr>
      <w:r>
        <w:rPr>
          <w:rFonts w:ascii="Times New Roman" w:eastAsia="Times New Roman" w:hAnsi="Times New Roman"/>
          <w:sz w:val="22"/>
        </w:rPr>
        <w:t>Nuimkite varžtį.</w:t>
      </w:r>
    </w:p>
    <w:p w14:paraId="704E1332" w14:textId="77777777" w:rsidR="00C94724" w:rsidRDefault="00C94724" w:rsidP="00C94724">
      <w:pPr>
        <w:spacing w:line="263" w:lineRule="exact"/>
        <w:rPr>
          <w:rFonts w:ascii="Times New Roman" w:eastAsia="Times New Roman" w:hAnsi="Times New Roman"/>
          <w:sz w:val="22"/>
        </w:rPr>
      </w:pPr>
    </w:p>
    <w:p w14:paraId="7E4369B5" w14:textId="77777777" w:rsidR="00C94724" w:rsidRDefault="00C94724" w:rsidP="00C94724">
      <w:pPr>
        <w:numPr>
          <w:ilvl w:val="0"/>
          <w:numId w:val="1"/>
        </w:numPr>
        <w:tabs>
          <w:tab w:val="left" w:pos="760"/>
        </w:tabs>
        <w:spacing w:line="280" w:lineRule="auto"/>
        <w:ind w:left="760" w:hanging="561"/>
        <w:rPr>
          <w:rFonts w:ascii="Times New Roman" w:eastAsia="Times New Roman" w:hAnsi="Times New Roman"/>
          <w:sz w:val="22"/>
        </w:rPr>
      </w:pPr>
      <w:r>
        <w:rPr>
          <w:rFonts w:ascii="Times New Roman" w:eastAsia="Times New Roman" w:hAnsi="Times New Roman"/>
          <w:sz w:val="22"/>
        </w:rPr>
        <w:t>Suleiskite tirpalą į veną per 2-5 minutes, stebėdami adatos padėtį. Leidimo greitis parenkamas pagal Jūsų reakciją, tačiau negalima leisti didesniu nei 2 ml per minutę greičiu.</w:t>
      </w:r>
    </w:p>
    <w:p w14:paraId="7B3B5164" w14:textId="77777777" w:rsidR="00C94724" w:rsidRDefault="00C94724" w:rsidP="00C94724">
      <w:pPr>
        <w:spacing w:line="180" w:lineRule="exact"/>
        <w:rPr>
          <w:rFonts w:ascii="Times New Roman" w:eastAsia="Times New Roman" w:hAnsi="Times New Roman"/>
          <w:sz w:val="22"/>
        </w:rPr>
      </w:pPr>
    </w:p>
    <w:p w14:paraId="2DAE6749" w14:textId="77777777" w:rsidR="00C94724" w:rsidRDefault="00C94724" w:rsidP="00C94724">
      <w:pPr>
        <w:numPr>
          <w:ilvl w:val="0"/>
          <w:numId w:val="1"/>
        </w:numPr>
        <w:tabs>
          <w:tab w:val="left" w:pos="760"/>
        </w:tabs>
        <w:spacing w:line="277" w:lineRule="auto"/>
        <w:ind w:left="760" w:right="60" w:hanging="561"/>
        <w:rPr>
          <w:rFonts w:ascii="Times New Roman" w:eastAsia="Times New Roman" w:hAnsi="Times New Roman"/>
          <w:sz w:val="22"/>
        </w:rPr>
      </w:pPr>
      <w:r>
        <w:rPr>
          <w:rFonts w:ascii="Times New Roman" w:eastAsia="Times New Roman" w:hAnsi="Times New Roman"/>
          <w:sz w:val="22"/>
        </w:rPr>
        <w:t>Jei reikalinga papildoma dozė, naudokite naują švirkštą su milteliais, paruoštais kaip aprašyta aukščiau.</w:t>
      </w:r>
    </w:p>
    <w:p w14:paraId="16BD1C09" w14:textId="77777777" w:rsidR="00C94724" w:rsidRDefault="00C94724" w:rsidP="00C94724">
      <w:pPr>
        <w:spacing w:line="184" w:lineRule="exact"/>
        <w:rPr>
          <w:rFonts w:ascii="Times New Roman" w:eastAsia="Times New Roman" w:hAnsi="Times New Roman"/>
          <w:sz w:val="22"/>
        </w:rPr>
      </w:pPr>
    </w:p>
    <w:p w14:paraId="6FE947CE" w14:textId="77777777" w:rsidR="00C94724" w:rsidRDefault="00C94724" w:rsidP="00C94724">
      <w:pPr>
        <w:numPr>
          <w:ilvl w:val="0"/>
          <w:numId w:val="1"/>
        </w:numPr>
        <w:tabs>
          <w:tab w:val="left" w:pos="760"/>
        </w:tabs>
        <w:spacing w:line="277" w:lineRule="auto"/>
        <w:ind w:left="760" w:right="40" w:hanging="561"/>
        <w:jc w:val="both"/>
        <w:rPr>
          <w:rFonts w:ascii="Times New Roman" w:eastAsia="Times New Roman" w:hAnsi="Times New Roman"/>
          <w:sz w:val="21"/>
        </w:rPr>
      </w:pPr>
      <w:r>
        <w:rPr>
          <w:rFonts w:ascii="Times New Roman" w:eastAsia="Times New Roman" w:hAnsi="Times New Roman"/>
          <w:sz w:val="21"/>
        </w:rPr>
        <w:t xml:space="preserve">Jei papildomos dozės nereikia, nuimkite </w:t>
      </w:r>
      <w:proofErr w:type="spellStart"/>
      <w:r>
        <w:rPr>
          <w:rFonts w:ascii="Times New Roman" w:eastAsia="Times New Roman" w:hAnsi="Times New Roman"/>
          <w:sz w:val="21"/>
        </w:rPr>
        <w:t>venepunkcijos</w:t>
      </w:r>
      <w:proofErr w:type="spellEnd"/>
      <w:r>
        <w:rPr>
          <w:rFonts w:ascii="Times New Roman" w:eastAsia="Times New Roman" w:hAnsi="Times New Roman"/>
          <w:sz w:val="21"/>
        </w:rPr>
        <w:t xml:space="preserve"> rinkinį ir švirkštą. Tvirtai prispauskite tamponą prie injekcijos vietos ant ištiestos rankos maždaug 2 minutes. Pabaigoje uždėkite ant injekcijos vietos nedidelį spaudžiamąjį tvarstį ir apsvarstykite, ar reikalingas pleistras.</w:t>
      </w:r>
    </w:p>
    <w:p w14:paraId="63748F10" w14:textId="77777777" w:rsidR="00C94724" w:rsidRDefault="00C94724" w:rsidP="00C94724">
      <w:pPr>
        <w:spacing w:line="20" w:lineRule="exact"/>
        <w:rPr>
          <w:rFonts w:ascii="Times New Roman" w:eastAsia="Times New Roman" w:hAnsi="Times New Roman"/>
        </w:rPr>
      </w:pPr>
    </w:p>
    <w:p w14:paraId="09A141F1" w14:textId="77777777" w:rsidR="00C94724" w:rsidRDefault="00C94724" w:rsidP="00C94724">
      <w:pPr>
        <w:spacing w:line="166" w:lineRule="exact"/>
        <w:rPr>
          <w:rFonts w:ascii="Times New Roman" w:eastAsia="Times New Roman" w:hAnsi="Times New Roman"/>
        </w:rPr>
      </w:pPr>
    </w:p>
    <w:p w14:paraId="0A6B67F6" w14:textId="7D8ABFDB" w:rsidR="00C94724" w:rsidRDefault="00C94724" w:rsidP="00C94724">
      <w:pPr>
        <w:tabs>
          <w:tab w:val="left" w:pos="740"/>
        </w:tabs>
        <w:spacing w:line="278" w:lineRule="auto"/>
        <w:ind w:left="760" w:right="240" w:hanging="565"/>
        <w:rPr>
          <w:rFonts w:ascii="Times New Roman" w:eastAsia="Times New Roman" w:hAnsi="Times New Roman"/>
          <w:sz w:val="22"/>
        </w:rPr>
      </w:pPr>
      <w:r>
        <w:rPr>
          <w:rFonts w:ascii="Times New Roman" w:eastAsia="Times New Roman" w:hAnsi="Times New Roman"/>
          <w:sz w:val="22"/>
        </w:rPr>
        <w:tab/>
        <w:t xml:space="preserve">Rekomenduojama kiekvieną kartą vartojant </w:t>
      </w:r>
      <w:proofErr w:type="spellStart"/>
      <w:r>
        <w:rPr>
          <w:rFonts w:ascii="Times New Roman" w:eastAsia="Times New Roman" w:hAnsi="Times New Roman"/>
          <w:sz w:val="22"/>
        </w:rPr>
        <w:t>Kovaltry</w:t>
      </w:r>
      <w:proofErr w:type="spellEnd"/>
      <w:r>
        <w:rPr>
          <w:rFonts w:ascii="Times New Roman" w:eastAsia="Times New Roman" w:hAnsi="Times New Roman"/>
          <w:sz w:val="22"/>
        </w:rPr>
        <w:t xml:space="preserve"> užsirašyti vaisto pavadinimą ir serijos numerį.</w:t>
      </w:r>
    </w:p>
    <w:p w14:paraId="557FFEB0" w14:textId="77777777" w:rsidR="00C94724" w:rsidRDefault="00C94724" w:rsidP="00C94724">
      <w:pPr>
        <w:spacing w:line="182" w:lineRule="exact"/>
        <w:rPr>
          <w:rFonts w:ascii="Times New Roman" w:eastAsia="Times New Roman" w:hAnsi="Times New Roman"/>
        </w:rPr>
      </w:pPr>
    </w:p>
    <w:p w14:paraId="2A5A9A3A" w14:textId="77777777" w:rsidR="00C94724" w:rsidRDefault="00C94724" w:rsidP="00C94724">
      <w:pPr>
        <w:numPr>
          <w:ilvl w:val="0"/>
          <w:numId w:val="1"/>
        </w:numPr>
        <w:tabs>
          <w:tab w:val="left" w:pos="760"/>
        </w:tabs>
        <w:spacing w:line="259" w:lineRule="auto"/>
        <w:ind w:left="760" w:right="320" w:hanging="561"/>
        <w:rPr>
          <w:rFonts w:ascii="Times New Roman" w:eastAsia="Times New Roman" w:hAnsi="Times New Roman"/>
          <w:sz w:val="22"/>
        </w:rPr>
      </w:pPr>
      <w:r>
        <w:rPr>
          <w:rFonts w:ascii="Times New Roman" w:eastAsia="Times New Roman" w:hAnsi="Times New Roman"/>
          <w:sz w:val="22"/>
        </w:rPr>
        <w:t>Vaistų negalima išmesti į kanalizaciją arba su buitinėmis atliekomis. Kaip išmesti nereikalingus vaistus, klauskite vaistininko arba gydytojo. Šios priemonės padės apsaugoti aplinką.</w:t>
      </w:r>
    </w:p>
    <w:p w14:paraId="76003472" w14:textId="77777777" w:rsidR="00C94724" w:rsidRDefault="00C94724" w:rsidP="00C94724">
      <w:pPr>
        <w:tabs>
          <w:tab w:val="left" w:pos="562"/>
        </w:tabs>
        <w:spacing w:line="0" w:lineRule="atLeast"/>
        <w:ind w:left="562"/>
        <w:rPr>
          <w:rFonts w:ascii="Times New Roman" w:eastAsia="Times New Roman" w:hAnsi="Times New Roman"/>
          <w:b/>
          <w:sz w:val="22"/>
        </w:rPr>
      </w:pPr>
    </w:p>
    <w:p w14:paraId="3DE0BDFA" w14:textId="77777777" w:rsidR="00C94724" w:rsidRDefault="00C94724" w:rsidP="00C94724">
      <w:pPr>
        <w:tabs>
          <w:tab w:val="left" w:pos="562"/>
        </w:tabs>
        <w:spacing w:line="0" w:lineRule="atLeast"/>
        <w:rPr>
          <w:rFonts w:ascii="Times New Roman" w:eastAsia="Times New Roman" w:hAnsi="Times New Roman"/>
          <w:b/>
          <w:sz w:val="22"/>
        </w:rPr>
      </w:pPr>
    </w:p>
    <w:p w14:paraId="558D070F" w14:textId="3820B7D7" w:rsidR="00134908" w:rsidRDefault="00134908">
      <w:pPr>
        <w:spacing w:line="257" w:lineRule="exact"/>
        <w:rPr>
          <w:rFonts w:ascii="Times New Roman" w:eastAsia="Times New Roman" w:hAnsi="Times New Roman"/>
        </w:rPr>
      </w:pPr>
    </w:p>
    <w:p w14:paraId="5A398C32" w14:textId="77777777" w:rsidR="00C94724" w:rsidRDefault="00C94724">
      <w:pPr>
        <w:spacing w:line="257" w:lineRule="exact"/>
        <w:rPr>
          <w:rFonts w:ascii="Times New Roman" w:eastAsia="Times New Roman" w:hAnsi="Times New Roman"/>
        </w:rPr>
      </w:pPr>
    </w:p>
    <w:p w14:paraId="1373B347" w14:textId="77777777" w:rsidR="00134908" w:rsidRDefault="00134908">
      <w:pPr>
        <w:spacing w:line="200" w:lineRule="exact"/>
        <w:rPr>
          <w:rFonts w:ascii="Times New Roman" w:eastAsia="Times New Roman" w:hAnsi="Times New Roman"/>
        </w:rPr>
      </w:pPr>
    </w:p>
    <w:p w14:paraId="58B1762B" w14:textId="77777777" w:rsidR="00134908" w:rsidRDefault="00134908">
      <w:pPr>
        <w:spacing w:line="206" w:lineRule="exact"/>
        <w:rPr>
          <w:rFonts w:ascii="Times New Roman" w:eastAsia="Times New Roman" w:hAnsi="Times New Roman"/>
        </w:rPr>
      </w:pPr>
    </w:p>
    <w:p w14:paraId="03E9752D" w14:textId="77777777" w:rsidR="00134908" w:rsidRDefault="00134908">
      <w:pPr>
        <w:spacing w:line="253" w:lineRule="exact"/>
        <w:rPr>
          <w:rFonts w:ascii="Times New Roman" w:eastAsia="Times New Roman" w:hAnsi="Times New Roman"/>
        </w:rPr>
      </w:pPr>
    </w:p>
    <w:p w14:paraId="37E1A9E9" w14:textId="77777777" w:rsidR="00134908" w:rsidRDefault="00134908">
      <w:pPr>
        <w:spacing w:line="200" w:lineRule="exact"/>
        <w:rPr>
          <w:rFonts w:ascii="Times New Roman" w:eastAsia="Times New Roman" w:hAnsi="Times New Roman"/>
        </w:rPr>
      </w:pPr>
    </w:p>
    <w:p w14:paraId="67401BC5" w14:textId="77777777" w:rsidR="00134908" w:rsidRDefault="00134908">
      <w:pPr>
        <w:spacing w:line="302" w:lineRule="exact"/>
        <w:rPr>
          <w:rFonts w:ascii="Times New Roman" w:eastAsia="Times New Roman" w:hAnsi="Times New Roman"/>
        </w:rPr>
      </w:pPr>
    </w:p>
    <w:p w14:paraId="5103F93E" w14:textId="77777777" w:rsidR="00134908" w:rsidRDefault="00134908">
      <w:pPr>
        <w:spacing w:line="256" w:lineRule="exact"/>
        <w:rPr>
          <w:rFonts w:ascii="Times New Roman" w:eastAsia="Times New Roman" w:hAnsi="Times New Roman"/>
        </w:rPr>
      </w:pPr>
    </w:p>
    <w:p w14:paraId="577B4FE0" w14:textId="77777777" w:rsidR="00134908" w:rsidRDefault="00134908">
      <w:pPr>
        <w:spacing w:line="200" w:lineRule="exact"/>
        <w:rPr>
          <w:rFonts w:ascii="Times New Roman" w:eastAsia="Times New Roman" w:hAnsi="Times New Roman"/>
        </w:rPr>
      </w:pPr>
    </w:p>
    <w:p w14:paraId="30B43A8A" w14:textId="77777777" w:rsidR="00134908" w:rsidRDefault="00134908">
      <w:pPr>
        <w:spacing w:line="302" w:lineRule="exact"/>
        <w:rPr>
          <w:rFonts w:ascii="Times New Roman" w:eastAsia="Times New Roman" w:hAnsi="Times New Roman"/>
        </w:rPr>
      </w:pPr>
    </w:p>
    <w:p w14:paraId="7F903BB9" w14:textId="77777777" w:rsidR="00134908" w:rsidRDefault="00134908">
      <w:pPr>
        <w:spacing w:line="257" w:lineRule="exact"/>
        <w:rPr>
          <w:rFonts w:ascii="Times New Roman" w:eastAsia="Times New Roman" w:hAnsi="Times New Roman"/>
        </w:rPr>
      </w:pPr>
    </w:p>
    <w:p w14:paraId="2F671C3B" w14:textId="77777777" w:rsidR="00134908" w:rsidRDefault="00134908">
      <w:pPr>
        <w:spacing w:line="200" w:lineRule="exact"/>
        <w:rPr>
          <w:rFonts w:ascii="Times New Roman" w:eastAsia="Times New Roman" w:hAnsi="Times New Roman"/>
        </w:rPr>
      </w:pPr>
    </w:p>
    <w:p w14:paraId="21B2DC4D" w14:textId="77777777" w:rsidR="00134908" w:rsidRDefault="00134908">
      <w:pPr>
        <w:spacing w:line="200" w:lineRule="exact"/>
        <w:rPr>
          <w:rFonts w:ascii="Times New Roman" w:eastAsia="Times New Roman" w:hAnsi="Times New Roman"/>
        </w:rPr>
      </w:pPr>
    </w:p>
    <w:p w14:paraId="65BA39C8" w14:textId="77777777" w:rsidR="00134908" w:rsidRDefault="00134908">
      <w:pPr>
        <w:spacing w:line="200" w:lineRule="exact"/>
        <w:rPr>
          <w:rFonts w:ascii="Times New Roman" w:eastAsia="Times New Roman" w:hAnsi="Times New Roman"/>
        </w:rPr>
      </w:pPr>
    </w:p>
    <w:p w14:paraId="34479642" w14:textId="77777777" w:rsidR="00134908" w:rsidRDefault="00134908">
      <w:pPr>
        <w:spacing w:line="200" w:lineRule="exact"/>
        <w:rPr>
          <w:rFonts w:ascii="Times New Roman" w:eastAsia="Times New Roman" w:hAnsi="Times New Roman"/>
        </w:rPr>
      </w:pPr>
    </w:p>
    <w:p w14:paraId="395C2B55" w14:textId="77777777" w:rsidR="00134908" w:rsidRDefault="00134908">
      <w:pPr>
        <w:spacing w:line="200" w:lineRule="exact"/>
        <w:rPr>
          <w:rFonts w:ascii="Times New Roman" w:eastAsia="Times New Roman" w:hAnsi="Times New Roman"/>
        </w:rPr>
      </w:pPr>
    </w:p>
    <w:p w14:paraId="1FF72F0D" w14:textId="77777777" w:rsidR="00134908" w:rsidRDefault="00134908">
      <w:pPr>
        <w:spacing w:line="320" w:lineRule="exact"/>
        <w:rPr>
          <w:rFonts w:ascii="Times New Roman" w:eastAsia="Times New Roman" w:hAnsi="Times New Roman"/>
        </w:rPr>
      </w:pPr>
    </w:p>
    <w:p w14:paraId="68D4D106" w14:textId="77777777" w:rsidR="00134908" w:rsidRDefault="00000000">
      <w:pPr>
        <w:spacing w:line="0" w:lineRule="atLeast"/>
        <w:ind w:right="-19"/>
        <w:jc w:val="center"/>
        <w:rPr>
          <w:rFonts w:ascii="Arial" w:eastAsia="Arial" w:hAnsi="Arial"/>
          <w:sz w:val="16"/>
        </w:rPr>
      </w:pPr>
      <w:r>
        <w:rPr>
          <w:rFonts w:ascii="Arial" w:eastAsia="Arial" w:hAnsi="Arial"/>
          <w:sz w:val="16"/>
        </w:rPr>
        <w:t>74</w:t>
      </w:r>
    </w:p>
    <w:p w14:paraId="4763C213" w14:textId="77777777" w:rsidR="00134908" w:rsidRDefault="00134908">
      <w:pPr>
        <w:spacing w:line="0" w:lineRule="atLeast"/>
        <w:ind w:right="-19"/>
        <w:jc w:val="center"/>
        <w:rPr>
          <w:rFonts w:ascii="Arial" w:eastAsia="Arial" w:hAnsi="Arial"/>
          <w:sz w:val="16"/>
        </w:rPr>
        <w:sectPr w:rsidR="00134908">
          <w:pgSz w:w="11900" w:h="16841"/>
          <w:pgMar w:top="1103" w:right="1440" w:bottom="258" w:left="1418" w:header="0" w:footer="0" w:gutter="0"/>
          <w:cols w:space="0" w:equalWidth="0">
            <w:col w:w="9044"/>
          </w:cols>
          <w:docGrid w:linePitch="360"/>
        </w:sectPr>
      </w:pPr>
    </w:p>
    <w:p w14:paraId="598D7C6D" w14:textId="77777777" w:rsidR="00134908" w:rsidRDefault="00134908">
      <w:pPr>
        <w:spacing w:line="200" w:lineRule="exact"/>
        <w:rPr>
          <w:rFonts w:ascii="Times New Roman" w:eastAsia="Times New Roman" w:hAnsi="Times New Roman"/>
        </w:rPr>
      </w:pPr>
      <w:bookmarkStart w:id="8" w:name="page75"/>
      <w:bookmarkEnd w:id="8"/>
    </w:p>
    <w:p w14:paraId="23EB4DF2" w14:textId="77777777" w:rsidR="00134908" w:rsidRDefault="00134908">
      <w:pPr>
        <w:spacing w:line="246" w:lineRule="exact"/>
        <w:rPr>
          <w:rFonts w:ascii="Times New Roman" w:eastAsia="Times New Roman" w:hAnsi="Times New Roman"/>
        </w:rPr>
      </w:pPr>
    </w:p>
    <w:p w14:paraId="22E812CF" w14:textId="77777777" w:rsidR="00134908" w:rsidRDefault="00134908">
      <w:pPr>
        <w:spacing w:line="257" w:lineRule="exact"/>
        <w:rPr>
          <w:rFonts w:ascii="Times New Roman" w:eastAsia="Times New Roman" w:hAnsi="Times New Roman"/>
        </w:rPr>
      </w:pPr>
    </w:p>
    <w:p w14:paraId="2379B148" w14:textId="77777777" w:rsidR="00134908" w:rsidRDefault="00134908">
      <w:pPr>
        <w:spacing w:line="253" w:lineRule="exact"/>
        <w:rPr>
          <w:rFonts w:ascii="Times New Roman" w:eastAsia="Times New Roman" w:hAnsi="Times New Roman"/>
        </w:rPr>
      </w:pPr>
    </w:p>
    <w:p w14:paraId="056485CA" w14:textId="77777777" w:rsidR="00134908" w:rsidRDefault="00134908">
      <w:pPr>
        <w:spacing w:line="200" w:lineRule="exact"/>
        <w:rPr>
          <w:rFonts w:ascii="Times New Roman" w:eastAsia="Times New Roman" w:hAnsi="Times New Roman"/>
        </w:rPr>
      </w:pPr>
    </w:p>
    <w:p w14:paraId="7C6D36D3" w14:textId="77777777" w:rsidR="00134908" w:rsidRDefault="00134908">
      <w:pPr>
        <w:spacing w:line="216" w:lineRule="exact"/>
        <w:rPr>
          <w:rFonts w:ascii="Times New Roman" w:eastAsia="Times New Roman" w:hAnsi="Times New Roman"/>
        </w:rPr>
      </w:pPr>
    </w:p>
    <w:p w14:paraId="3471E661" w14:textId="77777777" w:rsidR="00134908" w:rsidRDefault="00134908">
      <w:pPr>
        <w:spacing w:line="1" w:lineRule="exact"/>
        <w:rPr>
          <w:rFonts w:ascii="Times New Roman" w:eastAsia="Times New Roman" w:hAnsi="Times New Roman"/>
        </w:rPr>
      </w:pPr>
    </w:p>
    <w:p w14:paraId="79CCAE6A" w14:textId="77777777" w:rsidR="00134908" w:rsidRDefault="00134908">
      <w:pPr>
        <w:spacing w:line="200" w:lineRule="exact"/>
        <w:rPr>
          <w:rFonts w:ascii="Times New Roman" w:eastAsia="Times New Roman" w:hAnsi="Times New Roman"/>
        </w:rPr>
      </w:pPr>
    </w:p>
    <w:p w14:paraId="3C4C1E8E" w14:textId="77777777" w:rsidR="00134908" w:rsidRDefault="00134908">
      <w:pPr>
        <w:spacing w:line="200" w:lineRule="exact"/>
        <w:rPr>
          <w:rFonts w:ascii="Times New Roman" w:eastAsia="Times New Roman" w:hAnsi="Times New Roman"/>
        </w:rPr>
      </w:pPr>
    </w:p>
    <w:p w14:paraId="4F3D05C7" w14:textId="77777777" w:rsidR="00134908" w:rsidRDefault="00134908">
      <w:pPr>
        <w:spacing w:line="200" w:lineRule="exact"/>
        <w:rPr>
          <w:rFonts w:ascii="Times New Roman" w:eastAsia="Times New Roman" w:hAnsi="Times New Roman"/>
        </w:rPr>
      </w:pPr>
    </w:p>
    <w:p w14:paraId="7313751D" w14:textId="77777777" w:rsidR="00134908" w:rsidRDefault="00134908">
      <w:pPr>
        <w:spacing w:line="200" w:lineRule="exact"/>
        <w:rPr>
          <w:rFonts w:ascii="Times New Roman" w:eastAsia="Times New Roman" w:hAnsi="Times New Roman"/>
        </w:rPr>
      </w:pPr>
    </w:p>
    <w:p w14:paraId="4C80C0DC" w14:textId="77777777" w:rsidR="00134908" w:rsidRDefault="00134908">
      <w:pPr>
        <w:spacing w:line="200" w:lineRule="exact"/>
        <w:rPr>
          <w:rFonts w:ascii="Times New Roman" w:eastAsia="Times New Roman" w:hAnsi="Times New Roman"/>
        </w:rPr>
      </w:pPr>
    </w:p>
    <w:p w14:paraId="0273A459" w14:textId="77777777" w:rsidR="00134908" w:rsidRDefault="00134908">
      <w:pPr>
        <w:spacing w:line="200" w:lineRule="exact"/>
        <w:rPr>
          <w:rFonts w:ascii="Times New Roman" w:eastAsia="Times New Roman" w:hAnsi="Times New Roman"/>
        </w:rPr>
      </w:pPr>
    </w:p>
    <w:p w14:paraId="29749771" w14:textId="77777777" w:rsidR="00134908" w:rsidRDefault="00134908">
      <w:pPr>
        <w:spacing w:line="200" w:lineRule="exact"/>
        <w:rPr>
          <w:rFonts w:ascii="Times New Roman" w:eastAsia="Times New Roman" w:hAnsi="Times New Roman"/>
        </w:rPr>
      </w:pPr>
    </w:p>
    <w:p w14:paraId="78E28ADD" w14:textId="77777777" w:rsidR="00134908" w:rsidRDefault="00134908">
      <w:pPr>
        <w:spacing w:line="200" w:lineRule="exact"/>
        <w:rPr>
          <w:rFonts w:ascii="Times New Roman" w:eastAsia="Times New Roman" w:hAnsi="Times New Roman"/>
        </w:rPr>
      </w:pPr>
    </w:p>
    <w:p w14:paraId="25F635B3" w14:textId="77777777" w:rsidR="00134908" w:rsidRDefault="00134908">
      <w:pPr>
        <w:spacing w:line="200" w:lineRule="exact"/>
        <w:rPr>
          <w:rFonts w:ascii="Times New Roman" w:eastAsia="Times New Roman" w:hAnsi="Times New Roman"/>
        </w:rPr>
      </w:pPr>
    </w:p>
    <w:p w14:paraId="7176DFC7" w14:textId="77777777" w:rsidR="00134908" w:rsidRDefault="00134908">
      <w:pPr>
        <w:spacing w:line="200" w:lineRule="exact"/>
        <w:rPr>
          <w:rFonts w:ascii="Times New Roman" w:eastAsia="Times New Roman" w:hAnsi="Times New Roman"/>
        </w:rPr>
      </w:pPr>
    </w:p>
    <w:p w14:paraId="7873C7A1" w14:textId="77777777" w:rsidR="00134908" w:rsidRDefault="00134908">
      <w:pPr>
        <w:spacing w:line="200" w:lineRule="exact"/>
        <w:rPr>
          <w:rFonts w:ascii="Times New Roman" w:eastAsia="Times New Roman" w:hAnsi="Times New Roman"/>
        </w:rPr>
      </w:pPr>
    </w:p>
    <w:p w14:paraId="0CBE72E3" w14:textId="77777777" w:rsidR="00134908" w:rsidRDefault="00134908">
      <w:pPr>
        <w:spacing w:line="200" w:lineRule="exact"/>
        <w:rPr>
          <w:rFonts w:ascii="Times New Roman" w:eastAsia="Times New Roman" w:hAnsi="Times New Roman"/>
        </w:rPr>
      </w:pPr>
    </w:p>
    <w:p w14:paraId="014A2AA3" w14:textId="77777777" w:rsidR="00134908" w:rsidRDefault="00134908">
      <w:pPr>
        <w:spacing w:line="200" w:lineRule="exact"/>
        <w:rPr>
          <w:rFonts w:ascii="Times New Roman" w:eastAsia="Times New Roman" w:hAnsi="Times New Roman"/>
        </w:rPr>
      </w:pPr>
    </w:p>
    <w:p w14:paraId="15525D39" w14:textId="77777777" w:rsidR="00134908" w:rsidRDefault="00134908">
      <w:pPr>
        <w:spacing w:line="200" w:lineRule="exact"/>
        <w:rPr>
          <w:rFonts w:ascii="Times New Roman" w:eastAsia="Times New Roman" w:hAnsi="Times New Roman"/>
        </w:rPr>
      </w:pPr>
    </w:p>
    <w:p w14:paraId="13CF1B6B" w14:textId="77777777" w:rsidR="00134908" w:rsidRDefault="00134908">
      <w:pPr>
        <w:spacing w:line="200" w:lineRule="exact"/>
        <w:rPr>
          <w:rFonts w:ascii="Times New Roman" w:eastAsia="Times New Roman" w:hAnsi="Times New Roman"/>
        </w:rPr>
      </w:pPr>
    </w:p>
    <w:p w14:paraId="0B5B9055" w14:textId="77777777" w:rsidR="00134908" w:rsidRDefault="00134908">
      <w:pPr>
        <w:spacing w:line="200" w:lineRule="exact"/>
        <w:rPr>
          <w:rFonts w:ascii="Times New Roman" w:eastAsia="Times New Roman" w:hAnsi="Times New Roman"/>
        </w:rPr>
      </w:pPr>
    </w:p>
    <w:p w14:paraId="52BCCE67" w14:textId="77777777" w:rsidR="00134908" w:rsidRDefault="00134908">
      <w:pPr>
        <w:spacing w:line="200" w:lineRule="exact"/>
        <w:rPr>
          <w:rFonts w:ascii="Times New Roman" w:eastAsia="Times New Roman" w:hAnsi="Times New Roman"/>
        </w:rPr>
      </w:pPr>
    </w:p>
    <w:p w14:paraId="30472C7C" w14:textId="77777777" w:rsidR="00134908" w:rsidRDefault="00134908">
      <w:pPr>
        <w:spacing w:line="200" w:lineRule="exact"/>
        <w:rPr>
          <w:rFonts w:ascii="Times New Roman" w:eastAsia="Times New Roman" w:hAnsi="Times New Roman"/>
        </w:rPr>
      </w:pPr>
    </w:p>
    <w:p w14:paraId="358251C9" w14:textId="77777777" w:rsidR="00134908" w:rsidRDefault="00134908">
      <w:pPr>
        <w:spacing w:line="200" w:lineRule="exact"/>
        <w:rPr>
          <w:rFonts w:ascii="Times New Roman" w:eastAsia="Times New Roman" w:hAnsi="Times New Roman"/>
        </w:rPr>
      </w:pPr>
    </w:p>
    <w:p w14:paraId="63886376" w14:textId="77777777" w:rsidR="00134908" w:rsidRDefault="00134908">
      <w:pPr>
        <w:spacing w:line="200" w:lineRule="exact"/>
        <w:rPr>
          <w:rFonts w:ascii="Times New Roman" w:eastAsia="Times New Roman" w:hAnsi="Times New Roman"/>
        </w:rPr>
      </w:pPr>
    </w:p>
    <w:p w14:paraId="025C7EBC" w14:textId="77777777" w:rsidR="00134908" w:rsidRDefault="00134908">
      <w:pPr>
        <w:spacing w:line="200" w:lineRule="exact"/>
        <w:rPr>
          <w:rFonts w:ascii="Times New Roman" w:eastAsia="Times New Roman" w:hAnsi="Times New Roman"/>
        </w:rPr>
      </w:pPr>
    </w:p>
    <w:p w14:paraId="3176B61C" w14:textId="77777777" w:rsidR="00134908" w:rsidRDefault="00134908">
      <w:pPr>
        <w:spacing w:line="200" w:lineRule="exact"/>
        <w:rPr>
          <w:rFonts w:ascii="Times New Roman" w:eastAsia="Times New Roman" w:hAnsi="Times New Roman"/>
        </w:rPr>
      </w:pPr>
    </w:p>
    <w:p w14:paraId="32351269" w14:textId="77777777" w:rsidR="00134908" w:rsidRDefault="00134908">
      <w:pPr>
        <w:spacing w:line="200" w:lineRule="exact"/>
        <w:rPr>
          <w:rFonts w:ascii="Times New Roman" w:eastAsia="Times New Roman" w:hAnsi="Times New Roman"/>
        </w:rPr>
      </w:pPr>
    </w:p>
    <w:p w14:paraId="39102681" w14:textId="77777777" w:rsidR="00134908" w:rsidRDefault="00134908">
      <w:pPr>
        <w:spacing w:line="200" w:lineRule="exact"/>
        <w:rPr>
          <w:rFonts w:ascii="Times New Roman" w:eastAsia="Times New Roman" w:hAnsi="Times New Roman"/>
        </w:rPr>
      </w:pPr>
    </w:p>
    <w:p w14:paraId="3BA1ECF8" w14:textId="77777777" w:rsidR="00134908" w:rsidRDefault="00134908">
      <w:pPr>
        <w:spacing w:line="200" w:lineRule="exact"/>
        <w:rPr>
          <w:rFonts w:ascii="Times New Roman" w:eastAsia="Times New Roman" w:hAnsi="Times New Roman"/>
        </w:rPr>
      </w:pPr>
    </w:p>
    <w:p w14:paraId="4E0CB238" w14:textId="77777777" w:rsidR="00134908" w:rsidRDefault="00134908">
      <w:pPr>
        <w:spacing w:line="200" w:lineRule="exact"/>
        <w:rPr>
          <w:rFonts w:ascii="Times New Roman" w:eastAsia="Times New Roman" w:hAnsi="Times New Roman"/>
        </w:rPr>
      </w:pPr>
    </w:p>
    <w:p w14:paraId="581DFD29" w14:textId="77777777" w:rsidR="00134908" w:rsidRDefault="00134908">
      <w:pPr>
        <w:spacing w:line="200" w:lineRule="exact"/>
        <w:rPr>
          <w:rFonts w:ascii="Times New Roman" w:eastAsia="Times New Roman" w:hAnsi="Times New Roman"/>
        </w:rPr>
      </w:pPr>
    </w:p>
    <w:p w14:paraId="1186008A" w14:textId="77777777" w:rsidR="00134908" w:rsidRDefault="00134908">
      <w:pPr>
        <w:spacing w:line="236" w:lineRule="exact"/>
        <w:rPr>
          <w:rFonts w:ascii="Times New Roman" w:eastAsia="Times New Roman" w:hAnsi="Times New Roman"/>
        </w:rPr>
      </w:pPr>
    </w:p>
    <w:p w14:paraId="5CCF5E29" w14:textId="77777777" w:rsidR="00655CC6" w:rsidRDefault="00000000">
      <w:pPr>
        <w:spacing w:line="0" w:lineRule="atLeast"/>
        <w:ind w:right="40"/>
        <w:jc w:val="center"/>
        <w:rPr>
          <w:rFonts w:ascii="Arial" w:eastAsia="Arial" w:hAnsi="Arial"/>
          <w:sz w:val="16"/>
        </w:rPr>
      </w:pPr>
      <w:r>
        <w:rPr>
          <w:rFonts w:ascii="Arial" w:eastAsia="Arial" w:hAnsi="Arial"/>
          <w:sz w:val="16"/>
        </w:rPr>
        <w:t>79</w:t>
      </w:r>
    </w:p>
    <w:sectPr w:rsidR="00655CC6">
      <w:pgSz w:w="11900" w:h="16841"/>
      <w:pgMar w:top="1116" w:right="1402" w:bottom="258" w:left="1440" w:header="0" w:footer="0" w:gutter="0"/>
      <w:cols w:space="0" w:equalWidth="0">
        <w:col w:w="9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7180B0A"/>
    <w:lvl w:ilvl="0" w:tplc="1EE466EA">
      <w:numFmt w:val="none"/>
      <w:lvlText w:val=""/>
      <w:lvlJc w:val="left"/>
      <w:pPr>
        <w:tabs>
          <w:tab w:val="num" w:pos="360"/>
        </w:tabs>
      </w:pPr>
    </w:lvl>
    <w:lvl w:ilvl="1" w:tplc="9530EDEA">
      <w:numFmt w:val="decimal"/>
      <w:lvlText w:val=""/>
      <w:lvlJc w:val="left"/>
    </w:lvl>
    <w:lvl w:ilvl="2" w:tplc="BD9A48EC">
      <w:numFmt w:val="decimal"/>
      <w:lvlText w:val=""/>
      <w:lvlJc w:val="left"/>
    </w:lvl>
    <w:lvl w:ilvl="3" w:tplc="045CA0D8">
      <w:numFmt w:val="decimal"/>
      <w:lvlText w:val=""/>
      <w:lvlJc w:val="left"/>
    </w:lvl>
    <w:lvl w:ilvl="4" w:tplc="2BC47BDA">
      <w:numFmt w:val="decimal"/>
      <w:lvlText w:val=""/>
      <w:lvlJc w:val="left"/>
    </w:lvl>
    <w:lvl w:ilvl="5" w:tplc="C694CCBA">
      <w:numFmt w:val="decimal"/>
      <w:lvlText w:val=""/>
      <w:lvlJc w:val="left"/>
    </w:lvl>
    <w:lvl w:ilvl="6" w:tplc="AEFC9C50">
      <w:numFmt w:val="decimal"/>
      <w:lvlText w:val=""/>
      <w:lvlJc w:val="left"/>
    </w:lvl>
    <w:lvl w:ilvl="7" w:tplc="2850DF7A">
      <w:numFmt w:val="decimal"/>
      <w:lvlText w:val=""/>
      <w:lvlJc w:val="left"/>
    </w:lvl>
    <w:lvl w:ilvl="8" w:tplc="0BA624EA">
      <w:numFmt w:val="decimal"/>
      <w:lvlText w:val=""/>
      <w:lvlJc w:val="left"/>
    </w:lvl>
  </w:abstractNum>
  <w:abstractNum w:abstractNumId="1" w15:restartNumberingAfterBreak="0">
    <w:nsid w:val="00000002"/>
    <w:multiLevelType w:val="hybridMultilevel"/>
    <w:tmpl w:val="579328B8"/>
    <w:lvl w:ilvl="0" w:tplc="BBF4F404">
      <w:numFmt w:val="decimal"/>
      <w:lvlText w:val=""/>
      <w:lvlJc w:val="left"/>
    </w:lvl>
    <w:lvl w:ilvl="1" w:tplc="F34EB9D8">
      <w:numFmt w:val="decimal"/>
      <w:lvlText w:val=""/>
      <w:lvlJc w:val="left"/>
    </w:lvl>
    <w:lvl w:ilvl="2" w:tplc="44A85128">
      <w:numFmt w:val="decimal"/>
      <w:lvlText w:val=""/>
      <w:lvlJc w:val="left"/>
    </w:lvl>
    <w:lvl w:ilvl="3" w:tplc="01A2E278">
      <w:numFmt w:val="decimal"/>
      <w:lvlText w:val=""/>
      <w:lvlJc w:val="left"/>
    </w:lvl>
    <w:lvl w:ilvl="4" w:tplc="A336B934">
      <w:start w:val="5888"/>
      <w:numFmt w:val="decimal"/>
      <w:lvlText w:val=""/>
      <w:lvlJc w:val="left"/>
    </w:lvl>
    <w:lvl w:ilvl="5" w:tplc="9FB42BE6">
      <w:start w:val="5888"/>
      <w:numFmt w:val="decimal"/>
      <w:lvlText w:val=""/>
      <w:lvlJc w:val="left"/>
    </w:lvl>
    <w:lvl w:ilvl="6" w:tplc="60203324">
      <w:start w:val="5888"/>
      <w:numFmt w:val="decimal"/>
      <w:lvlText w:val=""/>
      <w:lvlJc w:val="left"/>
    </w:lvl>
    <w:lvl w:ilvl="7" w:tplc="59E06A2A">
      <w:start w:val="5888"/>
      <w:numFmt w:val="decimal"/>
      <w:lvlText w:val=""/>
      <w:lvlJc w:val="left"/>
    </w:lvl>
    <w:lvl w:ilvl="8" w:tplc="59403FC0">
      <w:start w:val="5888"/>
      <w:numFmt w:val="decimal"/>
      <w:lvlText w:val=""/>
      <w:lvlJc w:val="left"/>
    </w:lvl>
  </w:abstractNum>
  <w:abstractNum w:abstractNumId="2" w15:restartNumberingAfterBreak="0">
    <w:nsid w:val="00000003"/>
    <w:multiLevelType w:val="hybridMultilevel"/>
    <w:tmpl w:val="5D205E20"/>
    <w:lvl w:ilvl="0" w:tplc="1A22DC30">
      <w:start w:val="5888"/>
      <w:numFmt w:val="decimal"/>
      <w:lvlText w:val=""/>
      <w:lvlJc w:val="left"/>
    </w:lvl>
    <w:lvl w:ilvl="1" w:tplc="9688549A">
      <w:start w:val="5888"/>
      <w:numFmt w:val="decimal"/>
      <w:lvlText w:val=""/>
      <w:lvlJc w:val="left"/>
    </w:lvl>
    <w:lvl w:ilvl="2" w:tplc="ED70791A">
      <w:start w:val="5888"/>
      <w:numFmt w:val="decimal"/>
      <w:lvlText w:val=""/>
      <w:lvlJc w:val="left"/>
    </w:lvl>
    <w:lvl w:ilvl="3" w:tplc="36DE65BA">
      <w:start w:val="23"/>
      <w:numFmt w:val="decimal"/>
      <w:lvlText w:val=""/>
      <w:lvlJc w:val="left"/>
    </w:lvl>
    <w:lvl w:ilvl="4" w:tplc="F68C0FC4">
      <w:start w:val="23"/>
      <w:numFmt w:val="decimal"/>
      <w:lvlText w:val=""/>
      <w:lvlJc w:val="left"/>
    </w:lvl>
    <w:lvl w:ilvl="5" w:tplc="208C074C">
      <w:start w:val="23"/>
      <w:numFmt w:val="decimal"/>
      <w:lvlText w:val=""/>
      <w:lvlJc w:val="left"/>
    </w:lvl>
    <w:lvl w:ilvl="6" w:tplc="54D02782">
      <w:start w:val="23"/>
      <w:numFmt w:val="decimal"/>
      <w:lvlText w:val=""/>
      <w:lvlJc w:val="left"/>
    </w:lvl>
    <w:lvl w:ilvl="7" w:tplc="238E6A28">
      <w:start w:val="23"/>
      <w:numFmt w:val="decimal"/>
      <w:lvlText w:val=""/>
      <w:lvlJc w:val="left"/>
    </w:lvl>
    <w:lvl w:ilvl="8" w:tplc="042C57B0">
      <w:start w:val="23"/>
      <w:numFmt w:val="decimal"/>
      <w:lvlText w:val=""/>
      <w:lvlJc w:val="left"/>
    </w:lvl>
  </w:abstractNum>
  <w:abstractNum w:abstractNumId="3" w15:restartNumberingAfterBreak="0">
    <w:nsid w:val="00000004"/>
    <w:multiLevelType w:val="hybridMultilevel"/>
    <w:tmpl w:val="11CCA8BA"/>
    <w:lvl w:ilvl="0" w:tplc="9E00E4C2">
      <w:start w:val="23"/>
      <w:numFmt w:val="decimal"/>
      <w:lvlText w:val=""/>
      <w:lvlJc w:val="left"/>
    </w:lvl>
    <w:lvl w:ilvl="1" w:tplc="ADDA20F8">
      <w:numFmt w:val="none"/>
      <w:lvlText w:val=""/>
      <w:lvlJc w:val="left"/>
      <w:pPr>
        <w:tabs>
          <w:tab w:val="num" w:pos="360"/>
        </w:tabs>
      </w:pPr>
    </w:lvl>
    <w:lvl w:ilvl="2" w:tplc="3D346074">
      <w:start w:val="65536"/>
      <w:numFmt w:val="decimal"/>
      <w:lvlText w:val=""/>
      <w:lvlJc w:val="left"/>
    </w:lvl>
    <w:lvl w:ilvl="3" w:tplc="D578D412">
      <w:start w:val="23"/>
      <w:numFmt w:val="decimal"/>
      <w:lvlText w:val=""/>
      <w:lvlJc w:val="left"/>
    </w:lvl>
    <w:lvl w:ilvl="4" w:tplc="703625F0">
      <w:start w:val="23"/>
      <w:numFmt w:val="decimal"/>
      <w:lvlText w:val=""/>
      <w:lvlJc w:val="left"/>
    </w:lvl>
    <w:lvl w:ilvl="5" w:tplc="DF2E8F48">
      <w:start w:val="23"/>
      <w:numFmt w:val="decimal"/>
      <w:lvlText w:val=""/>
      <w:lvlJc w:val="left"/>
    </w:lvl>
    <w:lvl w:ilvl="6" w:tplc="586202B4">
      <w:start w:val="23"/>
      <w:numFmt w:val="decimal"/>
      <w:lvlText w:val=""/>
      <w:lvlJc w:val="left"/>
    </w:lvl>
    <w:lvl w:ilvl="7" w:tplc="0FA2F502">
      <w:start w:val="23"/>
      <w:numFmt w:val="decimal"/>
      <w:lvlText w:val=""/>
      <w:lvlJc w:val="left"/>
    </w:lvl>
    <w:lvl w:ilvl="8" w:tplc="18A61884">
      <w:start w:val="23"/>
      <w:numFmt w:val="decimal"/>
      <w:lvlText w:val=""/>
      <w:lvlJc w:val="left"/>
    </w:lvl>
  </w:abstractNum>
  <w:abstractNum w:abstractNumId="4" w15:restartNumberingAfterBreak="0">
    <w:nsid w:val="00000005"/>
    <w:multiLevelType w:val="hybridMultilevel"/>
    <w:tmpl w:val="4D32AB86"/>
    <w:lvl w:ilvl="0" w:tplc="C086761C">
      <w:start w:val="23"/>
      <w:numFmt w:val="decimal"/>
      <w:lvlText w:val=""/>
      <w:lvlJc w:val="left"/>
    </w:lvl>
    <w:lvl w:ilvl="1" w:tplc="A9BAE636">
      <w:numFmt w:val="none"/>
      <w:lvlText w:val=""/>
      <w:lvlJc w:val="left"/>
      <w:pPr>
        <w:tabs>
          <w:tab w:val="num" w:pos="360"/>
        </w:tabs>
      </w:pPr>
    </w:lvl>
    <w:lvl w:ilvl="2" w:tplc="5A2A7BB0">
      <w:start w:val="65536"/>
      <w:numFmt w:val="decimal"/>
      <w:lvlText w:val=""/>
      <w:lvlJc w:val="left"/>
    </w:lvl>
    <w:lvl w:ilvl="3" w:tplc="885474A2">
      <w:start w:val="5888"/>
      <w:numFmt w:val="decimal"/>
      <w:lvlText w:val=""/>
      <w:lvlJc w:val="left"/>
    </w:lvl>
    <w:lvl w:ilvl="4" w:tplc="DE54CCDE">
      <w:start w:val="5888"/>
      <w:numFmt w:val="decimal"/>
      <w:lvlText w:val=""/>
      <w:lvlJc w:val="left"/>
    </w:lvl>
    <w:lvl w:ilvl="5" w:tplc="0CC42BA4">
      <w:start w:val="5888"/>
      <w:numFmt w:val="decimal"/>
      <w:lvlText w:val=""/>
      <w:lvlJc w:val="left"/>
    </w:lvl>
    <w:lvl w:ilvl="6" w:tplc="888873AC">
      <w:start w:val="5888"/>
      <w:numFmt w:val="decimal"/>
      <w:lvlText w:val=""/>
      <w:lvlJc w:val="left"/>
    </w:lvl>
    <w:lvl w:ilvl="7" w:tplc="06149696">
      <w:start w:val="5888"/>
      <w:numFmt w:val="decimal"/>
      <w:lvlText w:val=""/>
      <w:lvlJc w:val="left"/>
    </w:lvl>
    <w:lvl w:ilvl="8" w:tplc="7C6A8D16">
      <w:start w:val="5888"/>
      <w:numFmt w:val="decimal"/>
      <w:lvlText w:val=""/>
      <w:lvlJc w:val="left"/>
    </w:lvl>
  </w:abstractNum>
  <w:abstractNum w:abstractNumId="5" w15:restartNumberingAfterBreak="0">
    <w:nsid w:val="00000006"/>
    <w:multiLevelType w:val="hybridMultilevel"/>
    <w:tmpl w:val="3F07ACC2"/>
    <w:lvl w:ilvl="0" w:tplc="72104BAE">
      <w:start w:val="5888"/>
      <w:numFmt w:val="decimal"/>
      <w:lvlText w:val=""/>
      <w:lvlJc w:val="left"/>
    </w:lvl>
    <w:lvl w:ilvl="1" w:tplc="DD78FBE0">
      <w:start w:val="5888"/>
      <w:numFmt w:val="decimal"/>
      <w:lvlText w:val=""/>
      <w:lvlJc w:val="left"/>
    </w:lvl>
    <w:lvl w:ilvl="2" w:tplc="71D2254E">
      <w:start w:val="5888"/>
      <w:numFmt w:val="decimal"/>
      <w:lvlText w:val=""/>
      <w:lvlJc w:val="left"/>
    </w:lvl>
    <w:lvl w:ilvl="3" w:tplc="680CEABA">
      <w:start w:val="23"/>
      <w:numFmt w:val="decimal"/>
      <w:lvlText w:val=""/>
      <w:lvlJc w:val="left"/>
    </w:lvl>
    <w:lvl w:ilvl="4" w:tplc="8E443CD0">
      <w:start w:val="23"/>
      <w:numFmt w:val="decimal"/>
      <w:lvlText w:val=""/>
      <w:lvlJc w:val="left"/>
    </w:lvl>
    <w:lvl w:ilvl="5" w:tplc="4F585490">
      <w:start w:val="23"/>
      <w:numFmt w:val="decimal"/>
      <w:lvlText w:val=""/>
      <w:lvlJc w:val="left"/>
    </w:lvl>
    <w:lvl w:ilvl="6" w:tplc="A5621FBE">
      <w:start w:val="23"/>
      <w:numFmt w:val="decimal"/>
      <w:lvlText w:val=""/>
      <w:lvlJc w:val="left"/>
    </w:lvl>
    <w:lvl w:ilvl="7" w:tplc="1D76ABEE">
      <w:start w:val="23"/>
      <w:numFmt w:val="decimal"/>
      <w:lvlText w:val=""/>
      <w:lvlJc w:val="left"/>
    </w:lvl>
    <w:lvl w:ilvl="8" w:tplc="5F4C5D2E">
      <w:start w:val="23"/>
      <w:numFmt w:val="decimal"/>
      <w:lvlText w:val=""/>
      <w:lvlJc w:val="left"/>
    </w:lvl>
  </w:abstractNum>
  <w:abstractNum w:abstractNumId="6" w15:restartNumberingAfterBreak="0">
    <w:nsid w:val="00000007"/>
    <w:multiLevelType w:val="hybridMultilevel"/>
    <w:tmpl w:val="6B47F63E"/>
    <w:lvl w:ilvl="0" w:tplc="4BF6ABF6">
      <w:start w:val="23"/>
      <w:numFmt w:val="decimal"/>
      <w:lvlText w:val=""/>
      <w:lvlJc w:val="left"/>
    </w:lvl>
    <w:lvl w:ilvl="1" w:tplc="9D149984">
      <w:numFmt w:val="none"/>
      <w:lvlText w:val=""/>
      <w:lvlJc w:val="left"/>
      <w:pPr>
        <w:tabs>
          <w:tab w:val="num" w:pos="360"/>
        </w:tabs>
      </w:pPr>
    </w:lvl>
    <w:lvl w:ilvl="2" w:tplc="06880502">
      <w:start w:val="65536"/>
      <w:numFmt w:val="decimal"/>
      <w:lvlText w:val=""/>
      <w:lvlJc w:val="left"/>
    </w:lvl>
    <w:lvl w:ilvl="3" w:tplc="96C45D7E">
      <w:start w:val="23"/>
      <w:numFmt w:val="decimal"/>
      <w:lvlText w:val=""/>
      <w:lvlJc w:val="left"/>
    </w:lvl>
    <w:lvl w:ilvl="4" w:tplc="33CC8066">
      <w:start w:val="23"/>
      <w:numFmt w:val="decimal"/>
      <w:lvlText w:val=""/>
      <w:lvlJc w:val="left"/>
    </w:lvl>
    <w:lvl w:ilvl="5" w:tplc="3BEA032C">
      <w:start w:val="23"/>
      <w:numFmt w:val="decimal"/>
      <w:lvlText w:val=""/>
      <w:lvlJc w:val="left"/>
    </w:lvl>
    <w:lvl w:ilvl="6" w:tplc="1054D9C6">
      <w:start w:val="23"/>
      <w:numFmt w:val="decimal"/>
      <w:lvlText w:val=""/>
      <w:lvlJc w:val="left"/>
    </w:lvl>
    <w:lvl w:ilvl="7" w:tplc="1ED4FC76">
      <w:start w:val="23"/>
      <w:numFmt w:val="decimal"/>
      <w:lvlText w:val=""/>
      <w:lvlJc w:val="left"/>
    </w:lvl>
    <w:lvl w:ilvl="8" w:tplc="BCACA2D0">
      <w:start w:val="23"/>
      <w:numFmt w:val="decimal"/>
      <w:lvlText w:val=""/>
      <w:lvlJc w:val="left"/>
    </w:lvl>
  </w:abstractNum>
  <w:abstractNum w:abstractNumId="7" w15:restartNumberingAfterBreak="0">
    <w:nsid w:val="00000008"/>
    <w:multiLevelType w:val="hybridMultilevel"/>
    <w:tmpl w:val="5CB44A04"/>
    <w:lvl w:ilvl="0" w:tplc="373A0348">
      <w:start w:val="23"/>
      <w:numFmt w:val="decimal"/>
      <w:lvlText w:val=""/>
      <w:lvlJc w:val="left"/>
    </w:lvl>
    <w:lvl w:ilvl="1" w:tplc="46DE3748">
      <w:numFmt w:val="none"/>
      <w:lvlText w:val=""/>
      <w:lvlJc w:val="left"/>
      <w:pPr>
        <w:tabs>
          <w:tab w:val="num" w:pos="360"/>
        </w:tabs>
      </w:pPr>
    </w:lvl>
    <w:lvl w:ilvl="2" w:tplc="220EFC0A">
      <w:start w:val="65536"/>
      <w:numFmt w:val="decimal"/>
      <w:lvlText w:val=""/>
      <w:lvlJc w:val="left"/>
    </w:lvl>
    <w:lvl w:ilvl="3" w:tplc="ACA81F8E">
      <w:start w:val="5888"/>
      <w:numFmt w:val="decimal"/>
      <w:lvlText w:val=""/>
      <w:lvlJc w:val="left"/>
    </w:lvl>
    <w:lvl w:ilvl="4" w:tplc="DDCA0996">
      <w:start w:val="5888"/>
      <w:numFmt w:val="decimal"/>
      <w:lvlText w:val=""/>
      <w:lvlJc w:val="left"/>
    </w:lvl>
    <w:lvl w:ilvl="5" w:tplc="36DC1628">
      <w:start w:val="5888"/>
      <w:numFmt w:val="decimal"/>
      <w:lvlText w:val=""/>
      <w:lvlJc w:val="left"/>
    </w:lvl>
    <w:lvl w:ilvl="6" w:tplc="6AA81F48">
      <w:start w:val="5888"/>
      <w:numFmt w:val="decimal"/>
      <w:lvlText w:val=""/>
      <w:lvlJc w:val="left"/>
    </w:lvl>
    <w:lvl w:ilvl="7" w:tplc="785E2DE4">
      <w:start w:val="5888"/>
      <w:numFmt w:val="decimal"/>
      <w:lvlText w:val=""/>
      <w:lvlJc w:val="left"/>
    </w:lvl>
    <w:lvl w:ilvl="8" w:tplc="FE34CAF2">
      <w:start w:val="5888"/>
      <w:numFmt w:val="decimal"/>
      <w:lvlText w:val=""/>
      <w:lvlJc w:val="left"/>
    </w:lvl>
  </w:abstractNum>
  <w:abstractNum w:abstractNumId="8" w15:restartNumberingAfterBreak="0">
    <w:nsid w:val="00000009"/>
    <w:multiLevelType w:val="hybridMultilevel"/>
    <w:tmpl w:val="16CF80F0"/>
    <w:lvl w:ilvl="0" w:tplc="B5FAC1E6">
      <w:start w:val="5888"/>
      <w:numFmt w:val="decimal"/>
      <w:lvlText w:val=""/>
      <w:lvlJc w:val="left"/>
    </w:lvl>
    <w:lvl w:ilvl="1" w:tplc="3F145D0A">
      <w:start w:val="5888"/>
      <w:numFmt w:val="decimal"/>
      <w:lvlText w:val=""/>
      <w:lvlJc w:val="left"/>
    </w:lvl>
    <w:lvl w:ilvl="2" w:tplc="CE30C014">
      <w:start w:val="5888"/>
      <w:numFmt w:val="decimal"/>
      <w:lvlText w:val=""/>
      <w:lvlJc w:val="left"/>
    </w:lvl>
    <w:lvl w:ilvl="3" w:tplc="330A7208">
      <w:start w:val="23"/>
      <w:numFmt w:val="decimal"/>
      <w:lvlText w:val=""/>
      <w:lvlJc w:val="left"/>
    </w:lvl>
    <w:lvl w:ilvl="4" w:tplc="05667F46">
      <w:start w:val="23"/>
      <w:numFmt w:val="decimal"/>
      <w:lvlText w:val=""/>
      <w:lvlJc w:val="left"/>
    </w:lvl>
    <w:lvl w:ilvl="5" w:tplc="1A48845C">
      <w:start w:val="23"/>
      <w:numFmt w:val="decimal"/>
      <w:lvlText w:val=""/>
      <w:lvlJc w:val="left"/>
    </w:lvl>
    <w:lvl w:ilvl="6" w:tplc="50AADD80">
      <w:start w:val="23"/>
      <w:numFmt w:val="decimal"/>
      <w:lvlText w:val=""/>
      <w:lvlJc w:val="left"/>
    </w:lvl>
    <w:lvl w:ilvl="7" w:tplc="0DDE6EE6">
      <w:start w:val="23"/>
      <w:numFmt w:val="decimal"/>
      <w:lvlText w:val=""/>
      <w:lvlJc w:val="left"/>
    </w:lvl>
    <w:lvl w:ilvl="8" w:tplc="EBFEF02C">
      <w:start w:val="23"/>
      <w:numFmt w:val="decimal"/>
      <w:lvlText w:val=""/>
      <w:lvlJc w:val="left"/>
    </w:lvl>
  </w:abstractNum>
  <w:abstractNum w:abstractNumId="9" w15:restartNumberingAfterBreak="0">
    <w:nsid w:val="0000000A"/>
    <w:multiLevelType w:val="hybridMultilevel"/>
    <w:tmpl w:val="1C695DEC"/>
    <w:lvl w:ilvl="0" w:tplc="D0FA99A4">
      <w:start w:val="23"/>
      <w:numFmt w:val="decimal"/>
      <w:lvlText w:val=""/>
      <w:lvlJc w:val="left"/>
    </w:lvl>
    <w:lvl w:ilvl="1" w:tplc="A62A4D58">
      <w:start w:val="23"/>
      <w:numFmt w:val="decimal"/>
      <w:lvlText w:val=""/>
      <w:lvlJc w:val="left"/>
    </w:lvl>
    <w:lvl w:ilvl="2" w:tplc="C28882A8">
      <w:numFmt w:val="none"/>
      <w:lvlText w:val=""/>
      <w:lvlJc w:val="left"/>
      <w:pPr>
        <w:tabs>
          <w:tab w:val="num" w:pos="360"/>
        </w:tabs>
      </w:pPr>
    </w:lvl>
    <w:lvl w:ilvl="3" w:tplc="C706CD54">
      <w:start w:val="5888"/>
      <w:numFmt w:val="decimal"/>
      <w:lvlText w:val=""/>
      <w:lvlJc w:val="left"/>
    </w:lvl>
    <w:lvl w:ilvl="4" w:tplc="B16C113A">
      <w:start w:val="5888"/>
      <w:numFmt w:val="decimal"/>
      <w:lvlText w:val=""/>
      <w:lvlJc w:val="left"/>
    </w:lvl>
    <w:lvl w:ilvl="5" w:tplc="1B607C0C">
      <w:start w:val="5888"/>
      <w:numFmt w:val="decimal"/>
      <w:lvlText w:val=""/>
      <w:lvlJc w:val="left"/>
    </w:lvl>
    <w:lvl w:ilvl="6" w:tplc="681C7E12">
      <w:start w:val="5888"/>
      <w:numFmt w:val="decimal"/>
      <w:lvlText w:val=""/>
      <w:lvlJc w:val="left"/>
    </w:lvl>
    <w:lvl w:ilvl="7" w:tplc="0A0CBEF2">
      <w:start w:val="5888"/>
      <w:numFmt w:val="decimal"/>
      <w:lvlText w:val=""/>
      <w:lvlJc w:val="left"/>
    </w:lvl>
    <w:lvl w:ilvl="8" w:tplc="B94E777C">
      <w:start w:val="5888"/>
      <w:numFmt w:val="decimal"/>
      <w:lvlText w:val=""/>
      <w:lvlJc w:val="left"/>
    </w:lvl>
  </w:abstractNum>
  <w:abstractNum w:abstractNumId="10" w15:restartNumberingAfterBreak="0">
    <w:nsid w:val="0000000B"/>
    <w:multiLevelType w:val="hybridMultilevel"/>
    <w:tmpl w:val="3FCFAED8"/>
    <w:lvl w:ilvl="0" w:tplc="339C31F0">
      <w:start w:val="5888"/>
      <w:numFmt w:val="decimal"/>
      <w:lvlText w:val=""/>
      <w:lvlJc w:val="left"/>
    </w:lvl>
    <w:lvl w:ilvl="1" w:tplc="54C4556A">
      <w:start w:val="5888"/>
      <w:numFmt w:val="decimal"/>
      <w:lvlText w:val=""/>
      <w:lvlJc w:val="left"/>
    </w:lvl>
    <w:lvl w:ilvl="2" w:tplc="50983B34">
      <w:start w:val="16777216"/>
      <w:numFmt w:val="decimal"/>
      <w:lvlText w:val="ᜀĀᜀĀ"/>
      <w:lvlJc w:val="left"/>
    </w:lvl>
    <w:lvl w:ilvl="3" w:tplc="A784FCEC">
      <w:start w:val="2304"/>
      <w:numFmt w:val="decimal"/>
      <w:lvlText w:val="⸀ĀᜀĀᜀ"/>
      <w:lvlJc w:val="left"/>
    </w:lvl>
    <w:lvl w:ilvl="4" w:tplc="7C149F92">
      <w:numFmt w:val="decimal"/>
      <w:suff w:val="space"/>
      <w:lvlText w:val=""/>
      <w:lvlJc w:val="left"/>
    </w:lvl>
    <w:lvl w:ilvl="5" w:tplc="506E0722">
      <w:numFmt w:val="decimal"/>
      <w:suff w:val="space"/>
      <w:lvlText w:val=""/>
      <w:lvlJc w:val="left"/>
    </w:lvl>
    <w:lvl w:ilvl="6" w:tplc="F74A6184">
      <w:numFmt w:val="decimal"/>
      <w:lvlText w:val=""/>
      <w:lvlJc w:val="left"/>
    </w:lvl>
    <w:lvl w:ilvl="7" w:tplc="59904758">
      <w:numFmt w:val="decimal"/>
      <w:lvlText w:val=""/>
      <w:lvlJc w:val="left"/>
    </w:lvl>
    <w:lvl w:ilvl="8" w:tplc="66FE77E0">
      <w:numFmt w:val="decimal"/>
      <w:lvlText w:val=""/>
      <w:lvlJc w:val="left"/>
    </w:lvl>
  </w:abstractNum>
  <w:abstractNum w:abstractNumId="11" w15:restartNumberingAfterBreak="0">
    <w:nsid w:val="0000000C"/>
    <w:multiLevelType w:val="hybridMultilevel"/>
    <w:tmpl w:val="0F856866"/>
    <w:lvl w:ilvl="0" w:tplc="CDDACFB8">
      <w:numFmt w:val="decimal"/>
      <w:lvlText w:val=""/>
      <w:lvlJc w:val="left"/>
    </w:lvl>
    <w:lvl w:ilvl="1" w:tplc="755A70F2">
      <w:numFmt w:val="decimal"/>
      <w:lvlText w:val=""/>
      <w:lvlJc w:val="left"/>
    </w:lvl>
    <w:lvl w:ilvl="2" w:tplc="784440F2">
      <w:numFmt w:val="decimal"/>
      <w:lvlText w:val=""/>
      <w:lvlJc w:val="left"/>
    </w:lvl>
    <w:lvl w:ilvl="3" w:tplc="0B04FF98">
      <w:numFmt w:val="decimal"/>
      <w:lvlText w:val=""/>
      <w:lvlJc w:val="left"/>
    </w:lvl>
    <w:lvl w:ilvl="4" w:tplc="1E26FAC0">
      <w:numFmt w:val="decimal"/>
      <w:lvlText w:val=""/>
      <w:lvlJc w:val="left"/>
    </w:lvl>
    <w:lvl w:ilvl="5" w:tplc="5216930E">
      <w:numFmt w:val="decimal"/>
      <w:lvlText w:val=""/>
      <w:lvlJc w:val="left"/>
    </w:lvl>
    <w:lvl w:ilvl="6" w:tplc="FEB4FCF8">
      <w:numFmt w:val="none"/>
      <w:lvlText w:val=""/>
      <w:lvlJc w:val="left"/>
      <w:pPr>
        <w:tabs>
          <w:tab w:val="num" w:pos="360"/>
        </w:tabs>
      </w:pPr>
    </w:lvl>
    <w:lvl w:ilvl="7" w:tplc="5F641828">
      <w:numFmt w:val="none"/>
      <w:lvlText w:val=""/>
      <w:lvlJc w:val="left"/>
      <w:pPr>
        <w:tabs>
          <w:tab w:val="num" w:pos="360"/>
        </w:tabs>
      </w:pPr>
    </w:lvl>
    <w:lvl w:ilvl="8" w:tplc="2D2C4E12">
      <w:numFmt w:val="none"/>
      <w:lvlText w:val=""/>
      <w:lvlJc w:val="left"/>
      <w:pPr>
        <w:tabs>
          <w:tab w:val="num" w:pos="360"/>
        </w:tabs>
      </w:pPr>
    </w:lvl>
  </w:abstractNum>
  <w:abstractNum w:abstractNumId="12" w15:restartNumberingAfterBreak="0">
    <w:nsid w:val="0000000D"/>
    <w:multiLevelType w:val="hybridMultilevel"/>
    <w:tmpl w:val="11B1CC32"/>
    <w:lvl w:ilvl="0" w:tplc="0BB446B0">
      <w:numFmt w:val="decimal"/>
      <w:lvlText w:val=""/>
      <w:lvlJc w:val="left"/>
    </w:lvl>
    <w:lvl w:ilvl="1" w:tplc="548C0CBE">
      <w:numFmt w:val="none"/>
      <w:lvlText w:val=""/>
      <w:lvlJc w:val="left"/>
      <w:pPr>
        <w:tabs>
          <w:tab w:val="num" w:pos="360"/>
        </w:tabs>
      </w:pPr>
    </w:lvl>
    <w:lvl w:ilvl="2" w:tplc="3B90722A">
      <w:numFmt w:val="none"/>
      <w:lvlText w:val=""/>
      <w:lvlJc w:val="left"/>
      <w:pPr>
        <w:tabs>
          <w:tab w:val="num" w:pos="360"/>
        </w:tabs>
      </w:pPr>
    </w:lvl>
    <w:lvl w:ilvl="3" w:tplc="4E56BC8A">
      <w:numFmt w:val="none"/>
      <w:lvlText w:val=""/>
      <w:lvlJc w:val="left"/>
      <w:pPr>
        <w:tabs>
          <w:tab w:val="num" w:pos="360"/>
        </w:tabs>
      </w:pPr>
    </w:lvl>
    <w:lvl w:ilvl="4" w:tplc="85E40854">
      <w:numFmt w:val="none"/>
      <w:lvlText w:val=""/>
      <w:lvlJc w:val="left"/>
      <w:pPr>
        <w:tabs>
          <w:tab w:val="num" w:pos="360"/>
        </w:tabs>
      </w:pPr>
    </w:lvl>
    <w:lvl w:ilvl="5" w:tplc="D98ED8E8">
      <w:numFmt w:val="decimal"/>
      <w:lvlText w:val=""/>
      <w:lvlJc w:val="left"/>
    </w:lvl>
    <w:lvl w:ilvl="6" w:tplc="E2961682">
      <w:numFmt w:val="decimal"/>
      <w:lvlText w:val=""/>
      <w:lvlJc w:val="left"/>
    </w:lvl>
    <w:lvl w:ilvl="7" w:tplc="BBA66C28">
      <w:numFmt w:val="decimal"/>
      <w:lvlText w:val=""/>
      <w:lvlJc w:val="left"/>
    </w:lvl>
    <w:lvl w:ilvl="8" w:tplc="DC8C918C">
      <w:numFmt w:val="decimal"/>
      <w:lvlText w:val=""/>
      <w:lvlJc w:val="left"/>
    </w:lvl>
  </w:abstractNum>
  <w:abstractNum w:abstractNumId="13" w15:restartNumberingAfterBreak="0">
    <w:nsid w:val="0000000E"/>
    <w:multiLevelType w:val="hybridMultilevel"/>
    <w:tmpl w:val="2E22FBB6"/>
    <w:lvl w:ilvl="0" w:tplc="2E70046E">
      <w:numFmt w:val="decimal"/>
      <w:lvlText w:val=""/>
      <w:lvlJc w:val="left"/>
    </w:lvl>
    <w:lvl w:ilvl="1" w:tplc="4F5A838A">
      <w:numFmt w:val="decimal"/>
      <w:lvlText w:val=""/>
      <w:lvlJc w:val="left"/>
    </w:lvl>
    <w:lvl w:ilvl="2" w:tplc="D6062A8A">
      <w:numFmt w:val="decimal"/>
      <w:lvlText w:val=""/>
      <w:lvlJc w:val="left"/>
    </w:lvl>
    <w:lvl w:ilvl="3" w:tplc="4DCE4382">
      <w:numFmt w:val="decimal"/>
      <w:lvlText w:val=""/>
      <w:lvlJc w:val="left"/>
    </w:lvl>
    <w:lvl w:ilvl="4" w:tplc="67907DF4">
      <w:numFmt w:val="decimal"/>
      <w:lvlText w:val=""/>
      <w:lvlJc w:val="left"/>
    </w:lvl>
    <w:lvl w:ilvl="5" w:tplc="70CEF762">
      <w:numFmt w:val="decimal"/>
      <w:lvlText w:val=""/>
      <w:lvlJc w:val="left"/>
    </w:lvl>
    <w:lvl w:ilvl="6" w:tplc="319EE834">
      <w:numFmt w:val="decimal"/>
      <w:lvlText w:val=""/>
      <w:lvlJc w:val="left"/>
    </w:lvl>
    <w:lvl w:ilvl="7" w:tplc="9F22642E">
      <w:numFmt w:val="none"/>
      <w:lvlText w:val=""/>
      <w:lvlJc w:val="left"/>
      <w:pPr>
        <w:tabs>
          <w:tab w:val="num" w:pos="360"/>
        </w:tabs>
      </w:pPr>
    </w:lvl>
    <w:lvl w:ilvl="8" w:tplc="D2BAC374">
      <w:numFmt w:val="none"/>
      <w:lvlText w:val=""/>
      <w:lvlJc w:val="left"/>
      <w:pPr>
        <w:tabs>
          <w:tab w:val="num" w:pos="360"/>
        </w:tabs>
      </w:pPr>
    </w:lvl>
  </w:abstractNum>
  <w:abstractNum w:abstractNumId="14" w15:restartNumberingAfterBreak="0">
    <w:nsid w:val="0000000F"/>
    <w:multiLevelType w:val="hybridMultilevel"/>
    <w:tmpl w:val="29934698"/>
    <w:lvl w:ilvl="0" w:tplc="7E087256">
      <w:numFmt w:val="decimal"/>
      <w:lvlText w:val=""/>
      <w:lvlJc w:val="left"/>
    </w:lvl>
    <w:lvl w:ilvl="1" w:tplc="C76049FE">
      <w:numFmt w:val="none"/>
      <w:lvlText w:val=""/>
      <w:lvlJc w:val="left"/>
      <w:pPr>
        <w:tabs>
          <w:tab w:val="num" w:pos="360"/>
        </w:tabs>
      </w:pPr>
    </w:lvl>
    <w:lvl w:ilvl="2" w:tplc="E646BB30">
      <w:numFmt w:val="none"/>
      <w:lvlText w:val=""/>
      <w:lvlJc w:val="left"/>
      <w:pPr>
        <w:tabs>
          <w:tab w:val="num" w:pos="360"/>
        </w:tabs>
      </w:pPr>
    </w:lvl>
    <w:lvl w:ilvl="3" w:tplc="A51CA79E">
      <w:numFmt w:val="none"/>
      <w:lvlText w:val=""/>
      <w:lvlJc w:val="left"/>
      <w:pPr>
        <w:tabs>
          <w:tab w:val="num" w:pos="360"/>
        </w:tabs>
      </w:pPr>
    </w:lvl>
    <w:lvl w:ilvl="4" w:tplc="DC66EDE8">
      <w:numFmt w:val="decimal"/>
      <w:lvlText w:val=""/>
      <w:lvlJc w:val="left"/>
    </w:lvl>
    <w:lvl w:ilvl="5" w:tplc="61CE75B0">
      <w:numFmt w:val="decimal"/>
      <w:lvlText w:val=""/>
      <w:lvlJc w:val="left"/>
    </w:lvl>
    <w:lvl w:ilvl="6" w:tplc="784EB986">
      <w:numFmt w:val="decimal"/>
      <w:lvlText w:val=""/>
      <w:lvlJc w:val="left"/>
    </w:lvl>
    <w:lvl w:ilvl="7" w:tplc="BA9EB5AE">
      <w:numFmt w:val="decimal"/>
      <w:lvlText w:val=""/>
      <w:lvlJc w:val="left"/>
    </w:lvl>
    <w:lvl w:ilvl="8" w:tplc="83025ABE">
      <w:numFmt w:val="decimal"/>
      <w:lvlText w:val=""/>
      <w:lvlJc w:val="left"/>
    </w:lvl>
  </w:abstractNum>
  <w:abstractNum w:abstractNumId="15" w15:restartNumberingAfterBreak="0">
    <w:nsid w:val="00000010"/>
    <w:multiLevelType w:val="hybridMultilevel"/>
    <w:tmpl w:val="77485850"/>
    <w:lvl w:ilvl="0" w:tplc="8382896C">
      <w:numFmt w:val="decimal"/>
      <w:lvlText w:val=""/>
      <w:lvlJc w:val="left"/>
    </w:lvl>
    <w:lvl w:ilvl="1" w:tplc="65725F7C">
      <w:numFmt w:val="decimal"/>
      <w:lvlText w:val=""/>
      <w:lvlJc w:val="left"/>
    </w:lvl>
    <w:lvl w:ilvl="2" w:tplc="A4E6B4EE">
      <w:numFmt w:val="decimal"/>
      <w:lvlText w:val=""/>
      <w:lvlJc w:val="left"/>
    </w:lvl>
    <w:lvl w:ilvl="3" w:tplc="8CE010D0">
      <w:numFmt w:val="decimal"/>
      <w:lvlText w:val=""/>
      <w:lvlJc w:val="left"/>
    </w:lvl>
    <w:lvl w:ilvl="4" w:tplc="5562009C">
      <w:numFmt w:val="decimal"/>
      <w:lvlText w:val=""/>
      <w:lvlJc w:val="left"/>
    </w:lvl>
    <w:lvl w:ilvl="5" w:tplc="DE781E7C">
      <w:numFmt w:val="decimal"/>
      <w:lvlText w:val=""/>
      <w:lvlJc w:val="left"/>
    </w:lvl>
    <w:lvl w:ilvl="6" w:tplc="BF72F008">
      <w:numFmt w:val="none"/>
      <w:lvlText w:val=""/>
      <w:lvlJc w:val="left"/>
      <w:pPr>
        <w:tabs>
          <w:tab w:val="num" w:pos="360"/>
        </w:tabs>
      </w:pPr>
    </w:lvl>
    <w:lvl w:ilvl="7" w:tplc="24726B5C">
      <w:numFmt w:val="none"/>
      <w:lvlText w:val=""/>
      <w:lvlJc w:val="left"/>
      <w:pPr>
        <w:tabs>
          <w:tab w:val="num" w:pos="360"/>
        </w:tabs>
      </w:pPr>
    </w:lvl>
    <w:lvl w:ilvl="8" w:tplc="1A8A6208">
      <w:numFmt w:val="none"/>
      <w:lvlText w:val=""/>
      <w:lvlJc w:val="left"/>
      <w:pPr>
        <w:tabs>
          <w:tab w:val="num" w:pos="360"/>
        </w:tabs>
      </w:pPr>
    </w:lvl>
  </w:abstractNum>
  <w:abstractNum w:abstractNumId="16" w15:restartNumberingAfterBreak="0">
    <w:nsid w:val="00000011"/>
    <w:multiLevelType w:val="hybridMultilevel"/>
    <w:tmpl w:val="744939A2"/>
    <w:lvl w:ilvl="0" w:tplc="9AC4FD14">
      <w:numFmt w:val="decimal"/>
      <w:lvlText w:val=""/>
      <w:lvlJc w:val="left"/>
    </w:lvl>
    <w:lvl w:ilvl="1" w:tplc="85F0E9F4">
      <w:numFmt w:val="none"/>
      <w:lvlText w:val=""/>
      <w:lvlJc w:val="left"/>
      <w:pPr>
        <w:tabs>
          <w:tab w:val="num" w:pos="360"/>
        </w:tabs>
      </w:pPr>
    </w:lvl>
    <w:lvl w:ilvl="2" w:tplc="F58EF738">
      <w:numFmt w:val="none"/>
      <w:lvlText w:val=""/>
      <w:lvlJc w:val="left"/>
      <w:pPr>
        <w:tabs>
          <w:tab w:val="num" w:pos="360"/>
        </w:tabs>
      </w:pPr>
    </w:lvl>
    <w:lvl w:ilvl="3" w:tplc="9FD4FA44">
      <w:numFmt w:val="none"/>
      <w:lvlText w:val=""/>
      <w:lvlJc w:val="left"/>
      <w:pPr>
        <w:tabs>
          <w:tab w:val="num" w:pos="360"/>
        </w:tabs>
      </w:pPr>
    </w:lvl>
    <w:lvl w:ilvl="4" w:tplc="8A04329C">
      <w:numFmt w:val="decimal"/>
      <w:lvlText w:val=""/>
      <w:lvlJc w:val="left"/>
    </w:lvl>
    <w:lvl w:ilvl="5" w:tplc="EB3E42EE">
      <w:numFmt w:val="decimal"/>
      <w:lvlText w:val=""/>
      <w:lvlJc w:val="left"/>
    </w:lvl>
    <w:lvl w:ilvl="6" w:tplc="006A3628">
      <w:numFmt w:val="decimal"/>
      <w:lvlText w:val=""/>
      <w:lvlJc w:val="left"/>
    </w:lvl>
    <w:lvl w:ilvl="7" w:tplc="0C3CB48C">
      <w:numFmt w:val="decimal"/>
      <w:lvlText w:val=""/>
      <w:lvlJc w:val="left"/>
    </w:lvl>
    <w:lvl w:ilvl="8" w:tplc="E7E4D082">
      <w:numFmt w:val="decimal"/>
      <w:lvlText w:val=""/>
      <w:lvlJc w:val="left"/>
    </w:lvl>
  </w:abstractNum>
  <w:abstractNum w:abstractNumId="17" w15:restartNumberingAfterBreak="0">
    <w:nsid w:val="00000012"/>
    <w:multiLevelType w:val="hybridMultilevel"/>
    <w:tmpl w:val="4FA0D2E2"/>
    <w:lvl w:ilvl="0" w:tplc="94D8ADFE">
      <w:numFmt w:val="decimal"/>
      <w:lvlText w:val=""/>
      <w:lvlJc w:val="left"/>
    </w:lvl>
    <w:lvl w:ilvl="1" w:tplc="66BA51B2">
      <w:numFmt w:val="decimal"/>
      <w:lvlText w:val=""/>
      <w:lvlJc w:val="left"/>
    </w:lvl>
    <w:lvl w:ilvl="2" w:tplc="8E1404BA">
      <w:numFmt w:val="decimal"/>
      <w:lvlText w:val=""/>
      <w:lvlJc w:val="left"/>
    </w:lvl>
    <w:lvl w:ilvl="3" w:tplc="9F725A7E">
      <w:numFmt w:val="decimal"/>
      <w:lvlText w:val="Ȁ⸀ĀᜀĀᜀ"/>
      <w:lvlJc w:val="left"/>
    </w:lvl>
    <w:lvl w:ilvl="4" w:tplc="079C65A0">
      <w:start w:val="385875968"/>
      <w:numFmt w:val="decimal"/>
      <w:lvlText w:val="ĀȀ⸀Āᜀ"/>
      <w:lvlJc w:val="left"/>
    </w:lvl>
    <w:lvl w:ilvl="5" w:tplc="26002E04">
      <w:numFmt w:val="none"/>
      <w:lvlText w:val=""/>
      <w:lvlJc w:val="left"/>
      <w:pPr>
        <w:tabs>
          <w:tab w:val="num" w:pos="360"/>
        </w:tabs>
      </w:pPr>
    </w:lvl>
    <w:lvl w:ilvl="6" w:tplc="DA905B34">
      <w:numFmt w:val="none"/>
      <w:lvlText w:val=""/>
      <w:lvlJc w:val="left"/>
      <w:pPr>
        <w:tabs>
          <w:tab w:val="num" w:pos="360"/>
        </w:tabs>
      </w:pPr>
    </w:lvl>
    <w:lvl w:ilvl="7" w:tplc="60946DFE">
      <w:numFmt w:val="decimal"/>
      <w:lvlText w:val=""/>
      <w:lvlJc w:val="left"/>
    </w:lvl>
    <w:lvl w:ilvl="8" w:tplc="1AB6418E">
      <w:numFmt w:val="decimal"/>
      <w:suff w:val="space"/>
      <w:lvlText w:val=""/>
      <w:lvlJc w:val="left"/>
    </w:lvl>
  </w:abstractNum>
  <w:abstractNum w:abstractNumId="18" w15:restartNumberingAfterBreak="0">
    <w:nsid w:val="00000013"/>
    <w:multiLevelType w:val="hybridMultilevel"/>
    <w:tmpl w:val="6B1D2C14"/>
    <w:lvl w:ilvl="0" w:tplc="46F4771E">
      <w:numFmt w:val="decimal"/>
      <w:suff w:val="space"/>
      <w:lvlText w:val=""/>
      <w:lvlJc w:val="left"/>
    </w:lvl>
    <w:lvl w:ilvl="1" w:tplc="45F08AE0">
      <w:numFmt w:val="decimal"/>
      <w:suff w:val="space"/>
      <w:lvlText w:val=""/>
      <w:lvlJc w:val="left"/>
    </w:lvl>
    <w:lvl w:ilvl="2" w:tplc="580EAC50">
      <w:numFmt w:val="decimal"/>
      <w:suff w:val="space"/>
      <w:lvlText w:val=""/>
      <w:lvlJc w:val="left"/>
    </w:lvl>
    <w:lvl w:ilvl="3" w:tplc="F0629AFA">
      <w:numFmt w:val="decimal"/>
      <w:suff w:val="space"/>
      <w:lvlText w:val=""/>
      <w:lvlJc w:val="left"/>
    </w:lvl>
    <w:lvl w:ilvl="4" w:tplc="EC147782">
      <w:numFmt w:val="decimal"/>
      <w:suff w:val="space"/>
      <w:lvlText w:val=""/>
      <w:lvlJc w:val="left"/>
    </w:lvl>
    <w:lvl w:ilvl="5" w:tplc="45BEDDD8">
      <w:numFmt w:val="decimal"/>
      <w:suff w:val="space"/>
      <w:lvlText w:val=""/>
      <w:lvlJc w:val="left"/>
    </w:lvl>
    <w:lvl w:ilvl="6" w:tplc="24C058C2">
      <w:numFmt w:val="decimal"/>
      <w:suff w:val="space"/>
      <w:lvlText w:val=""/>
      <w:lvlJc w:val="left"/>
    </w:lvl>
    <w:lvl w:ilvl="7" w:tplc="9B14C4B4">
      <w:numFmt w:val="none"/>
      <w:lvlText w:val=""/>
      <w:lvlJc w:val="left"/>
      <w:pPr>
        <w:tabs>
          <w:tab w:val="num" w:pos="360"/>
        </w:tabs>
      </w:pPr>
    </w:lvl>
    <w:lvl w:ilvl="8" w:tplc="B8B45DC2">
      <w:numFmt w:val="decimal"/>
      <w:lvlText w:val=""/>
      <w:lvlJc w:val="left"/>
    </w:lvl>
  </w:abstractNum>
  <w:abstractNum w:abstractNumId="19" w15:restartNumberingAfterBreak="0">
    <w:nsid w:val="00000014"/>
    <w:multiLevelType w:val="hybridMultilevel"/>
    <w:tmpl w:val="68B867D2"/>
    <w:lvl w:ilvl="0" w:tplc="AC7A712A">
      <w:numFmt w:val="decimal"/>
      <w:lvlText w:val=""/>
      <w:lvlJc w:val="left"/>
    </w:lvl>
    <w:lvl w:ilvl="1" w:tplc="B8E24C5C">
      <w:numFmt w:val="decimal"/>
      <w:lvlText w:val=""/>
      <w:lvlJc w:val="left"/>
    </w:lvl>
    <w:lvl w:ilvl="2" w:tplc="C0840942">
      <w:numFmt w:val="decimal"/>
      <w:lvlText w:val=""/>
      <w:lvlJc w:val="left"/>
    </w:lvl>
    <w:lvl w:ilvl="3" w:tplc="95685CDE">
      <w:numFmt w:val="decimal"/>
      <w:lvlText w:val=""/>
      <w:lvlJc w:val="left"/>
    </w:lvl>
    <w:lvl w:ilvl="4" w:tplc="18689D1C">
      <w:numFmt w:val="decimal"/>
      <w:lvlText w:val=""/>
      <w:lvlJc w:val="left"/>
    </w:lvl>
    <w:lvl w:ilvl="5" w:tplc="E3E214F6">
      <w:numFmt w:val="decimal"/>
      <w:lvlText w:val=""/>
      <w:lvlJc w:val="left"/>
    </w:lvl>
    <w:lvl w:ilvl="6" w:tplc="93E2F078">
      <w:numFmt w:val="decimal"/>
      <w:lvlText w:val=""/>
      <w:lvlJc w:val="left"/>
    </w:lvl>
    <w:lvl w:ilvl="7" w:tplc="B650BC26">
      <w:numFmt w:val="decimal"/>
      <w:lvlText w:val=""/>
      <w:lvlJc w:val="left"/>
    </w:lvl>
    <w:lvl w:ilvl="8" w:tplc="7CE00886">
      <w:numFmt w:val="none"/>
      <w:lvlText w:val=""/>
      <w:lvlJc w:val="left"/>
      <w:pPr>
        <w:tabs>
          <w:tab w:val="num" w:pos="360"/>
        </w:tabs>
      </w:pPr>
    </w:lvl>
  </w:abstractNum>
  <w:abstractNum w:abstractNumId="20" w15:restartNumberingAfterBreak="0">
    <w:nsid w:val="00000015"/>
    <w:multiLevelType w:val="hybridMultilevel"/>
    <w:tmpl w:val="3F7F5DD8"/>
    <w:lvl w:ilvl="0" w:tplc="F68CFDA8">
      <w:numFmt w:val="decimal"/>
      <w:lvlText w:val=""/>
      <w:lvlJc w:val="left"/>
    </w:lvl>
    <w:lvl w:ilvl="1" w:tplc="AB7084B4">
      <w:numFmt w:val="none"/>
      <w:lvlText w:val=""/>
      <w:lvlJc w:val="left"/>
      <w:pPr>
        <w:tabs>
          <w:tab w:val="num" w:pos="360"/>
        </w:tabs>
      </w:pPr>
    </w:lvl>
    <w:lvl w:ilvl="2" w:tplc="67163E1A">
      <w:numFmt w:val="none"/>
      <w:lvlText w:val=""/>
      <w:lvlJc w:val="left"/>
      <w:pPr>
        <w:tabs>
          <w:tab w:val="num" w:pos="360"/>
        </w:tabs>
      </w:pPr>
    </w:lvl>
    <w:lvl w:ilvl="3" w:tplc="CFE29200">
      <w:numFmt w:val="none"/>
      <w:lvlText w:val=""/>
      <w:lvlJc w:val="left"/>
      <w:pPr>
        <w:tabs>
          <w:tab w:val="num" w:pos="360"/>
        </w:tabs>
      </w:pPr>
    </w:lvl>
    <w:lvl w:ilvl="4" w:tplc="8736BF0E">
      <w:numFmt w:val="none"/>
      <w:lvlText w:val=""/>
      <w:lvlJc w:val="left"/>
      <w:pPr>
        <w:tabs>
          <w:tab w:val="num" w:pos="360"/>
        </w:tabs>
      </w:pPr>
    </w:lvl>
    <w:lvl w:ilvl="5" w:tplc="F93E8B5A">
      <w:numFmt w:val="none"/>
      <w:lvlText w:val=""/>
      <w:lvlJc w:val="left"/>
      <w:pPr>
        <w:tabs>
          <w:tab w:val="num" w:pos="360"/>
        </w:tabs>
      </w:pPr>
    </w:lvl>
    <w:lvl w:ilvl="6" w:tplc="66E6191E">
      <w:numFmt w:val="none"/>
      <w:lvlText w:val=""/>
      <w:lvlJc w:val="left"/>
      <w:pPr>
        <w:tabs>
          <w:tab w:val="num" w:pos="360"/>
        </w:tabs>
      </w:pPr>
    </w:lvl>
    <w:lvl w:ilvl="7" w:tplc="1098F8E0">
      <w:numFmt w:val="decimal"/>
      <w:lvlText w:val=""/>
      <w:lvlJc w:val="left"/>
    </w:lvl>
    <w:lvl w:ilvl="8" w:tplc="4264466C">
      <w:numFmt w:val="decimal"/>
      <w:lvlText w:val=""/>
      <w:lvlJc w:val="left"/>
    </w:lvl>
  </w:abstractNum>
  <w:abstractNum w:abstractNumId="21" w15:restartNumberingAfterBreak="0">
    <w:nsid w:val="00000016"/>
    <w:multiLevelType w:val="hybridMultilevel"/>
    <w:tmpl w:val="2AE05A34"/>
    <w:lvl w:ilvl="0" w:tplc="ABA0CC8E">
      <w:numFmt w:val="decimal"/>
      <w:lvlText w:val=""/>
      <w:lvlJc w:val="left"/>
    </w:lvl>
    <w:lvl w:ilvl="1" w:tplc="E80CCB96">
      <w:numFmt w:val="decimal"/>
      <w:lvlText w:val=""/>
      <w:lvlJc w:val="left"/>
    </w:lvl>
    <w:lvl w:ilvl="2" w:tplc="B0CE49A4">
      <w:numFmt w:val="decimal"/>
      <w:lvlText w:val=""/>
      <w:lvlJc w:val="left"/>
    </w:lvl>
    <w:lvl w:ilvl="3" w:tplc="832E0A58">
      <w:numFmt w:val="decimal"/>
      <w:lvlText w:val=""/>
      <w:lvlJc w:val="left"/>
    </w:lvl>
    <w:lvl w:ilvl="4" w:tplc="1618DBA8">
      <w:numFmt w:val="decimal"/>
      <w:lvlText w:val=""/>
      <w:lvlJc w:val="left"/>
    </w:lvl>
    <w:lvl w:ilvl="5" w:tplc="47DC2A72">
      <w:numFmt w:val="decimal"/>
      <w:lvlText w:val=""/>
      <w:lvlJc w:val="left"/>
    </w:lvl>
    <w:lvl w:ilvl="6" w:tplc="D2EA1018">
      <w:numFmt w:val="decimal"/>
      <w:lvlText w:val=""/>
      <w:lvlJc w:val="left"/>
    </w:lvl>
    <w:lvl w:ilvl="7" w:tplc="CDFCD08A">
      <w:numFmt w:val="decimal"/>
      <w:lvlText w:val="Ȁ⸀ĀᜀĀᜀ"/>
      <w:lvlJc w:val="left"/>
    </w:lvl>
    <w:lvl w:ilvl="8" w:tplc="D758D71C">
      <w:start w:val="385875968"/>
      <w:numFmt w:val="decimal"/>
      <w:lvlText w:val="ĀȀ⸀Āᜀ"/>
      <w:lvlJc w:val="left"/>
    </w:lvl>
  </w:abstractNum>
  <w:abstractNum w:abstractNumId="22" w15:restartNumberingAfterBreak="0">
    <w:nsid w:val="00000017"/>
    <w:multiLevelType w:val="hybridMultilevel"/>
    <w:tmpl w:val="32794FF6"/>
    <w:lvl w:ilvl="0" w:tplc="00A656C0">
      <w:numFmt w:val="decimal"/>
      <w:lvlText w:val=""/>
      <w:lvlJc w:val="left"/>
    </w:lvl>
    <w:lvl w:ilvl="1" w:tplc="8FE24120">
      <w:numFmt w:val="decimal"/>
      <w:lvlText w:val=""/>
      <w:lvlJc w:val="left"/>
    </w:lvl>
    <w:lvl w:ilvl="2" w:tplc="FB36D340">
      <w:numFmt w:val="decimal"/>
      <w:lvlText w:val=""/>
      <w:lvlJc w:val="left"/>
    </w:lvl>
    <w:lvl w:ilvl="3" w:tplc="EDD6DDF2">
      <w:numFmt w:val="decimal"/>
      <w:lvlText w:val=""/>
      <w:lvlJc w:val="left"/>
    </w:lvl>
    <w:lvl w:ilvl="4" w:tplc="3B9092AE">
      <w:numFmt w:val="decimal"/>
      <w:lvlText w:val=""/>
      <w:lvlJc w:val="left"/>
    </w:lvl>
    <w:lvl w:ilvl="5" w:tplc="9FD2A4BA">
      <w:numFmt w:val="decimal"/>
      <w:lvlText w:val=""/>
      <w:lvlJc w:val="left"/>
    </w:lvl>
    <w:lvl w:ilvl="6" w:tplc="15E8BB0C">
      <w:numFmt w:val="decimal"/>
      <w:lvlText w:val=""/>
      <w:lvlJc w:val="left"/>
    </w:lvl>
    <w:lvl w:ilvl="7" w:tplc="57FCAF4E">
      <w:numFmt w:val="none"/>
      <w:lvlText w:val=""/>
      <w:lvlJc w:val="left"/>
      <w:pPr>
        <w:tabs>
          <w:tab w:val="num" w:pos="360"/>
        </w:tabs>
      </w:pPr>
    </w:lvl>
    <w:lvl w:ilvl="8" w:tplc="BE9AACF0">
      <w:numFmt w:val="decimal"/>
      <w:lvlText w:val=""/>
      <w:lvlJc w:val="left"/>
    </w:lvl>
  </w:abstractNum>
  <w:abstractNum w:abstractNumId="23" w15:restartNumberingAfterBreak="0">
    <w:nsid w:val="00000018"/>
    <w:multiLevelType w:val="hybridMultilevel"/>
    <w:tmpl w:val="5454945E"/>
    <w:lvl w:ilvl="0" w:tplc="E4D2C830">
      <w:numFmt w:val="decimal"/>
      <w:lvlText w:val=""/>
      <w:lvlJc w:val="left"/>
    </w:lvl>
    <w:lvl w:ilvl="1" w:tplc="5D7CD2DC">
      <w:numFmt w:val="decimal"/>
      <w:lvlText w:val=""/>
      <w:lvlJc w:val="left"/>
    </w:lvl>
    <w:lvl w:ilvl="2" w:tplc="E702EE74">
      <w:numFmt w:val="decimal"/>
      <w:lvlText w:val=""/>
      <w:lvlJc w:val="left"/>
    </w:lvl>
    <w:lvl w:ilvl="3" w:tplc="7FC41050">
      <w:numFmt w:val="decimal"/>
      <w:lvlText w:val=""/>
      <w:lvlJc w:val="left"/>
    </w:lvl>
    <w:lvl w:ilvl="4" w:tplc="1228E040">
      <w:numFmt w:val="decimal"/>
      <w:lvlText w:val=""/>
      <w:lvlJc w:val="left"/>
    </w:lvl>
    <w:lvl w:ilvl="5" w:tplc="B72C86D0">
      <w:numFmt w:val="decimal"/>
      <w:lvlText w:val=""/>
      <w:lvlJc w:val="left"/>
    </w:lvl>
    <w:lvl w:ilvl="6" w:tplc="4E4078F4">
      <w:numFmt w:val="decimal"/>
      <w:lvlText w:val=""/>
      <w:lvlJc w:val="left"/>
    </w:lvl>
    <w:lvl w:ilvl="7" w:tplc="C75A5FE8">
      <w:numFmt w:val="decimal"/>
      <w:suff w:val="nothing"/>
      <w:lvlText w:val=""/>
      <w:lvlJc w:val="left"/>
    </w:lvl>
    <w:lvl w:ilvl="8" w:tplc="B35AFAF8">
      <w:start w:val="23"/>
      <w:numFmt w:val="decimal"/>
      <w:lvlText w:val=""/>
      <w:lvlJc w:val="left"/>
    </w:lvl>
  </w:abstractNum>
  <w:abstractNum w:abstractNumId="24" w15:restartNumberingAfterBreak="0">
    <w:nsid w:val="00000019"/>
    <w:multiLevelType w:val="hybridMultilevel"/>
    <w:tmpl w:val="4DEFDFA0"/>
    <w:lvl w:ilvl="0" w:tplc="B134A9B0">
      <w:start w:val="23"/>
      <w:numFmt w:val="decimal"/>
      <w:lvlText w:val=""/>
      <w:lvlJc w:val="left"/>
    </w:lvl>
    <w:lvl w:ilvl="1" w:tplc="4DBA5B0E">
      <w:start w:val="23"/>
      <w:numFmt w:val="decimal"/>
      <w:lvlText w:val=""/>
      <w:lvlJc w:val="left"/>
    </w:lvl>
    <w:lvl w:ilvl="2" w:tplc="9E4088EC">
      <w:start w:val="23"/>
      <w:numFmt w:val="decimal"/>
      <w:lvlText w:val=""/>
      <w:lvlJc w:val="left"/>
    </w:lvl>
    <w:lvl w:ilvl="3" w:tplc="5428E2C4">
      <w:start w:val="23"/>
      <w:numFmt w:val="decimal"/>
      <w:lvlText w:val=""/>
      <w:lvlJc w:val="left"/>
    </w:lvl>
    <w:lvl w:ilvl="4" w:tplc="2EE0C660">
      <w:start w:val="23"/>
      <w:numFmt w:val="decimal"/>
      <w:lvlText w:val=""/>
      <w:lvlJc w:val="left"/>
    </w:lvl>
    <w:lvl w:ilvl="5" w:tplc="EC504152">
      <w:numFmt w:val="none"/>
      <w:lvlText w:val=""/>
      <w:lvlJc w:val="left"/>
      <w:pPr>
        <w:tabs>
          <w:tab w:val="num" w:pos="360"/>
        </w:tabs>
      </w:pPr>
    </w:lvl>
    <w:lvl w:ilvl="6" w:tplc="43964EA0">
      <w:start w:val="65536"/>
      <w:numFmt w:val="decimal"/>
      <w:lvlText w:val=""/>
      <w:lvlJc w:val="left"/>
    </w:lvl>
    <w:lvl w:ilvl="7" w:tplc="A5B0D61A">
      <w:start w:val="23"/>
      <w:numFmt w:val="decimal"/>
      <w:lvlText w:val=""/>
      <w:lvlJc w:val="left"/>
    </w:lvl>
    <w:lvl w:ilvl="8" w:tplc="39864CF8">
      <w:start w:val="23"/>
      <w:numFmt w:val="decimal"/>
      <w:lvlText w:val=""/>
      <w:lvlJc w:val="left"/>
    </w:lvl>
  </w:abstractNum>
  <w:abstractNum w:abstractNumId="25" w15:restartNumberingAfterBreak="0">
    <w:nsid w:val="0000001A"/>
    <w:multiLevelType w:val="hybridMultilevel"/>
    <w:tmpl w:val="2123D5F2"/>
    <w:lvl w:ilvl="0" w:tplc="EA706DF6">
      <w:start w:val="23"/>
      <w:numFmt w:val="decimal"/>
      <w:lvlText w:val=""/>
      <w:lvlJc w:val="left"/>
    </w:lvl>
    <w:lvl w:ilvl="1" w:tplc="FE163D8E">
      <w:start w:val="23"/>
      <w:numFmt w:val="decimal"/>
      <w:lvlText w:val=""/>
      <w:lvlJc w:val="left"/>
    </w:lvl>
    <w:lvl w:ilvl="2" w:tplc="F3327BF8">
      <w:start w:val="23"/>
      <w:numFmt w:val="decimal"/>
      <w:lvlText w:val=""/>
      <w:lvlJc w:val="left"/>
    </w:lvl>
    <w:lvl w:ilvl="3" w:tplc="5F661FE0">
      <w:start w:val="23"/>
      <w:numFmt w:val="decimal"/>
      <w:lvlText w:val=""/>
      <w:lvlJc w:val="left"/>
    </w:lvl>
    <w:lvl w:ilvl="4" w:tplc="275AFCA2">
      <w:start w:val="23"/>
      <w:numFmt w:val="decimal"/>
      <w:lvlText w:val=""/>
      <w:lvlJc w:val="left"/>
    </w:lvl>
    <w:lvl w:ilvl="5" w:tplc="99FA794E">
      <w:numFmt w:val="none"/>
      <w:lvlText w:val=""/>
      <w:lvlJc w:val="left"/>
      <w:pPr>
        <w:tabs>
          <w:tab w:val="num" w:pos="360"/>
        </w:tabs>
      </w:pPr>
    </w:lvl>
    <w:lvl w:ilvl="6" w:tplc="12628668">
      <w:start w:val="65536"/>
      <w:numFmt w:val="decimal"/>
      <w:lvlText w:val=""/>
      <w:lvlJc w:val="left"/>
    </w:lvl>
    <w:lvl w:ilvl="7" w:tplc="DDC42152">
      <w:start w:val="23"/>
      <w:numFmt w:val="decimal"/>
      <w:lvlText w:val=""/>
      <w:lvlJc w:val="left"/>
    </w:lvl>
    <w:lvl w:ilvl="8" w:tplc="86E0B2E6">
      <w:start w:val="23"/>
      <w:numFmt w:val="decimal"/>
      <w:lvlText w:val=""/>
      <w:lvlJc w:val="left"/>
    </w:lvl>
  </w:abstractNum>
  <w:abstractNum w:abstractNumId="26" w15:restartNumberingAfterBreak="0">
    <w:nsid w:val="0000001B"/>
    <w:multiLevelType w:val="hybridMultilevel"/>
    <w:tmpl w:val="135B8110"/>
    <w:lvl w:ilvl="0" w:tplc="D4B6ED12">
      <w:start w:val="23"/>
      <w:numFmt w:val="decimal"/>
      <w:lvlText w:val=""/>
      <w:lvlJc w:val="left"/>
    </w:lvl>
    <w:lvl w:ilvl="1" w:tplc="59602552">
      <w:start w:val="23"/>
      <w:numFmt w:val="decimal"/>
      <w:lvlText w:val=""/>
      <w:lvlJc w:val="left"/>
    </w:lvl>
    <w:lvl w:ilvl="2" w:tplc="390E53DE">
      <w:start w:val="23"/>
      <w:numFmt w:val="decimal"/>
      <w:lvlText w:val=""/>
      <w:lvlJc w:val="left"/>
    </w:lvl>
    <w:lvl w:ilvl="3" w:tplc="C27A5482">
      <w:start w:val="23"/>
      <w:numFmt w:val="decimal"/>
      <w:lvlText w:val=""/>
      <w:lvlJc w:val="left"/>
    </w:lvl>
    <w:lvl w:ilvl="4" w:tplc="6CB6E330">
      <w:start w:val="23"/>
      <w:numFmt w:val="decimal"/>
      <w:lvlText w:val=""/>
      <w:lvlJc w:val="left"/>
    </w:lvl>
    <w:lvl w:ilvl="5" w:tplc="39DC2306">
      <w:numFmt w:val="none"/>
      <w:lvlText w:val=""/>
      <w:lvlJc w:val="left"/>
      <w:pPr>
        <w:tabs>
          <w:tab w:val="num" w:pos="360"/>
        </w:tabs>
      </w:pPr>
    </w:lvl>
    <w:lvl w:ilvl="6" w:tplc="1778C454">
      <w:start w:val="65536"/>
      <w:numFmt w:val="decimal"/>
      <w:lvlText w:val=""/>
      <w:lvlJc w:val="left"/>
    </w:lvl>
    <w:lvl w:ilvl="7" w:tplc="73A0411A">
      <w:start w:val="23"/>
      <w:numFmt w:val="decimal"/>
      <w:lvlText w:val=""/>
      <w:lvlJc w:val="left"/>
    </w:lvl>
    <w:lvl w:ilvl="8" w:tplc="0158E6A0">
      <w:start w:val="23"/>
      <w:numFmt w:val="decimal"/>
      <w:lvlText w:val=""/>
      <w:lvlJc w:val="left"/>
    </w:lvl>
  </w:abstractNum>
  <w:abstractNum w:abstractNumId="27" w15:restartNumberingAfterBreak="0">
    <w:nsid w:val="0000001C"/>
    <w:multiLevelType w:val="hybridMultilevel"/>
    <w:tmpl w:val="094927A8"/>
    <w:lvl w:ilvl="0" w:tplc="9ACAB02A">
      <w:start w:val="23"/>
      <w:numFmt w:val="decimal"/>
      <w:lvlText w:val=""/>
      <w:lvlJc w:val="left"/>
    </w:lvl>
    <w:lvl w:ilvl="1" w:tplc="C4466464">
      <w:start w:val="23"/>
      <w:numFmt w:val="decimal"/>
      <w:lvlText w:val=""/>
      <w:lvlJc w:val="left"/>
    </w:lvl>
    <w:lvl w:ilvl="2" w:tplc="BB6A7F92">
      <w:start w:val="23"/>
      <w:numFmt w:val="decimal"/>
      <w:lvlText w:val=""/>
      <w:lvlJc w:val="left"/>
    </w:lvl>
    <w:lvl w:ilvl="3" w:tplc="7A801706">
      <w:start w:val="23"/>
      <w:numFmt w:val="decimal"/>
      <w:lvlText w:val=""/>
      <w:lvlJc w:val="left"/>
    </w:lvl>
    <w:lvl w:ilvl="4" w:tplc="C950876E">
      <w:start w:val="23"/>
      <w:numFmt w:val="decimal"/>
      <w:lvlText w:val=""/>
      <w:lvlJc w:val="left"/>
    </w:lvl>
    <w:lvl w:ilvl="5" w:tplc="0A14E550">
      <w:numFmt w:val="none"/>
      <w:lvlText w:val=""/>
      <w:lvlJc w:val="left"/>
      <w:pPr>
        <w:tabs>
          <w:tab w:val="num" w:pos="360"/>
        </w:tabs>
      </w:pPr>
    </w:lvl>
    <w:lvl w:ilvl="6" w:tplc="C8D4121A">
      <w:start w:val="65536"/>
      <w:numFmt w:val="decimal"/>
      <w:lvlText w:val=""/>
      <w:lvlJc w:val="left"/>
    </w:lvl>
    <w:lvl w:ilvl="7" w:tplc="BBF40B9C">
      <w:start w:val="23"/>
      <w:numFmt w:val="decimal"/>
      <w:lvlText w:val=""/>
      <w:lvlJc w:val="left"/>
    </w:lvl>
    <w:lvl w:ilvl="8" w:tplc="C7C2F922">
      <w:start w:val="23"/>
      <w:numFmt w:val="decimal"/>
      <w:lvlText w:val=""/>
      <w:lvlJc w:val="left"/>
    </w:lvl>
  </w:abstractNum>
  <w:abstractNum w:abstractNumId="28" w15:restartNumberingAfterBreak="0">
    <w:nsid w:val="0000001D"/>
    <w:multiLevelType w:val="hybridMultilevel"/>
    <w:tmpl w:val="0DCDF8F6"/>
    <w:lvl w:ilvl="0" w:tplc="C4742B22">
      <w:start w:val="23"/>
      <w:numFmt w:val="decimal"/>
      <w:lvlText w:val=""/>
      <w:lvlJc w:val="left"/>
    </w:lvl>
    <w:lvl w:ilvl="1" w:tplc="27A2C3F2">
      <w:start w:val="23"/>
      <w:numFmt w:val="decimal"/>
      <w:lvlText w:val=""/>
      <w:lvlJc w:val="left"/>
    </w:lvl>
    <w:lvl w:ilvl="2" w:tplc="A70288E6">
      <w:start w:val="23"/>
      <w:numFmt w:val="decimal"/>
      <w:lvlText w:val=""/>
      <w:lvlJc w:val="left"/>
    </w:lvl>
    <w:lvl w:ilvl="3" w:tplc="5B5E8A9A">
      <w:start w:val="23"/>
      <w:numFmt w:val="decimal"/>
      <w:lvlText w:val=""/>
      <w:lvlJc w:val="left"/>
    </w:lvl>
    <w:lvl w:ilvl="4" w:tplc="9B5491E0">
      <w:start w:val="23"/>
      <w:numFmt w:val="decimal"/>
      <w:lvlText w:val=""/>
      <w:lvlJc w:val="left"/>
    </w:lvl>
    <w:lvl w:ilvl="5" w:tplc="C9289EA6">
      <w:numFmt w:val="none"/>
      <w:lvlText w:val=""/>
      <w:lvlJc w:val="left"/>
      <w:pPr>
        <w:tabs>
          <w:tab w:val="num" w:pos="360"/>
        </w:tabs>
      </w:pPr>
    </w:lvl>
    <w:lvl w:ilvl="6" w:tplc="C19C352A">
      <w:start w:val="65536"/>
      <w:numFmt w:val="decimal"/>
      <w:lvlText w:val=""/>
      <w:lvlJc w:val="left"/>
    </w:lvl>
    <w:lvl w:ilvl="7" w:tplc="D2828692">
      <w:start w:val="23"/>
      <w:numFmt w:val="decimal"/>
      <w:lvlText w:val=""/>
      <w:lvlJc w:val="left"/>
    </w:lvl>
    <w:lvl w:ilvl="8" w:tplc="0FCC7632">
      <w:start w:val="23"/>
      <w:numFmt w:val="decimal"/>
      <w:lvlText w:val=""/>
      <w:lvlJc w:val="left"/>
    </w:lvl>
  </w:abstractNum>
  <w:abstractNum w:abstractNumId="29" w15:restartNumberingAfterBreak="0">
    <w:nsid w:val="0000001E"/>
    <w:multiLevelType w:val="hybridMultilevel"/>
    <w:tmpl w:val="52D7B104"/>
    <w:lvl w:ilvl="0" w:tplc="8222F124">
      <w:start w:val="23"/>
      <w:numFmt w:val="decimal"/>
      <w:lvlText w:val=""/>
      <w:lvlJc w:val="left"/>
    </w:lvl>
    <w:lvl w:ilvl="1" w:tplc="749E4556">
      <w:start w:val="23"/>
      <w:numFmt w:val="decimal"/>
      <w:lvlText w:val=""/>
      <w:lvlJc w:val="left"/>
    </w:lvl>
    <w:lvl w:ilvl="2" w:tplc="73E21156">
      <w:start w:val="23"/>
      <w:numFmt w:val="decimal"/>
      <w:lvlText w:val=""/>
      <w:lvlJc w:val="left"/>
    </w:lvl>
    <w:lvl w:ilvl="3" w:tplc="57B2A806">
      <w:start w:val="23"/>
      <w:numFmt w:val="decimal"/>
      <w:lvlText w:val=""/>
      <w:lvlJc w:val="left"/>
    </w:lvl>
    <w:lvl w:ilvl="4" w:tplc="9F24CCAC">
      <w:start w:val="23"/>
      <w:numFmt w:val="decimal"/>
      <w:lvlText w:val=""/>
      <w:lvlJc w:val="left"/>
    </w:lvl>
    <w:lvl w:ilvl="5" w:tplc="787812E4">
      <w:numFmt w:val="none"/>
      <w:lvlText w:val=""/>
      <w:lvlJc w:val="left"/>
      <w:pPr>
        <w:tabs>
          <w:tab w:val="num" w:pos="360"/>
        </w:tabs>
      </w:pPr>
    </w:lvl>
    <w:lvl w:ilvl="6" w:tplc="20B0607E">
      <w:start w:val="65536"/>
      <w:numFmt w:val="decimal"/>
      <w:lvlText w:val=""/>
      <w:lvlJc w:val="left"/>
    </w:lvl>
    <w:lvl w:ilvl="7" w:tplc="2E446FB6">
      <w:start w:val="23"/>
      <w:numFmt w:val="decimal"/>
      <w:lvlText w:val=""/>
      <w:lvlJc w:val="left"/>
    </w:lvl>
    <w:lvl w:ilvl="8" w:tplc="0840E0E4">
      <w:start w:val="23"/>
      <w:numFmt w:val="decimal"/>
      <w:lvlText w:val=""/>
      <w:lvlJc w:val="left"/>
    </w:lvl>
  </w:abstractNum>
  <w:abstractNum w:abstractNumId="30" w15:restartNumberingAfterBreak="0">
    <w:nsid w:val="0000001F"/>
    <w:multiLevelType w:val="hybridMultilevel"/>
    <w:tmpl w:val="2E8A6394"/>
    <w:lvl w:ilvl="0" w:tplc="03869622">
      <w:start w:val="23"/>
      <w:numFmt w:val="decimal"/>
      <w:lvlText w:val=""/>
      <w:lvlJc w:val="left"/>
    </w:lvl>
    <w:lvl w:ilvl="1" w:tplc="0DB40EE2">
      <w:start w:val="23"/>
      <w:numFmt w:val="decimal"/>
      <w:lvlText w:val=""/>
      <w:lvlJc w:val="left"/>
    </w:lvl>
    <w:lvl w:ilvl="2" w:tplc="39A4997E">
      <w:start w:val="23"/>
      <w:numFmt w:val="decimal"/>
      <w:lvlText w:val=""/>
      <w:lvlJc w:val="left"/>
    </w:lvl>
    <w:lvl w:ilvl="3" w:tplc="08643276">
      <w:start w:val="23"/>
      <w:numFmt w:val="decimal"/>
      <w:lvlText w:val=""/>
      <w:lvlJc w:val="left"/>
    </w:lvl>
    <w:lvl w:ilvl="4" w:tplc="2326F4FE">
      <w:start w:val="23"/>
      <w:numFmt w:val="decimal"/>
      <w:lvlText w:val=""/>
      <w:lvlJc w:val="left"/>
    </w:lvl>
    <w:lvl w:ilvl="5" w:tplc="6B482022">
      <w:numFmt w:val="none"/>
      <w:lvlText w:val=""/>
      <w:lvlJc w:val="left"/>
      <w:pPr>
        <w:tabs>
          <w:tab w:val="num" w:pos="360"/>
        </w:tabs>
      </w:pPr>
    </w:lvl>
    <w:lvl w:ilvl="6" w:tplc="002E1E92">
      <w:start w:val="65536"/>
      <w:numFmt w:val="decimal"/>
      <w:lvlText w:val=""/>
      <w:lvlJc w:val="left"/>
    </w:lvl>
    <w:lvl w:ilvl="7" w:tplc="1984615C">
      <w:start w:val="23"/>
      <w:numFmt w:val="decimal"/>
      <w:lvlText w:val=""/>
      <w:lvlJc w:val="left"/>
    </w:lvl>
    <w:lvl w:ilvl="8" w:tplc="868659E4">
      <w:start w:val="23"/>
      <w:numFmt w:val="decimal"/>
      <w:lvlText w:val=""/>
      <w:lvlJc w:val="left"/>
    </w:lvl>
  </w:abstractNum>
  <w:abstractNum w:abstractNumId="31" w15:restartNumberingAfterBreak="0">
    <w:nsid w:val="00000020"/>
    <w:multiLevelType w:val="hybridMultilevel"/>
    <w:tmpl w:val="24E60400"/>
    <w:lvl w:ilvl="0" w:tplc="FFEEF7F4">
      <w:start w:val="23"/>
      <w:numFmt w:val="decimal"/>
      <w:lvlText w:val=""/>
      <w:lvlJc w:val="left"/>
    </w:lvl>
    <w:lvl w:ilvl="1" w:tplc="EB2EFF1E">
      <w:start w:val="23"/>
      <w:numFmt w:val="decimal"/>
      <w:lvlText w:val=""/>
      <w:lvlJc w:val="left"/>
    </w:lvl>
    <w:lvl w:ilvl="2" w:tplc="AAF875B4">
      <w:start w:val="23"/>
      <w:numFmt w:val="decimal"/>
      <w:lvlText w:val=""/>
      <w:lvlJc w:val="left"/>
    </w:lvl>
    <w:lvl w:ilvl="3" w:tplc="09D0C862">
      <w:start w:val="23"/>
      <w:numFmt w:val="decimal"/>
      <w:lvlText w:val=""/>
      <w:lvlJc w:val="left"/>
    </w:lvl>
    <w:lvl w:ilvl="4" w:tplc="E7D42E34">
      <w:start w:val="23"/>
      <w:numFmt w:val="decimal"/>
      <w:lvlText w:val=""/>
      <w:lvlJc w:val="left"/>
    </w:lvl>
    <w:lvl w:ilvl="5" w:tplc="CCCC267A">
      <w:numFmt w:val="none"/>
      <w:lvlText w:val=""/>
      <w:lvlJc w:val="left"/>
      <w:pPr>
        <w:tabs>
          <w:tab w:val="num" w:pos="360"/>
        </w:tabs>
      </w:pPr>
    </w:lvl>
    <w:lvl w:ilvl="6" w:tplc="8F1A4F6A">
      <w:start w:val="65536"/>
      <w:numFmt w:val="decimal"/>
      <w:lvlText w:val=""/>
      <w:lvlJc w:val="left"/>
    </w:lvl>
    <w:lvl w:ilvl="7" w:tplc="F48ADEC2">
      <w:start w:val="23"/>
      <w:numFmt w:val="decimal"/>
      <w:lvlText w:val=""/>
      <w:lvlJc w:val="left"/>
    </w:lvl>
    <w:lvl w:ilvl="8" w:tplc="6F3A5C68">
      <w:start w:val="23"/>
      <w:numFmt w:val="decimal"/>
      <w:lvlText w:val=""/>
      <w:lvlJc w:val="left"/>
    </w:lvl>
  </w:abstractNum>
  <w:abstractNum w:abstractNumId="32" w15:restartNumberingAfterBreak="0">
    <w:nsid w:val="00000021"/>
    <w:multiLevelType w:val="hybridMultilevel"/>
    <w:tmpl w:val="2A6AD9BE"/>
    <w:lvl w:ilvl="0" w:tplc="685AA434">
      <w:start w:val="23"/>
      <w:numFmt w:val="decimal"/>
      <w:lvlText w:val=""/>
      <w:lvlJc w:val="left"/>
    </w:lvl>
    <w:lvl w:ilvl="1" w:tplc="EE108B6C">
      <w:start w:val="23"/>
      <w:numFmt w:val="decimal"/>
      <w:lvlText w:val=""/>
      <w:lvlJc w:val="left"/>
    </w:lvl>
    <w:lvl w:ilvl="2" w:tplc="3F004C60">
      <w:start w:val="23"/>
      <w:numFmt w:val="decimal"/>
      <w:lvlText w:val=""/>
      <w:lvlJc w:val="left"/>
    </w:lvl>
    <w:lvl w:ilvl="3" w:tplc="9774D824">
      <w:start w:val="23"/>
      <w:numFmt w:val="decimal"/>
      <w:lvlText w:val=""/>
      <w:lvlJc w:val="left"/>
    </w:lvl>
    <w:lvl w:ilvl="4" w:tplc="59EAF5A2">
      <w:start w:val="23"/>
      <w:numFmt w:val="decimal"/>
      <w:lvlText w:val=""/>
      <w:lvlJc w:val="left"/>
    </w:lvl>
    <w:lvl w:ilvl="5" w:tplc="129ADAD6">
      <w:start w:val="23"/>
      <w:numFmt w:val="decimal"/>
      <w:lvlText w:val=""/>
      <w:lvlJc w:val="left"/>
    </w:lvl>
    <w:lvl w:ilvl="6" w:tplc="F27E75A0">
      <w:start w:val="65536"/>
      <w:numFmt w:val="decimal"/>
      <w:lvlText w:val=""/>
      <w:lvlJc w:val="left"/>
    </w:lvl>
    <w:lvl w:ilvl="7" w:tplc="DE668512">
      <w:start w:val="23"/>
      <w:numFmt w:val="decimal"/>
      <w:lvlText w:val=""/>
      <w:lvlJc w:val="left"/>
    </w:lvl>
    <w:lvl w:ilvl="8" w:tplc="998C3BD4">
      <w:start w:val="23"/>
      <w:numFmt w:val="decimal"/>
      <w:lvlText w:val=""/>
      <w:lvlJc w:val="left"/>
    </w:lvl>
  </w:abstractNum>
  <w:abstractNum w:abstractNumId="33" w15:restartNumberingAfterBreak="0">
    <w:nsid w:val="00000022"/>
    <w:multiLevelType w:val="hybridMultilevel"/>
    <w:tmpl w:val="0BAAC1B4"/>
    <w:lvl w:ilvl="0" w:tplc="4CBA0DE4">
      <w:start w:val="23"/>
      <w:numFmt w:val="decimal"/>
      <w:lvlText w:val=""/>
      <w:lvlJc w:val="left"/>
    </w:lvl>
    <w:lvl w:ilvl="1" w:tplc="2984FEF0">
      <w:start w:val="23"/>
      <w:numFmt w:val="decimal"/>
      <w:lvlText w:val=""/>
      <w:lvlJc w:val="left"/>
    </w:lvl>
    <w:lvl w:ilvl="2" w:tplc="BFFE0DE0">
      <w:start w:val="23"/>
      <w:numFmt w:val="decimal"/>
      <w:lvlText w:val=""/>
      <w:lvlJc w:val="left"/>
    </w:lvl>
    <w:lvl w:ilvl="3" w:tplc="B2C4A154">
      <w:start w:val="23"/>
      <w:numFmt w:val="decimal"/>
      <w:lvlText w:val=""/>
      <w:lvlJc w:val="left"/>
    </w:lvl>
    <w:lvl w:ilvl="4" w:tplc="870EA092">
      <w:start w:val="23"/>
      <w:numFmt w:val="decimal"/>
      <w:lvlText w:val=""/>
      <w:lvlJc w:val="left"/>
    </w:lvl>
    <w:lvl w:ilvl="5" w:tplc="9176BF2A">
      <w:start w:val="23"/>
      <w:numFmt w:val="decimal"/>
      <w:lvlText w:val=""/>
      <w:lvlJc w:val="left"/>
    </w:lvl>
    <w:lvl w:ilvl="6" w:tplc="569CF434">
      <w:start w:val="65536"/>
      <w:numFmt w:val="decimal"/>
      <w:lvlText w:val=""/>
      <w:lvlJc w:val="left"/>
    </w:lvl>
    <w:lvl w:ilvl="7" w:tplc="3104D8AE">
      <w:start w:val="23"/>
      <w:numFmt w:val="decimal"/>
      <w:lvlText w:val=""/>
      <w:lvlJc w:val="left"/>
    </w:lvl>
    <w:lvl w:ilvl="8" w:tplc="043242FC">
      <w:start w:val="23"/>
      <w:numFmt w:val="decimal"/>
      <w:lvlText w:val=""/>
      <w:lvlJc w:val="left"/>
    </w:lvl>
  </w:abstractNum>
  <w:abstractNum w:abstractNumId="34" w15:restartNumberingAfterBreak="0">
    <w:nsid w:val="00000023"/>
    <w:multiLevelType w:val="hybridMultilevel"/>
    <w:tmpl w:val="36B2ACBC"/>
    <w:lvl w:ilvl="0" w:tplc="02829A0C">
      <w:start w:val="23"/>
      <w:numFmt w:val="decimal"/>
      <w:lvlText w:val=""/>
      <w:lvlJc w:val="left"/>
    </w:lvl>
    <w:lvl w:ilvl="1" w:tplc="5FAEF294">
      <w:start w:val="23"/>
      <w:numFmt w:val="decimal"/>
      <w:lvlText w:val=""/>
      <w:lvlJc w:val="left"/>
    </w:lvl>
    <w:lvl w:ilvl="2" w:tplc="C988FEC4">
      <w:start w:val="23"/>
      <w:numFmt w:val="decimal"/>
      <w:lvlText w:val=""/>
      <w:lvlJc w:val="left"/>
    </w:lvl>
    <w:lvl w:ilvl="3" w:tplc="31725856">
      <w:start w:val="23"/>
      <w:numFmt w:val="decimal"/>
      <w:lvlText w:val=""/>
      <w:lvlJc w:val="left"/>
    </w:lvl>
    <w:lvl w:ilvl="4" w:tplc="5C662620">
      <w:start w:val="23"/>
      <w:numFmt w:val="decimal"/>
      <w:lvlText w:val=""/>
      <w:lvlJc w:val="left"/>
    </w:lvl>
    <w:lvl w:ilvl="5" w:tplc="0B203780">
      <w:start w:val="23"/>
      <w:numFmt w:val="decimal"/>
      <w:lvlText w:val=""/>
      <w:lvlJc w:val="left"/>
    </w:lvl>
    <w:lvl w:ilvl="6" w:tplc="86FA964A">
      <w:start w:val="65536"/>
      <w:numFmt w:val="decimal"/>
      <w:lvlText w:val=""/>
      <w:lvlJc w:val="left"/>
    </w:lvl>
    <w:lvl w:ilvl="7" w:tplc="0EF2DC62">
      <w:start w:val="23"/>
      <w:numFmt w:val="decimal"/>
      <w:lvlText w:val=""/>
      <w:lvlJc w:val="left"/>
    </w:lvl>
    <w:lvl w:ilvl="8" w:tplc="5E988A0E">
      <w:start w:val="23"/>
      <w:numFmt w:val="decimal"/>
      <w:lvlText w:val=""/>
      <w:lvlJc w:val="left"/>
    </w:lvl>
  </w:abstractNum>
  <w:abstractNum w:abstractNumId="35" w15:restartNumberingAfterBreak="0">
    <w:nsid w:val="00000024"/>
    <w:multiLevelType w:val="hybridMultilevel"/>
    <w:tmpl w:val="779D8544"/>
    <w:lvl w:ilvl="0" w:tplc="F83CA094">
      <w:start w:val="23"/>
      <w:numFmt w:val="decimal"/>
      <w:lvlText w:val=""/>
      <w:lvlJc w:val="left"/>
    </w:lvl>
    <w:lvl w:ilvl="1" w:tplc="EF9839EC">
      <w:start w:val="23"/>
      <w:numFmt w:val="decimal"/>
      <w:lvlText w:val=""/>
      <w:lvlJc w:val="left"/>
    </w:lvl>
    <w:lvl w:ilvl="2" w:tplc="5B14A800">
      <w:start w:val="23"/>
      <w:numFmt w:val="decimal"/>
      <w:lvlText w:val=""/>
      <w:lvlJc w:val="left"/>
    </w:lvl>
    <w:lvl w:ilvl="3" w:tplc="71B0EC9C">
      <w:start w:val="23"/>
      <w:numFmt w:val="decimal"/>
      <w:lvlText w:val=""/>
      <w:lvlJc w:val="left"/>
    </w:lvl>
    <w:lvl w:ilvl="4" w:tplc="C2D4D67A">
      <w:start w:val="23"/>
      <w:numFmt w:val="decimal"/>
      <w:lvlText w:val=""/>
      <w:lvlJc w:val="left"/>
    </w:lvl>
    <w:lvl w:ilvl="5" w:tplc="AD5AE94A">
      <w:start w:val="23"/>
      <w:numFmt w:val="decimal"/>
      <w:lvlText w:val=""/>
      <w:lvlJc w:val="left"/>
    </w:lvl>
    <w:lvl w:ilvl="6" w:tplc="5B4E55EA">
      <w:start w:val="65536"/>
      <w:numFmt w:val="decimal"/>
      <w:lvlText w:val=""/>
      <w:lvlJc w:val="left"/>
    </w:lvl>
    <w:lvl w:ilvl="7" w:tplc="6F163126">
      <w:start w:val="23"/>
      <w:numFmt w:val="decimal"/>
      <w:lvlText w:val=""/>
      <w:lvlJc w:val="left"/>
    </w:lvl>
    <w:lvl w:ilvl="8" w:tplc="019645FC">
      <w:start w:val="23"/>
      <w:numFmt w:val="decimal"/>
      <w:lvlText w:val=""/>
      <w:lvlJc w:val="left"/>
    </w:lvl>
  </w:abstractNum>
  <w:abstractNum w:abstractNumId="36" w15:restartNumberingAfterBreak="0">
    <w:nsid w:val="00000025"/>
    <w:multiLevelType w:val="hybridMultilevel"/>
    <w:tmpl w:val="4AB26E78"/>
    <w:lvl w:ilvl="0" w:tplc="0CC2DC2E">
      <w:start w:val="23"/>
      <w:numFmt w:val="decimal"/>
      <w:lvlText w:val=""/>
      <w:lvlJc w:val="left"/>
    </w:lvl>
    <w:lvl w:ilvl="1" w:tplc="54325BD0">
      <w:start w:val="23"/>
      <w:numFmt w:val="decimal"/>
      <w:lvlText w:val=""/>
      <w:lvlJc w:val="left"/>
    </w:lvl>
    <w:lvl w:ilvl="2" w:tplc="B9EE96E6">
      <w:start w:val="23"/>
      <w:numFmt w:val="decimal"/>
      <w:lvlText w:val=""/>
      <w:lvlJc w:val="left"/>
    </w:lvl>
    <w:lvl w:ilvl="3" w:tplc="74183664">
      <w:start w:val="23"/>
      <w:numFmt w:val="decimal"/>
      <w:lvlText w:val=""/>
      <w:lvlJc w:val="left"/>
    </w:lvl>
    <w:lvl w:ilvl="4" w:tplc="2028E2E2">
      <w:start w:val="23"/>
      <w:numFmt w:val="decimal"/>
      <w:lvlText w:val=""/>
      <w:lvlJc w:val="left"/>
    </w:lvl>
    <w:lvl w:ilvl="5" w:tplc="ABA2DB4C">
      <w:numFmt w:val="none"/>
      <w:lvlText w:val=""/>
      <w:lvlJc w:val="left"/>
      <w:pPr>
        <w:tabs>
          <w:tab w:val="num" w:pos="360"/>
        </w:tabs>
      </w:pPr>
    </w:lvl>
    <w:lvl w:ilvl="6" w:tplc="85628F8A">
      <w:start w:val="65536"/>
      <w:numFmt w:val="decimal"/>
      <w:lvlText w:val=""/>
      <w:lvlJc w:val="left"/>
    </w:lvl>
    <w:lvl w:ilvl="7" w:tplc="490A9B64">
      <w:start w:val="23"/>
      <w:numFmt w:val="decimal"/>
      <w:lvlText w:val=""/>
      <w:lvlJc w:val="left"/>
    </w:lvl>
    <w:lvl w:ilvl="8" w:tplc="CD5A8350">
      <w:start w:val="23"/>
      <w:numFmt w:val="decimal"/>
      <w:lvlText w:val=""/>
      <w:lvlJc w:val="left"/>
    </w:lvl>
  </w:abstractNum>
  <w:abstractNum w:abstractNumId="37" w15:restartNumberingAfterBreak="0">
    <w:nsid w:val="00000026"/>
    <w:multiLevelType w:val="hybridMultilevel"/>
    <w:tmpl w:val="21FAA2FA"/>
    <w:lvl w:ilvl="0" w:tplc="03C84BBA">
      <w:start w:val="23"/>
      <w:numFmt w:val="decimal"/>
      <w:lvlText w:val=""/>
      <w:lvlJc w:val="left"/>
    </w:lvl>
    <w:lvl w:ilvl="1" w:tplc="8F5E82EA">
      <w:start w:val="23"/>
      <w:numFmt w:val="decimal"/>
      <w:lvlText w:val=""/>
      <w:lvlJc w:val="left"/>
    </w:lvl>
    <w:lvl w:ilvl="2" w:tplc="B32E82EE">
      <w:start w:val="23"/>
      <w:numFmt w:val="decimal"/>
      <w:lvlText w:val=""/>
      <w:lvlJc w:val="left"/>
    </w:lvl>
    <w:lvl w:ilvl="3" w:tplc="7C4E3AA6">
      <w:start w:val="23"/>
      <w:numFmt w:val="decimal"/>
      <w:lvlText w:val=""/>
      <w:lvlJc w:val="left"/>
    </w:lvl>
    <w:lvl w:ilvl="4" w:tplc="537290D0">
      <w:start w:val="23"/>
      <w:numFmt w:val="decimal"/>
      <w:lvlText w:val=""/>
      <w:lvlJc w:val="left"/>
    </w:lvl>
    <w:lvl w:ilvl="5" w:tplc="E54C1104">
      <w:start w:val="23"/>
      <w:numFmt w:val="decimal"/>
      <w:lvlText w:val=""/>
      <w:lvlJc w:val="left"/>
    </w:lvl>
    <w:lvl w:ilvl="6" w:tplc="43C40B58">
      <w:start w:val="65536"/>
      <w:numFmt w:val="decimal"/>
      <w:lvlText w:val=""/>
      <w:lvlJc w:val="left"/>
    </w:lvl>
    <w:lvl w:ilvl="7" w:tplc="AF467B66">
      <w:start w:val="23"/>
      <w:numFmt w:val="decimal"/>
      <w:lvlText w:val=""/>
      <w:lvlJc w:val="left"/>
    </w:lvl>
    <w:lvl w:ilvl="8" w:tplc="87EA849C">
      <w:start w:val="23"/>
      <w:numFmt w:val="decimal"/>
      <w:lvlText w:val=""/>
      <w:lvlJc w:val="left"/>
    </w:lvl>
  </w:abstractNum>
  <w:abstractNum w:abstractNumId="38" w15:restartNumberingAfterBreak="0">
    <w:nsid w:val="00000027"/>
    <w:multiLevelType w:val="hybridMultilevel"/>
    <w:tmpl w:val="5451CF48"/>
    <w:lvl w:ilvl="0" w:tplc="B88A0E6A">
      <w:start w:val="23"/>
      <w:numFmt w:val="decimal"/>
      <w:lvlText w:val=""/>
      <w:lvlJc w:val="left"/>
    </w:lvl>
    <w:lvl w:ilvl="1" w:tplc="598E0E4C">
      <w:start w:val="23"/>
      <w:numFmt w:val="decimal"/>
      <w:lvlText w:val=""/>
      <w:lvlJc w:val="left"/>
    </w:lvl>
    <w:lvl w:ilvl="2" w:tplc="D4320A92">
      <w:start w:val="23"/>
      <w:numFmt w:val="decimal"/>
      <w:lvlText w:val=""/>
      <w:lvlJc w:val="left"/>
    </w:lvl>
    <w:lvl w:ilvl="3" w:tplc="C1D2393C">
      <w:start w:val="23"/>
      <w:numFmt w:val="decimal"/>
      <w:lvlText w:val=""/>
      <w:lvlJc w:val="left"/>
    </w:lvl>
    <w:lvl w:ilvl="4" w:tplc="3A4CCB5C">
      <w:start w:val="23"/>
      <w:numFmt w:val="decimal"/>
      <w:lvlText w:val=""/>
      <w:lvlJc w:val="left"/>
    </w:lvl>
    <w:lvl w:ilvl="5" w:tplc="0BAC34C2">
      <w:start w:val="23"/>
      <w:numFmt w:val="decimal"/>
      <w:lvlText w:val=""/>
      <w:lvlJc w:val="left"/>
    </w:lvl>
    <w:lvl w:ilvl="6" w:tplc="82B8736E">
      <w:start w:val="65536"/>
      <w:numFmt w:val="decimal"/>
      <w:lvlText w:val=""/>
      <w:lvlJc w:val="left"/>
    </w:lvl>
    <w:lvl w:ilvl="7" w:tplc="C664895A">
      <w:start w:val="23"/>
      <w:numFmt w:val="decimal"/>
      <w:lvlText w:val=""/>
      <w:lvlJc w:val="left"/>
    </w:lvl>
    <w:lvl w:ilvl="8" w:tplc="B912760A">
      <w:start w:val="23"/>
      <w:numFmt w:val="decimal"/>
      <w:lvlText w:val=""/>
      <w:lvlJc w:val="left"/>
    </w:lvl>
  </w:abstractNum>
  <w:abstractNum w:abstractNumId="39" w15:restartNumberingAfterBreak="0">
    <w:nsid w:val="00000028"/>
    <w:multiLevelType w:val="hybridMultilevel"/>
    <w:tmpl w:val="6181EF68"/>
    <w:lvl w:ilvl="0" w:tplc="F746BAA2">
      <w:start w:val="23"/>
      <w:numFmt w:val="decimal"/>
      <w:lvlText w:val=""/>
      <w:lvlJc w:val="left"/>
    </w:lvl>
    <w:lvl w:ilvl="1" w:tplc="4FE21C1C">
      <w:start w:val="23"/>
      <w:numFmt w:val="decimal"/>
      <w:lvlText w:val=""/>
      <w:lvlJc w:val="left"/>
    </w:lvl>
    <w:lvl w:ilvl="2" w:tplc="DD966A7A">
      <w:start w:val="23"/>
      <w:numFmt w:val="decimal"/>
      <w:lvlText w:val=""/>
      <w:lvlJc w:val="left"/>
    </w:lvl>
    <w:lvl w:ilvl="3" w:tplc="53881B7A">
      <w:start w:val="23"/>
      <w:numFmt w:val="decimal"/>
      <w:lvlText w:val=""/>
      <w:lvlJc w:val="left"/>
    </w:lvl>
    <w:lvl w:ilvl="4" w:tplc="912E0A80">
      <w:start w:val="23"/>
      <w:numFmt w:val="decimal"/>
      <w:lvlText w:val=""/>
      <w:lvlJc w:val="left"/>
    </w:lvl>
    <w:lvl w:ilvl="5" w:tplc="446099DA">
      <w:start w:val="23"/>
      <w:numFmt w:val="decimal"/>
      <w:lvlText w:val=""/>
      <w:lvlJc w:val="left"/>
    </w:lvl>
    <w:lvl w:ilvl="6" w:tplc="E4A6342A">
      <w:start w:val="65536"/>
      <w:numFmt w:val="decimal"/>
      <w:lvlText w:val=""/>
      <w:lvlJc w:val="left"/>
    </w:lvl>
    <w:lvl w:ilvl="7" w:tplc="B3960C76">
      <w:start w:val="23"/>
      <w:numFmt w:val="decimal"/>
      <w:lvlText w:val=""/>
      <w:lvlJc w:val="left"/>
    </w:lvl>
    <w:lvl w:ilvl="8" w:tplc="7F4E4A86">
      <w:start w:val="23"/>
      <w:numFmt w:val="decimal"/>
      <w:lvlText w:val=""/>
      <w:lvlJc w:val="left"/>
    </w:lvl>
  </w:abstractNum>
  <w:abstractNum w:abstractNumId="40" w15:restartNumberingAfterBreak="0">
    <w:nsid w:val="00000029"/>
    <w:multiLevelType w:val="hybridMultilevel"/>
    <w:tmpl w:val="3E6400E6"/>
    <w:lvl w:ilvl="0" w:tplc="58A297A4">
      <w:start w:val="23"/>
      <w:numFmt w:val="decimal"/>
      <w:lvlText w:val=""/>
      <w:lvlJc w:val="left"/>
    </w:lvl>
    <w:lvl w:ilvl="1" w:tplc="EF3A381C">
      <w:start w:val="23"/>
      <w:numFmt w:val="decimal"/>
      <w:lvlText w:val=""/>
      <w:lvlJc w:val="left"/>
    </w:lvl>
    <w:lvl w:ilvl="2" w:tplc="ECF4F112">
      <w:start w:val="23"/>
      <w:numFmt w:val="decimal"/>
      <w:lvlText w:val=""/>
      <w:lvlJc w:val="left"/>
    </w:lvl>
    <w:lvl w:ilvl="3" w:tplc="CEE854AC">
      <w:start w:val="23"/>
      <w:numFmt w:val="decimal"/>
      <w:lvlText w:val=""/>
      <w:lvlJc w:val="left"/>
    </w:lvl>
    <w:lvl w:ilvl="4" w:tplc="C6C0708A">
      <w:start w:val="23"/>
      <w:numFmt w:val="decimal"/>
      <w:lvlText w:val=""/>
      <w:lvlJc w:val="left"/>
    </w:lvl>
    <w:lvl w:ilvl="5" w:tplc="E452BF70">
      <w:start w:val="23"/>
      <w:numFmt w:val="decimal"/>
      <w:lvlText w:val=""/>
      <w:lvlJc w:val="left"/>
    </w:lvl>
    <w:lvl w:ilvl="6" w:tplc="CC7433C0">
      <w:start w:val="65536"/>
      <w:numFmt w:val="decimal"/>
      <w:lvlText w:val=""/>
      <w:lvlJc w:val="left"/>
    </w:lvl>
    <w:lvl w:ilvl="7" w:tplc="BAE2F382">
      <w:start w:val="23"/>
      <w:numFmt w:val="decimal"/>
      <w:lvlText w:val=""/>
      <w:lvlJc w:val="left"/>
    </w:lvl>
    <w:lvl w:ilvl="8" w:tplc="814A84C0">
      <w:start w:val="23"/>
      <w:numFmt w:val="decimal"/>
      <w:lvlText w:val=""/>
      <w:lvlJc w:val="left"/>
    </w:lvl>
  </w:abstractNum>
  <w:abstractNum w:abstractNumId="41" w15:restartNumberingAfterBreak="0">
    <w:nsid w:val="0000002A"/>
    <w:multiLevelType w:val="hybridMultilevel"/>
    <w:tmpl w:val="14217E22"/>
    <w:lvl w:ilvl="0" w:tplc="3B7EA492">
      <w:start w:val="23"/>
      <w:numFmt w:val="decimal"/>
      <w:lvlText w:val=""/>
      <w:lvlJc w:val="left"/>
    </w:lvl>
    <w:lvl w:ilvl="1" w:tplc="F57A007C">
      <w:start w:val="23"/>
      <w:numFmt w:val="decimal"/>
      <w:lvlText w:val=""/>
      <w:lvlJc w:val="left"/>
    </w:lvl>
    <w:lvl w:ilvl="2" w:tplc="03D8F03C">
      <w:start w:val="23"/>
      <w:numFmt w:val="decimal"/>
      <w:lvlText w:val=""/>
      <w:lvlJc w:val="left"/>
    </w:lvl>
    <w:lvl w:ilvl="3" w:tplc="B2283F58">
      <w:start w:val="23"/>
      <w:numFmt w:val="decimal"/>
      <w:lvlText w:val=""/>
      <w:lvlJc w:val="left"/>
    </w:lvl>
    <w:lvl w:ilvl="4" w:tplc="91701656">
      <w:start w:val="23"/>
      <w:numFmt w:val="decimal"/>
      <w:lvlText w:val=""/>
      <w:lvlJc w:val="left"/>
    </w:lvl>
    <w:lvl w:ilvl="5" w:tplc="3996AFE2">
      <w:start w:val="23"/>
      <w:numFmt w:val="decimal"/>
      <w:lvlText w:val=""/>
      <w:lvlJc w:val="left"/>
    </w:lvl>
    <w:lvl w:ilvl="6" w:tplc="E2F802AA">
      <w:start w:val="65536"/>
      <w:numFmt w:val="decimal"/>
      <w:lvlText w:val=""/>
      <w:lvlJc w:val="left"/>
    </w:lvl>
    <w:lvl w:ilvl="7" w:tplc="81286A12">
      <w:start w:val="23"/>
      <w:numFmt w:val="decimal"/>
      <w:lvlText w:val=""/>
      <w:lvlJc w:val="left"/>
    </w:lvl>
    <w:lvl w:ilvl="8" w:tplc="B3EC16E4">
      <w:start w:val="23"/>
      <w:numFmt w:val="decimal"/>
      <w:lvlText w:val=""/>
      <w:lvlJc w:val="left"/>
    </w:lvl>
  </w:abstractNum>
  <w:abstractNum w:abstractNumId="42" w15:restartNumberingAfterBreak="0">
    <w:nsid w:val="0000002B"/>
    <w:multiLevelType w:val="hybridMultilevel"/>
    <w:tmpl w:val="710757D0"/>
    <w:lvl w:ilvl="0" w:tplc="A6ACAED4">
      <w:start w:val="23"/>
      <w:numFmt w:val="decimal"/>
      <w:lvlText w:val=""/>
      <w:lvlJc w:val="left"/>
    </w:lvl>
    <w:lvl w:ilvl="1" w:tplc="803E2DA8">
      <w:start w:val="23"/>
      <w:numFmt w:val="decimal"/>
      <w:lvlText w:val=""/>
      <w:lvlJc w:val="left"/>
    </w:lvl>
    <w:lvl w:ilvl="2" w:tplc="D68AF90E">
      <w:start w:val="23"/>
      <w:numFmt w:val="decimal"/>
      <w:lvlText w:val=""/>
      <w:lvlJc w:val="left"/>
    </w:lvl>
    <w:lvl w:ilvl="3" w:tplc="1DFCD794">
      <w:start w:val="23"/>
      <w:numFmt w:val="decimal"/>
      <w:lvlText w:val=""/>
      <w:lvlJc w:val="left"/>
    </w:lvl>
    <w:lvl w:ilvl="4" w:tplc="D43449E2">
      <w:start w:val="23"/>
      <w:numFmt w:val="decimal"/>
      <w:lvlText w:val=""/>
      <w:lvlJc w:val="left"/>
    </w:lvl>
    <w:lvl w:ilvl="5" w:tplc="F0CA36C8">
      <w:numFmt w:val="none"/>
      <w:lvlText w:val=""/>
      <w:lvlJc w:val="left"/>
      <w:pPr>
        <w:tabs>
          <w:tab w:val="num" w:pos="360"/>
        </w:tabs>
      </w:pPr>
    </w:lvl>
    <w:lvl w:ilvl="6" w:tplc="173C9D92">
      <w:start w:val="65536"/>
      <w:numFmt w:val="decimal"/>
      <w:lvlText w:val=""/>
      <w:lvlJc w:val="left"/>
    </w:lvl>
    <w:lvl w:ilvl="7" w:tplc="4FA862D2">
      <w:start w:val="23"/>
      <w:numFmt w:val="decimal"/>
      <w:lvlText w:val=""/>
      <w:lvlJc w:val="left"/>
    </w:lvl>
    <w:lvl w:ilvl="8" w:tplc="B292329E">
      <w:start w:val="23"/>
      <w:numFmt w:val="decimal"/>
      <w:lvlText w:val=""/>
      <w:lvlJc w:val="left"/>
    </w:lvl>
  </w:abstractNum>
  <w:abstractNum w:abstractNumId="43" w15:restartNumberingAfterBreak="0">
    <w:nsid w:val="0000002C"/>
    <w:multiLevelType w:val="hybridMultilevel"/>
    <w:tmpl w:val="5015CD1A"/>
    <w:lvl w:ilvl="0" w:tplc="38C06CB0">
      <w:start w:val="23"/>
      <w:numFmt w:val="decimal"/>
      <w:lvlText w:val=""/>
      <w:lvlJc w:val="left"/>
    </w:lvl>
    <w:lvl w:ilvl="1" w:tplc="FB324C96">
      <w:start w:val="23"/>
      <w:numFmt w:val="decimal"/>
      <w:lvlText w:val=""/>
      <w:lvlJc w:val="left"/>
    </w:lvl>
    <w:lvl w:ilvl="2" w:tplc="6F22F360">
      <w:start w:val="23"/>
      <w:numFmt w:val="decimal"/>
      <w:lvlText w:val=""/>
      <w:lvlJc w:val="left"/>
    </w:lvl>
    <w:lvl w:ilvl="3" w:tplc="5E24168C">
      <w:start w:val="23"/>
      <w:numFmt w:val="decimal"/>
      <w:lvlText w:val=""/>
      <w:lvlJc w:val="left"/>
    </w:lvl>
    <w:lvl w:ilvl="4" w:tplc="6FBCFEA6">
      <w:start w:val="23"/>
      <w:numFmt w:val="decimal"/>
      <w:lvlText w:val=""/>
      <w:lvlJc w:val="left"/>
    </w:lvl>
    <w:lvl w:ilvl="5" w:tplc="B1C68FB8">
      <w:numFmt w:val="none"/>
      <w:lvlText w:val=""/>
      <w:lvlJc w:val="left"/>
      <w:pPr>
        <w:tabs>
          <w:tab w:val="num" w:pos="360"/>
        </w:tabs>
      </w:pPr>
    </w:lvl>
    <w:lvl w:ilvl="6" w:tplc="EAEE6034">
      <w:start w:val="65536"/>
      <w:numFmt w:val="decimal"/>
      <w:lvlText w:val=""/>
      <w:lvlJc w:val="left"/>
    </w:lvl>
    <w:lvl w:ilvl="7" w:tplc="42DA1162">
      <w:start w:val="23"/>
      <w:numFmt w:val="decimal"/>
      <w:lvlText w:val=""/>
      <w:lvlJc w:val="left"/>
    </w:lvl>
    <w:lvl w:ilvl="8" w:tplc="5248165C">
      <w:start w:val="23"/>
      <w:numFmt w:val="decimal"/>
      <w:lvlText w:val=""/>
      <w:lvlJc w:val="left"/>
    </w:lvl>
  </w:abstractNum>
  <w:abstractNum w:abstractNumId="44" w15:restartNumberingAfterBreak="0">
    <w:nsid w:val="0000002D"/>
    <w:multiLevelType w:val="hybridMultilevel"/>
    <w:tmpl w:val="424479DA"/>
    <w:lvl w:ilvl="0" w:tplc="7248B7CA">
      <w:start w:val="23"/>
      <w:numFmt w:val="decimal"/>
      <w:lvlText w:val=""/>
      <w:lvlJc w:val="left"/>
    </w:lvl>
    <w:lvl w:ilvl="1" w:tplc="51849DE0">
      <w:start w:val="23"/>
      <w:numFmt w:val="decimal"/>
      <w:lvlText w:val=""/>
      <w:lvlJc w:val="left"/>
    </w:lvl>
    <w:lvl w:ilvl="2" w:tplc="2A66F05E">
      <w:start w:val="23"/>
      <w:numFmt w:val="decimal"/>
      <w:lvlText w:val=""/>
      <w:lvlJc w:val="left"/>
    </w:lvl>
    <w:lvl w:ilvl="3" w:tplc="D03ABCE8">
      <w:start w:val="23"/>
      <w:numFmt w:val="decimal"/>
      <w:lvlText w:val=""/>
      <w:lvlJc w:val="left"/>
    </w:lvl>
    <w:lvl w:ilvl="4" w:tplc="855800E4">
      <w:start w:val="23"/>
      <w:numFmt w:val="decimal"/>
      <w:lvlText w:val=""/>
      <w:lvlJc w:val="left"/>
    </w:lvl>
    <w:lvl w:ilvl="5" w:tplc="9CD6471C">
      <w:numFmt w:val="none"/>
      <w:lvlText w:val=""/>
      <w:lvlJc w:val="left"/>
      <w:pPr>
        <w:tabs>
          <w:tab w:val="num" w:pos="360"/>
        </w:tabs>
      </w:pPr>
    </w:lvl>
    <w:lvl w:ilvl="6" w:tplc="8DFEEF46">
      <w:start w:val="65536"/>
      <w:numFmt w:val="decimal"/>
      <w:lvlText w:val=""/>
      <w:lvlJc w:val="left"/>
    </w:lvl>
    <w:lvl w:ilvl="7" w:tplc="1388AF38">
      <w:start w:val="23"/>
      <w:numFmt w:val="decimal"/>
      <w:lvlText w:val=""/>
      <w:lvlJc w:val="left"/>
    </w:lvl>
    <w:lvl w:ilvl="8" w:tplc="A0D0B658">
      <w:start w:val="23"/>
      <w:numFmt w:val="decimal"/>
      <w:lvlText w:val=""/>
      <w:lvlJc w:val="left"/>
    </w:lvl>
  </w:abstractNum>
  <w:abstractNum w:abstractNumId="45" w15:restartNumberingAfterBreak="0">
    <w:nsid w:val="0000002E"/>
    <w:multiLevelType w:val="hybridMultilevel"/>
    <w:tmpl w:val="1A9A9E68"/>
    <w:lvl w:ilvl="0" w:tplc="28966382">
      <w:start w:val="23"/>
      <w:numFmt w:val="decimal"/>
      <w:lvlText w:val=""/>
      <w:lvlJc w:val="left"/>
    </w:lvl>
    <w:lvl w:ilvl="1" w:tplc="E43C5474">
      <w:start w:val="23"/>
      <w:numFmt w:val="decimal"/>
      <w:lvlText w:val=""/>
      <w:lvlJc w:val="left"/>
    </w:lvl>
    <w:lvl w:ilvl="2" w:tplc="529A4C94">
      <w:start w:val="23"/>
      <w:numFmt w:val="decimal"/>
      <w:lvlText w:val=""/>
      <w:lvlJc w:val="left"/>
    </w:lvl>
    <w:lvl w:ilvl="3" w:tplc="1BECA08E">
      <w:start w:val="23"/>
      <w:numFmt w:val="decimal"/>
      <w:lvlText w:val=""/>
      <w:lvlJc w:val="left"/>
    </w:lvl>
    <w:lvl w:ilvl="4" w:tplc="0B064E50">
      <w:start w:val="23"/>
      <w:numFmt w:val="decimal"/>
      <w:lvlText w:val=""/>
      <w:lvlJc w:val="left"/>
    </w:lvl>
    <w:lvl w:ilvl="5" w:tplc="E22E8422">
      <w:numFmt w:val="none"/>
      <w:lvlText w:val=""/>
      <w:lvlJc w:val="left"/>
      <w:pPr>
        <w:tabs>
          <w:tab w:val="num" w:pos="360"/>
        </w:tabs>
      </w:pPr>
    </w:lvl>
    <w:lvl w:ilvl="6" w:tplc="6F8CCC4C">
      <w:start w:val="65536"/>
      <w:numFmt w:val="decimal"/>
      <w:lvlText w:val=""/>
      <w:lvlJc w:val="left"/>
    </w:lvl>
    <w:lvl w:ilvl="7" w:tplc="058AFE38">
      <w:start w:val="23"/>
      <w:numFmt w:val="decimal"/>
      <w:lvlText w:val=""/>
      <w:lvlJc w:val="left"/>
    </w:lvl>
    <w:lvl w:ilvl="8" w:tplc="2D3A677A">
      <w:start w:val="23"/>
      <w:numFmt w:val="decimal"/>
      <w:lvlText w:val=""/>
      <w:lvlJc w:val="left"/>
    </w:lvl>
  </w:abstractNum>
  <w:abstractNum w:abstractNumId="46" w15:restartNumberingAfterBreak="0">
    <w:nsid w:val="0000002F"/>
    <w:multiLevelType w:val="hybridMultilevel"/>
    <w:tmpl w:val="475E256A"/>
    <w:lvl w:ilvl="0" w:tplc="FD1A8C68">
      <w:start w:val="23"/>
      <w:numFmt w:val="decimal"/>
      <w:lvlText w:val=""/>
      <w:lvlJc w:val="left"/>
    </w:lvl>
    <w:lvl w:ilvl="1" w:tplc="F804346A">
      <w:start w:val="23"/>
      <w:numFmt w:val="decimal"/>
      <w:lvlText w:val=""/>
      <w:lvlJc w:val="left"/>
    </w:lvl>
    <w:lvl w:ilvl="2" w:tplc="50FC4304">
      <w:start w:val="23"/>
      <w:numFmt w:val="decimal"/>
      <w:lvlText w:val=""/>
      <w:lvlJc w:val="left"/>
    </w:lvl>
    <w:lvl w:ilvl="3" w:tplc="78DC0B46">
      <w:start w:val="23"/>
      <w:numFmt w:val="decimal"/>
      <w:lvlText w:val=""/>
      <w:lvlJc w:val="left"/>
    </w:lvl>
    <w:lvl w:ilvl="4" w:tplc="FAF8AFAE">
      <w:start w:val="23"/>
      <w:numFmt w:val="decimal"/>
      <w:lvlText w:val=""/>
      <w:lvlJc w:val="left"/>
    </w:lvl>
    <w:lvl w:ilvl="5" w:tplc="44C0F8E6">
      <w:numFmt w:val="none"/>
      <w:lvlText w:val=""/>
      <w:lvlJc w:val="left"/>
      <w:pPr>
        <w:tabs>
          <w:tab w:val="num" w:pos="360"/>
        </w:tabs>
      </w:pPr>
    </w:lvl>
    <w:lvl w:ilvl="6" w:tplc="2E500246">
      <w:start w:val="65536"/>
      <w:numFmt w:val="decimal"/>
      <w:lvlText w:val=""/>
      <w:lvlJc w:val="left"/>
    </w:lvl>
    <w:lvl w:ilvl="7" w:tplc="AFE21BE8">
      <w:start w:val="23"/>
      <w:numFmt w:val="decimal"/>
      <w:lvlText w:val=""/>
      <w:lvlJc w:val="left"/>
    </w:lvl>
    <w:lvl w:ilvl="8" w:tplc="EE887934">
      <w:start w:val="23"/>
      <w:numFmt w:val="decimal"/>
      <w:lvlText w:val=""/>
      <w:lvlJc w:val="left"/>
    </w:lvl>
  </w:abstractNum>
  <w:abstractNum w:abstractNumId="47" w15:restartNumberingAfterBreak="0">
    <w:nsid w:val="00000030"/>
    <w:multiLevelType w:val="hybridMultilevel"/>
    <w:tmpl w:val="368DB37E"/>
    <w:lvl w:ilvl="0" w:tplc="AB0C6112">
      <w:start w:val="23"/>
      <w:numFmt w:val="decimal"/>
      <w:lvlText w:val=""/>
      <w:lvlJc w:val="left"/>
    </w:lvl>
    <w:lvl w:ilvl="1" w:tplc="5A94620C">
      <w:start w:val="23"/>
      <w:numFmt w:val="decimal"/>
      <w:lvlText w:val=""/>
      <w:lvlJc w:val="left"/>
    </w:lvl>
    <w:lvl w:ilvl="2" w:tplc="0090F50A">
      <w:start w:val="23"/>
      <w:numFmt w:val="decimal"/>
      <w:lvlText w:val=""/>
      <w:lvlJc w:val="left"/>
    </w:lvl>
    <w:lvl w:ilvl="3" w:tplc="019CF588">
      <w:start w:val="23"/>
      <w:numFmt w:val="decimal"/>
      <w:lvlText w:val=""/>
      <w:lvlJc w:val="left"/>
    </w:lvl>
    <w:lvl w:ilvl="4" w:tplc="2D6271B4">
      <w:start w:val="23"/>
      <w:numFmt w:val="decimal"/>
      <w:lvlText w:val=""/>
      <w:lvlJc w:val="left"/>
    </w:lvl>
    <w:lvl w:ilvl="5" w:tplc="A1AA8FC8">
      <w:numFmt w:val="none"/>
      <w:lvlText w:val=""/>
      <w:lvlJc w:val="left"/>
      <w:pPr>
        <w:tabs>
          <w:tab w:val="num" w:pos="360"/>
        </w:tabs>
      </w:pPr>
    </w:lvl>
    <w:lvl w:ilvl="6" w:tplc="519082F4">
      <w:start w:val="65536"/>
      <w:numFmt w:val="decimal"/>
      <w:lvlText w:val=""/>
      <w:lvlJc w:val="left"/>
    </w:lvl>
    <w:lvl w:ilvl="7" w:tplc="5ABE9604">
      <w:start w:val="23"/>
      <w:numFmt w:val="decimal"/>
      <w:lvlText w:val=""/>
      <w:lvlJc w:val="left"/>
    </w:lvl>
    <w:lvl w:ilvl="8" w:tplc="B3BCA8C2">
      <w:start w:val="23"/>
      <w:numFmt w:val="decimal"/>
      <w:lvlText w:val=""/>
      <w:lvlJc w:val="left"/>
    </w:lvl>
  </w:abstractNum>
  <w:abstractNum w:abstractNumId="48" w15:restartNumberingAfterBreak="0">
    <w:nsid w:val="00000031"/>
    <w:multiLevelType w:val="hybridMultilevel"/>
    <w:tmpl w:val="6A3B714C"/>
    <w:lvl w:ilvl="0" w:tplc="DC0AF18A">
      <w:start w:val="23"/>
      <w:numFmt w:val="decimal"/>
      <w:lvlText w:val=""/>
      <w:lvlJc w:val="left"/>
    </w:lvl>
    <w:lvl w:ilvl="1" w:tplc="E82EDE52">
      <w:start w:val="23"/>
      <w:numFmt w:val="decimal"/>
      <w:lvlText w:val=""/>
      <w:lvlJc w:val="left"/>
    </w:lvl>
    <w:lvl w:ilvl="2" w:tplc="B0703A78">
      <w:start w:val="23"/>
      <w:numFmt w:val="decimal"/>
      <w:lvlText w:val=""/>
      <w:lvlJc w:val="left"/>
    </w:lvl>
    <w:lvl w:ilvl="3" w:tplc="5F4A1EA6">
      <w:start w:val="23"/>
      <w:numFmt w:val="decimal"/>
      <w:lvlText w:val=""/>
      <w:lvlJc w:val="left"/>
    </w:lvl>
    <w:lvl w:ilvl="4" w:tplc="4956B812">
      <w:start w:val="23"/>
      <w:numFmt w:val="decimal"/>
      <w:lvlText w:val=""/>
      <w:lvlJc w:val="left"/>
    </w:lvl>
    <w:lvl w:ilvl="5" w:tplc="231434EE">
      <w:numFmt w:val="none"/>
      <w:lvlText w:val=""/>
      <w:lvlJc w:val="left"/>
      <w:pPr>
        <w:tabs>
          <w:tab w:val="num" w:pos="360"/>
        </w:tabs>
      </w:pPr>
    </w:lvl>
    <w:lvl w:ilvl="6" w:tplc="DCB0D0B6">
      <w:start w:val="65536"/>
      <w:numFmt w:val="decimal"/>
      <w:lvlText w:val=""/>
      <w:lvlJc w:val="left"/>
    </w:lvl>
    <w:lvl w:ilvl="7" w:tplc="868AD290">
      <w:start w:val="23"/>
      <w:numFmt w:val="decimal"/>
      <w:lvlText w:val=""/>
      <w:lvlJc w:val="left"/>
    </w:lvl>
    <w:lvl w:ilvl="8" w:tplc="8806D430">
      <w:start w:val="23"/>
      <w:numFmt w:val="decimal"/>
      <w:lvlText w:val=""/>
      <w:lvlJc w:val="left"/>
    </w:lvl>
  </w:abstractNum>
  <w:abstractNum w:abstractNumId="49" w15:restartNumberingAfterBreak="0">
    <w:nsid w:val="00000032"/>
    <w:multiLevelType w:val="hybridMultilevel"/>
    <w:tmpl w:val="327B517E"/>
    <w:lvl w:ilvl="0" w:tplc="8B0CD086">
      <w:start w:val="23"/>
      <w:numFmt w:val="decimal"/>
      <w:lvlText w:val=""/>
      <w:lvlJc w:val="left"/>
    </w:lvl>
    <w:lvl w:ilvl="1" w:tplc="5DC0E8D4">
      <w:start w:val="23"/>
      <w:numFmt w:val="decimal"/>
      <w:lvlText w:val=""/>
      <w:lvlJc w:val="left"/>
    </w:lvl>
    <w:lvl w:ilvl="2" w:tplc="A08EE4D4">
      <w:start w:val="23"/>
      <w:numFmt w:val="decimal"/>
      <w:lvlText w:val=""/>
      <w:lvlJc w:val="left"/>
    </w:lvl>
    <w:lvl w:ilvl="3" w:tplc="5DB67E1E">
      <w:start w:val="23"/>
      <w:numFmt w:val="decimal"/>
      <w:lvlText w:val=""/>
      <w:lvlJc w:val="left"/>
    </w:lvl>
    <w:lvl w:ilvl="4" w:tplc="E1E4ADB6">
      <w:start w:val="23"/>
      <w:numFmt w:val="decimal"/>
      <w:lvlText w:val=""/>
      <w:lvlJc w:val="left"/>
    </w:lvl>
    <w:lvl w:ilvl="5" w:tplc="D36A23D6">
      <w:numFmt w:val="none"/>
      <w:lvlText w:val=""/>
      <w:lvlJc w:val="left"/>
      <w:pPr>
        <w:tabs>
          <w:tab w:val="num" w:pos="360"/>
        </w:tabs>
      </w:pPr>
    </w:lvl>
    <w:lvl w:ilvl="6" w:tplc="2D520AA2">
      <w:start w:val="65536"/>
      <w:numFmt w:val="decimal"/>
      <w:lvlText w:val=""/>
      <w:lvlJc w:val="left"/>
    </w:lvl>
    <w:lvl w:ilvl="7" w:tplc="48F8CBBC">
      <w:start w:val="23"/>
      <w:numFmt w:val="decimal"/>
      <w:lvlText w:val=""/>
      <w:lvlJc w:val="left"/>
    </w:lvl>
    <w:lvl w:ilvl="8" w:tplc="8FEA9BB4">
      <w:start w:val="23"/>
      <w:numFmt w:val="decimal"/>
      <w:lvlText w:val=""/>
      <w:lvlJc w:val="left"/>
    </w:lvl>
  </w:abstractNum>
  <w:abstractNum w:abstractNumId="50" w15:restartNumberingAfterBreak="0">
    <w:nsid w:val="00000033"/>
    <w:multiLevelType w:val="hybridMultilevel"/>
    <w:tmpl w:val="1F461B50"/>
    <w:lvl w:ilvl="0" w:tplc="2E2CA868">
      <w:start w:val="23"/>
      <w:numFmt w:val="decimal"/>
      <w:lvlText w:val=""/>
      <w:lvlJc w:val="left"/>
    </w:lvl>
    <w:lvl w:ilvl="1" w:tplc="51A6D09C">
      <w:start w:val="23"/>
      <w:numFmt w:val="decimal"/>
      <w:lvlText w:val=""/>
      <w:lvlJc w:val="left"/>
    </w:lvl>
    <w:lvl w:ilvl="2" w:tplc="8AC41392">
      <w:start w:val="23"/>
      <w:numFmt w:val="decimal"/>
      <w:lvlText w:val=""/>
      <w:lvlJc w:val="left"/>
    </w:lvl>
    <w:lvl w:ilvl="3" w:tplc="3974A560">
      <w:start w:val="23"/>
      <w:numFmt w:val="decimal"/>
      <w:lvlText w:val=""/>
      <w:lvlJc w:val="left"/>
    </w:lvl>
    <w:lvl w:ilvl="4" w:tplc="CD00376A">
      <w:start w:val="23"/>
      <w:numFmt w:val="decimal"/>
      <w:lvlText w:val=""/>
      <w:lvlJc w:val="left"/>
    </w:lvl>
    <w:lvl w:ilvl="5" w:tplc="5EFC7606">
      <w:numFmt w:val="none"/>
      <w:lvlText w:val=""/>
      <w:lvlJc w:val="left"/>
      <w:pPr>
        <w:tabs>
          <w:tab w:val="num" w:pos="360"/>
        </w:tabs>
      </w:pPr>
    </w:lvl>
    <w:lvl w:ilvl="6" w:tplc="351E3424">
      <w:start w:val="65536"/>
      <w:numFmt w:val="decimal"/>
      <w:lvlText w:val=""/>
      <w:lvlJc w:val="left"/>
    </w:lvl>
    <w:lvl w:ilvl="7" w:tplc="CB7266FC">
      <w:start w:val="23"/>
      <w:numFmt w:val="decimal"/>
      <w:lvlText w:val=""/>
      <w:lvlJc w:val="left"/>
    </w:lvl>
    <w:lvl w:ilvl="8" w:tplc="70782E5A">
      <w:start w:val="23"/>
      <w:numFmt w:val="decimal"/>
      <w:lvlText w:val=""/>
      <w:lvlJc w:val="left"/>
    </w:lvl>
  </w:abstractNum>
  <w:abstractNum w:abstractNumId="51" w15:restartNumberingAfterBreak="0">
    <w:nsid w:val="00000034"/>
    <w:multiLevelType w:val="hybridMultilevel"/>
    <w:tmpl w:val="29BACF24"/>
    <w:lvl w:ilvl="0" w:tplc="45728E76">
      <w:start w:val="23"/>
      <w:numFmt w:val="decimal"/>
      <w:lvlText w:val=""/>
      <w:lvlJc w:val="left"/>
    </w:lvl>
    <w:lvl w:ilvl="1" w:tplc="EC2852B6">
      <w:start w:val="23"/>
      <w:numFmt w:val="decimal"/>
      <w:lvlText w:val=""/>
      <w:lvlJc w:val="left"/>
    </w:lvl>
    <w:lvl w:ilvl="2" w:tplc="AAD09348">
      <w:start w:val="23"/>
      <w:numFmt w:val="decimal"/>
      <w:lvlText w:val=""/>
      <w:lvlJc w:val="left"/>
    </w:lvl>
    <w:lvl w:ilvl="3" w:tplc="AF141B00">
      <w:start w:val="23"/>
      <w:numFmt w:val="decimal"/>
      <w:lvlText w:val=""/>
      <w:lvlJc w:val="left"/>
    </w:lvl>
    <w:lvl w:ilvl="4" w:tplc="12D6FE0E">
      <w:start w:val="23"/>
      <w:numFmt w:val="decimal"/>
      <w:lvlText w:val=""/>
      <w:lvlJc w:val="left"/>
    </w:lvl>
    <w:lvl w:ilvl="5" w:tplc="0D84D3B4">
      <w:numFmt w:val="none"/>
      <w:lvlText w:val=""/>
      <w:lvlJc w:val="left"/>
      <w:pPr>
        <w:tabs>
          <w:tab w:val="num" w:pos="360"/>
        </w:tabs>
      </w:pPr>
    </w:lvl>
    <w:lvl w:ilvl="6" w:tplc="31B0A336">
      <w:start w:val="65536"/>
      <w:numFmt w:val="decimal"/>
      <w:lvlText w:val=""/>
      <w:lvlJc w:val="left"/>
    </w:lvl>
    <w:lvl w:ilvl="7" w:tplc="BE52E520">
      <w:start w:val="23"/>
      <w:numFmt w:val="decimal"/>
      <w:lvlText w:val=""/>
      <w:lvlJc w:val="left"/>
    </w:lvl>
    <w:lvl w:ilvl="8" w:tplc="AC164ACC">
      <w:start w:val="23"/>
      <w:numFmt w:val="decimal"/>
      <w:lvlText w:val=""/>
      <w:lvlJc w:val="left"/>
    </w:lvl>
  </w:abstractNum>
  <w:abstractNum w:abstractNumId="52" w15:restartNumberingAfterBreak="0">
    <w:nsid w:val="00000035"/>
    <w:multiLevelType w:val="hybridMultilevel"/>
    <w:tmpl w:val="5D5BABB2"/>
    <w:lvl w:ilvl="0" w:tplc="20DCDCF8">
      <w:start w:val="23"/>
      <w:numFmt w:val="decimal"/>
      <w:lvlText w:val=""/>
      <w:lvlJc w:val="left"/>
    </w:lvl>
    <w:lvl w:ilvl="1" w:tplc="CEC25F88">
      <w:start w:val="23"/>
      <w:numFmt w:val="decimal"/>
      <w:lvlText w:val=""/>
      <w:lvlJc w:val="left"/>
    </w:lvl>
    <w:lvl w:ilvl="2" w:tplc="62E425DA">
      <w:start w:val="23"/>
      <w:numFmt w:val="decimal"/>
      <w:lvlText w:val=""/>
      <w:lvlJc w:val="left"/>
    </w:lvl>
    <w:lvl w:ilvl="3" w:tplc="72F457DC">
      <w:start w:val="23"/>
      <w:numFmt w:val="decimal"/>
      <w:lvlText w:val=""/>
      <w:lvlJc w:val="left"/>
    </w:lvl>
    <w:lvl w:ilvl="4" w:tplc="11B4A304">
      <w:start w:val="23"/>
      <w:numFmt w:val="decimal"/>
      <w:lvlText w:val=""/>
      <w:lvlJc w:val="left"/>
    </w:lvl>
    <w:lvl w:ilvl="5" w:tplc="3D8ED218">
      <w:numFmt w:val="none"/>
      <w:lvlText w:val=""/>
      <w:lvlJc w:val="left"/>
      <w:pPr>
        <w:tabs>
          <w:tab w:val="num" w:pos="360"/>
        </w:tabs>
      </w:pPr>
    </w:lvl>
    <w:lvl w:ilvl="6" w:tplc="65DE6542">
      <w:start w:val="65536"/>
      <w:numFmt w:val="decimal"/>
      <w:lvlText w:val=""/>
      <w:lvlJc w:val="left"/>
    </w:lvl>
    <w:lvl w:ilvl="7" w:tplc="FF1C8924">
      <w:start w:val="23"/>
      <w:numFmt w:val="decimal"/>
      <w:lvlText w:val=""/>
      <w:lvlJc w:val="left"/>
    </w:lvl>
    <w:lvl w:ilvl="8" w:tplc="D55CD106">
      <w:start w:val="23"/>
      <w:numFmt w:val="decimal"/>
      <w:lvlText w:val=""/>
      <w:lvlJc w:val="left"/>
    </w:lvl>
  </w:abstractNum>
  <w:abstractNum w:abstractNumId="53" w15:restartNumberingAfterBreak="0">
    <w:nsid w:val="00000036"/>
    <w:multiLevelType w:val="hybridMultilevel"/>
    <w:tmpl w:val="51BF6B48"/>
    <w:lvl w:ilvl="0" w:tplc="A62EBEE4">
      <w:start w:val="23"/>
      <w:numFmt w:val="decimal"/>
      <w:lvlText w:val=""/>
      <w:lvlJc w:val="left"/>
    </w:lvl>
    <w:lvl w:ilvl="1" w:tplc="AFE8E9CC">
      <w:start w:val="23"/>
      <w:numFmt w:val="decimal"/>
      <w:lvlText w:val=""/>
      <w:lvlJc w:val="left"/>
    </w:lvl>
    <w:lvl w:ilvl="2" w:tplc="FDF08DD8">
      <w:start w:val="23"/>
      <w:numFmt w:val="decimal"/>
      <w:lvlText w:val=""/>
      <w:lvlJc w:val="left"/>
    </w:lvl>
    <w:lvl w:ilvl="3" w:tplc="3F8C4546">
      <w:start w:val="23"/>
      <w:numFmt w:val="decimal"/>
      <w:lvlText w:val=""/>
      <w:lvlJc w:val="left"/>
    </w:lvl>
    <w:lvl w:ilvl="4" w:tplc="0E04ED66">
      <w:start w:val="23"/>
      <w:numFmt w:val="decimal"/>
      <w:lvlText w:val=""/>
      <w:lvlJc w:val="left"/>
    </w:lvl>
    <w:lvl w:ilvl="5" w:tplc="0944D58A">
      <w:start w:val="23"/>
      <w:numFmt w:val="decimal"/>
      <w:lvlText w:val=""/>
      <w:lvlJc w:val="left"/>
    </w:lvl>
    <w:lvl w:ilvl="6" w:tplc="A25E8632">
      <w:start w:val="65536"/>
      <w:numFmt w:val="decimal"/>
      <w:lvlText w:val=""/>
      <w:lvlJc w:val="left"/>
    </w:lvl>
    <w:lvl w:ilvl="7" w:tplc="D48EFBEA">
      <w:start w:val="23"/>
      <w:numFmt w:val="decimal"/>
      <w:lvlText w:val=""/>
      <w:lvlJc w:val="left"/>
    </w:lvl>
    <w:lvl w:ilvl="8" w:tplc="E1B8E57A">
      <w:start w:val="23"/>
      <w:numFmt w:val="decimal"/>
      <w:lvlText w:val=""/>
      <w:lvlJc w:val="left"/>
    </w:lvl>
  </w:abstractNum>
  <w:abstractNum w:abstractNumId="54" w15:restartNumberingAfterBreak="0">
    <w:nsid w:val="00000037"/>
    <w:multiLevelType w:val="hybridMultilevel"/>
    <w:tmpl w:val="7E0F6384"/>
    <w:lvl w:ilvl="0" w:tplc="8BEC8496">
      <w:start w:val="23"/>
      <w:numFmt w:val="decimal"/>
      <w:lvlText w:val=""/>
      <w:lvlJc w:val="left"/>
    </w:lvl>
    <w:lvl w:ilvl="1" w:tplc="FA120CF8">
      <w:start w:val="23"/>
      <w:numFmt w:val="decimal"/>
      <w:lvlText w:val=""/>
      <w:lvlJc w:val="left"/>
    </w:lvl>
    <w:lvl w:ilvl="2" w:tplc="EDC08E70">
      <w:start w:val="23"/>
      <w:numFmt w:val="decimal"/>
      <w:lvlText w:val=""/>
      <w:lvlJc w:val="left"/>
    </w:lvl>
    <w:lvl w:ilvl="3" w:tplc="FF5E6FCE">
      <w:start w:val="23"/>
      <w:numFmt w:val="decimal"/>
      <w:lvlText w:val=""/>
      <w:lvlJc w:val="left"/>
    </w:lvl>
    <w:lvl w:ilvl="4" w:tplc="9D16C7B0">
      <w:start w:val="23"/>
      <w:numFmt w:val="decimal"/>
      <w:lvlText w:val=""/>
      <w:lvlJc w:val="left"/>
    </w:lvl>
    <w:lvl w:ilvl="5" w:tplc="1EB0A4CC">
      <w:start w:val="23"/>
      <w:numFmt w:val="decimal"/>
      <w:lvlText w:val=""/>
      <w:lvlJc w:val="left"/>
    </w:lvl>
    <w:lvl w:ilvl="6" w:tplc="B1E4FDEC">
      <w:start w:val="65536"/>
      <w:numFmt w:val="decimal"/>
      <w:lvlText w:val=""/>
      <w:lvlJc w:val="left"/>
    </w:lvl>
    <w:lvl w:ilvl="7" w:tplc="08AAC7E6">
      <w:start w:val="23"/>
      <w:numFmt w:val="decimal"/>
      <w:lvlText w:val=""/>
      <w:lvlJc w:val="left"/>
    </w:lvl>
    <w:lvl w:ilvl="8" w:tplc="6574AAAE">
      <w:start w:val="23"/>
      <w:numFmt w:val="decimal"/>
      <w:lvlText w:val=""/>
      <w:lvlJc w:val="left"/>
    </w:lvl>
  </w:abstractNum>
  <w:abstractNum w:abstractNumId="55" w15:restartNumberingAfterBreak="0">
    <w:nsid w:val="00000038"/>
    <w:multiLevelType w:val="hybridMultilevel"/>
    <w:tmpl w:val="2B4B8B52"/>
    <w:lvl w:ilvl="0" w:tplc="831AE922">
      <w:start w:val="23"/>
      <w:numFmt w:val="decimal"/>
      <w:lvlText w:val=""/>
      <w:lvlJc w:val="left"/>
    </w:lvl>
    <w:lvl w:ilvl="1" w:tplc="57A6043A">
      <w:start w:val="23"/>
      <w:numFmt w:val="decimal"/>
      <w:lvlText w:val=""/>
      <w:lvlJc w:val="left"/>
    </w:lvl>
    <w:lvl w:ilvl="2" w:tplc="938A9D32">
      <w:start w:val="23"/>
      <w:numFmt w:val="decimal"/>
      <w:lvlText w:val=""/>
      <w:lvlJc w:val="left"/>
    </w:lvl>
    <w:lvl w:ilvl="3" w:tplc="23E69C6E">
      <w:start w:val="23"/>
      <w:numFmt w:val="decimal"/>
      <w:lvlText w:val=""/>
      <w:lvlJc w:val="left"/>
    </w:lvl>
    <w:lvl w:ilvl="4" w:tplc="A788788E">
      <w:start w:val="23"/>
      <w:numFmt w:val="decimal"/>
      <w:lvlText w:val=""/>
      <w:lvlJc w:val="left"/>
    </w:lvl>
    <w:lvl w:ilvl="5" w:tplc="59BC05C2">
      <w:start w:val="23"/>
      <w:numFmt w:val="decimal"/>
      <w:lvlText w:val=""/>
      <w:lvlJc w:val="left"/>
    </w:lvl>
    <w:lvl w:ilvl="6" w:tplc="60FE44EE">
      <w:start w:val="65536"/>
      <w:numFmt w:val="decimal"/>
      <w:lvlText w:val=""/>
      <w:lvlJc w:val="left"/>
    </w:lvl>
    <w:lvl w:ilvl="7" w:tplc="D5F013BA">
      <w:start w:val="23"/>
      <w:numFmt w:val="decimal"/>
      <w:lvlText w:val=""/>
      <w:lvlJc w:val="left"/>
    </w:lvl>
    <w:lvl w:ilvl="8" w:tplc="04E87C06">
      <w:start w:val="23"/>
      <w:numFmt w:val="decimal"/>
      <w:lvlText w:val=""/>
      <w:lvlJc w:val="left"/>
    </w:lvl>
  </w:abstractNum>
  <w:abstractNum w:abstractNumId="56" w15:restartNumberingAfterBreak="0">
    <w:nsid w:val="00000039"/>
    <w:multiLevelType w:val="hybridMultilevel"/>
    <w:tmpl w:val="72E3413A"/>
    <w:lvl w:ilvl="0" w:tplc="16788134">
      <w:start w:val="23"/>
      <w:numFmt w:val="decimal"/>
      <w:lvlText w:val=""/>
      <w:lvlJc w:val="left"/>
    </w:lvl>
    <w:lvl w:ilvl="1" w:tplc="439C28AC">
      <w:start w:val="23"/>
      <w:numFmt w:val="decimal"/>
      <w:lvlText w:val=""/>
      <w:lvlJc w:val="left"/>
    </w:lvl>
    <w:lvl w:ilvl="2" w:tplc="B5D2A720">
      <w:start w:val="23"/>
      <w:numFmt w:val="decimal"/>
      <w:lvlText w:val=""/>
      <w:lvlJc w:val="left"/>
    </w:lvl>
    <w:lvl w:ilvl="3" w:tplc="0D828BB4">
      <w:start w:val="23"/>
      <w:numFmt w:val="decimal"/>
      <w:lvlText w:val=""/>
      <w:lvlJc w:val="left"/>
    </w:lvl>
    <w:lvl w:ilvl="4" w:tplc="036C8F88">
      <w:start w:val="23"/>
      <w:numFmt w:val="decimal"/>
      <w:lvlText w:val=""/>
      <w:lvlJc w:val="left"/>
    </w:lvl>
    <w:lvl w:ilvl="5" w:tplc="FE68AA2A">
      <w:start w:val="23"/>
      <w:numFmt w:val="decimal"/>
      <w:lvlText w:val=""/>
      <w:lvlJc w:val="left"/>
    </w:lvl>
    <w:lvl w:ilvl="6" w:tplc="B750FD1E">
      <w:start w:val="65536"/>
      <w:numFmt w:val="decimal"/>
      <w:lvlText w:val=""/>
      <w:lvlJc w:val="left"/>
    </w:lvl>
    <w:lvl w:ilvl="7" w:tplc="19D68688">
      <w:start w:val="23"/>
      <w:numFmt w:val="decimal"/>
      <w:lvlText w:val=""/>
      <w:lvlJc w:val="left"/>
    </w:lvl>
    <w:lvl w:ilvl="8" w:tplc="792E4C60">
      <w:start w:val="23"/>
      <w:numFmt w:val="decimal"/>
      <w:lvlText w:val=""/>
      <w:lvlJc w:val="left"/>
    </w:lvl>
  </w:abstractNum>
  <w:abstractNum w:abstractNumId="57" w15:restartNumberingAfterBreak="0">
    <w:nsid w:val="0000003A"/>
    <w:multiLevelType w:val="hybridMultilevel"/>
    <w:tmpl w:val="116AE494"/>
    <w:lvl w:ilvl="0" w:tplc="8E8868A6">
      <w:start w:val="23"/>
      <w:numFmt w:val="decimal"/>
      <w:lvlText w:val=""/>
      <w:lvlJc w:val="left"/>
    </w:lvl>
    <w:lvl w:ilvl="1" w:tplc="30E8B4FA">
      <w:start w:val="23"/>
      <w:numFmt w:val="decimal"/>
      <w:lvlText w:val=""/>
      <w:lvlJc w:val="left"/>
    </w:lvl>
    <w:lvl w:ilvl="2" w:tplc="616A8F0E">
      <w:start w:val="23"/>
      <w:numFmt w:val="decimal"/>
      <w:lvlText w:val=""/>
      <w:lvlJc w:val="left"/>
    </w:lvl>
    <w:lvl w:ilvl="3" w:tplc="7CF0634C">
      <w:start w:val="23"/>
      <w:numFmt w:val="decimal"/>
      <w:lvlText w:val=""/>
      <w:lvlJc w:val="left"/>
    </w:lvl>
    <w:lvl w:ilvl="4" w:tplc="F50C976E">
      <w:start w:val="23"/>
      <w:numFmt w:val="decimal"/>
      <w:lvlText w:val=""/>
      <w:lvlJc w:val="left"/>
    </w:lvl>
    <w:lvl w:ilvl="5" w:tplc="E9389AA2">
      <w:start w:val="23"/>
      <w:numFmt w:val="decimal"/>
      <w:lvlText w:val=""/>
      <w:lvlJc w:val="left"/>
    </w:lvl>
    <w:lvl w:ilvl="6" w:tplc="CC9AA486">
      <w:start w:val="65536"/>
      <w:numFmt w:val="decimal"/>
      <w:lvlText w:val=""/>
      <w:lvlJc w:val="left"/>
    </w:lvl>
    <w:lvl w:ilvl="7" w:tplc="149AA0A6">
      <w:start w:val="23"/>
      <w:numFmt w:val="decimal"/>
      <w:lvlText w:val=""/>
      <w:lvlJc w:val="left"/>
    </w:lvl>
    <w:lvl w:ilvl="8" w:tplc="AE486BAC">
      <w:start w:val="23"/>
      <w:numFmt w:val="decimal"/>
      <w:lvlText w:val=""/>
      <w:lvlJc w:val="left"/>
    </w:lvl>
  </w:abstractNum>
  <w:abstractNum w:abstractNumId="58" w15:restartNumberingAfterBreak="0">
    <w:nsid w:val="565E10CE"/>
    <w:multiLevelType w:val="hybridMultilevel"/>
    <w:tmpl w:val="F9DE7794"/>
    <w:lvl w:ilvl="0" w:tplc="0427000F">
      <w:start w:val="1"/>
      <w:numFmt w:val="decimal"/>
      <w:lvlText w:val="%1."/>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94744375">
    <w:abstractNumId w:val="0"/>
  </w:num>
  <w:num w:numId="2" w16cid:durableId="1782645820">
    <w:abstractNumId w:val="1"/>
  </w:num>
  <w:num w:numId="3" w16cid:durableId="719015691">
    <w:abstractNumId w:val="2"/>
  </w:num>
  <w:num w:numId="4" w16cid:durableId="319160667">
    <w:abstractNumId w:val="3"/>
  </w:num>
  <w:num w:numId="5" w16cid:durableId="995107192">
    <w:abstractNumId w:val="4"/>
  </w:num>
  <w:num w:numId="6" w16cid:durableId="697438530">
    <w:abstractNumId w:val="5"/>
  </w:num>
  <w:num w:numId="7" w16cid:durableId="937520557">
    <w:abstractNumId w:val="6"/>
  </w:num>
  <w:num w:numId="8" w16cid:durableId="1281302024">
    <w:abstractNumId w:val="7"/>
  </w:num>
  <w:num w:numId="9" w16cid:durableId="1177502951">
    <w:abstractNumId w:val="8"/>
  </w:num>
  <w:num w:numId="10" w16cid:durableId="355887287">
    <w:abstractNumId w:val="9"/>
  </w:num>
  <w:num w:numId="11" w16cid:durableId="47343100">
    <w:abstractNumId w:val="10"/>
  </w:num>
  <w:num w:numId="12" w16cid:durableId="783305290">
    <w:abstractNumId w:val="11"/>
  </w:num>
  <w:num w:numId="13" w16cid:durableId="812335452">
    <w:abstractNumId w:val="12"/>
  </w:num>
  <w:num w:numId="14" w16cid:durableId="578566422">
    <w:abstractNumId w:val="13"/>
  </w:num>
  <w:num w:numId="15" w16cid:durableId="1186290550">
    <w:abstractNumId w:val="14"/>
  </w:num>
  <w:num w:numId="16" w16cid:durableId="1982726845">
    <w:abstractNumId w:val="15"/>
  </w:num>
  <w:num w:numId="17" w16cid:durableId="1321538005">
    <w:abstractNumId w:val="16"/>
  </w:num>
  <w:num w:numId="18" w16cid:durableId="966622970">
    <w:abstractNumId w:val="17"/>
  </w:num>
  <w:num w:numId="19" w16cid:durableId="576790701">
    <w:abstractNumId w:val="18"/>
  </w:num>
  <w:num w:numId="20" w16cid:durableId="1027634877">
    <w:abstractNumId w:val="19"/>
  </w:num>
  <w:num w:numId="21" w16cid:durableId="225074564">
    <w:abstractNumId w:val="20"/>
  </w:num>
  <w:num w:numId="22" w16cid:durableId="1377851600">
    <w:abstractNumId w:val="21"/>
  </w:num>
  <w:num w:numId="23" w16cid:durableId="1657764061">
    <w:abstractNumId w:val="22"/>
  </w:num>
  <w:num w:numId="24" w16cid:durableId="245579741">
    <w:abstractNumId w:val="23"/>
  </w:num>
  <w:num w:numId="25" w16cid:durableId="914509105">
    <w:abstractNumId w:val="24"/>
  </w:num>
  <w:num w:numId="26" w16cid:durableId="593979007">
    <w:abstractNumId w:val="25"/>
  </w:num>
  <w:num w:numId="27" w16cid:durableId="1753506109">
    <w:abstractNumId w:val="26"/>
  </w:num>
  <w:num w:numId="28" w16cid:durableId="451360014">
    <w:abstractNumId w:val="27"/>
  </w:num>
  <w:num w:numId="29" w16cid:durableId="711467192">
    <w:abstractNumId w:val="28"/>
  </w:num>
  <w:num w:numId="30" w16cid:durableId="1483962834">
    <w:abstractNumId w:val="29"/>
  </w:num>
  <w:num w:numId="31" w16cid:durableId="1371760496">
    <w:abstractNumId w:val="30"/>
  </w:num>
  <w:num w:numId="32" w16cid:durableId="265046264">
    <w:abstractNumId w:val="31"/>
  </w:num>
  <w:num w:numId="33" w16cid:durableId="616643896">
    <w:abstractNumId w:val="32"/>
  </w:num>
  <w:num w:numId="34" w16cid:durableId="1119376889">
    <w:abstractNumId w:val="33"/>
  </w:num>
  <w:num w:numId="35" w16cid:durableId="1722632570">
    <w:abstractNumId w:val="34"/>
  </w:num>
  <w:num w:numId="36" w16cid:durableId="391662269">
    <w:abstractNumId w:val="35"/>
  </w:num>
  <w:num w:numId="37" w16cid:durableId="1975720381">
    <w:abstractNumId w:val="36"/>
  </w:num>
  <w:num w:numId="38" w16cid:durableId="347879135">
    <w:abstractNumId w:val="37"/>
  </w:num>
  <w:num w:numId="39" w16cid:durableId="1513837785">
    <w:abstractNumId w:val="38"/>
  </w:num>
  <w:num w:numId="40" w16cid:durableId="1444953788">
    <w:abstractNumId w:val="39"/>
  </w:num>
  <w:num w:numId="41" w16cid:durableId="1740858045">
    <w:abstractNumId w:val="40"/>
  </w:num>
  <w:num w:numId="42" w16cid:durableId="1139493088">
    <w:abstractNumId w:val="41"/>
  </w:num>
  <w:num w:numId="43" w16cid:durableId="2016107254">
    <w:abstractNumId w:val="42"/>
  </w:num>
  <w:num w:numId="44" w16cid:durableId="1717579451">
    <w:abstractNumId w:val="43"/>
  </w:num>
  <w:num w:numId="45" w16cid:durableId="1938634356">
    <w:abstractNumId w:val="44"/>
  </w:num>
  <w:num w:numId="46" w16cid:durableId="1007362294">
    <w:abstractNumId w:val="45"/>
  </w:num>
  <w:num w:numId="47" w16cid:durableId="793402204">
    <w:abstractNumId w:val="46"/>
  </w:num>
  <w:num w:numId="48" w16cid:durableId="530725492">
    <w:abstractNumId w:val="47"/>
  </w:num>
  <w:num w:numId="49" w16cid:durableId="1069690056">
    <w:abstractNumId w:val="48"/>
  </w:num>
  <w:num w:numId="50" w16cid:durableId="773130687">
    <w:abstractNumId w:val="49"/>
  </w:num>
  <w:num w:numId="51" w16cid:durableId="579677267">
    <w:abstractNumId w:val="50"/>
  </w:num>
  <w:num w:numId="52" w16cid:durableId="699280857">
    <w:abstractNumId w:val="51"/>
  </w:num>
  <w:num w:numId="53" w16cid:durableId="383872537">
    <w:abstractNumId w:val="52"/>
  </w:num>
  <w:num w:numId="54" w16cid:durableId="2069037862">
    <w:abstractNumId w:val="53"/>
  </w:num>
  <w:num w:numId="55" w16cid:durableId="1997685398">
    <w:abstractNumId w:val="54"/>
  </w:num>
  <w:num w:numId="56" w16cid:durableId="1118329857">
    <w:abstractNumId w:val="55"/>
  </w:num>
  <w:num w:numId="57" w16cid:durableId="1757944201">
    <w:abstractNumId w:val="56"/>
  </w:num>
  <w:num w:numId="58" w16cid:durableId="1357543347">
    <w:abstractNumId w:val="57"/>
  </w:num>
  <w:num w:numId="59" w16cid:durableId="1580796196">
    <w:abstractNumId w:val="0"/>
  </w:num>
  <w:num w:numId="60" w16cid:durableId="1600680638">
    <w:abstractNumId w:val="0"/>
  </w:num>
  <w:num w:numId="61" w16cid:durableId="699356735">
    <w:abstractNumId w:val="0"/>
  </w:num>
  <w:num w:numId="62" w16cid:durableId="2005234221">
    <w:abstractNumId w:val="0"/>
  </w:num>
  <w:num w:numId="63" w16cid:durableId="2120106622">
    <w:abstractNumId w:val="0"/>
  </w:num>
  <w:num w:numId="64" w16cid:durableId="393310716">
    <w:abstractNumId w:val="0"/>
  </w:num>
  <w:num w:numId="65" w16cid:durableId="444277723">
    <w:abstractNumId w:val="0"/>
  </w:num>
  <w:num w:numId="66" w16cid:durableId="862743620">
    <w:abstractNumId w:val="0"/>
  </w:num>
  <w:num w:numId="67" w16cid:durableId="1220752635">
    <w:abstractNumId w:val="0"/>
  </w:num>
  <w:num w:numId="68" w16cid:durableId="1056272430">
    <w:abstractNumId w:val="0"/>
  </w:num>
  <w:num w:numId="69" w16cid:durableId="1946768267">
    <w:abstractNumId w:val="0"/>
  </w:num>
  <w:num w:numId="70" w16cid:durableId="1264531944">
    <w:abstractNumId w:val="0"/>
  </w:num>
  <w:num w:numId="71" w16cid:durableId="1234315485">
    <w:abstractNumId w:val="0"/>
  </w:num>
  <w:num w:numId="72" w16cid:durableId="1728839860">
    <w:abstractNumId w:val="0"/>
  </w:num>
  <w:num w:numId="73" w16cid:durableId="517544199">
    <w:abstractNumId w:val="0"/>
  </w:num>
  <w:num w:numId="74" w16cid:durableId="1627924806">
    <w:abstractNumId w:val="0"/>
  </w:num>
  <w:num w:numId="75" w16cid:durableId="264701888">
    <w:abstractNumId w:val="0"/>
  </w:num>
  <w:num w:numId="76" w16cid:durableId="2067797043">
    <w:abstractNumId w:val="0"/>
  </w:num>
  <w:num w:numId="77" w16cid:durableId="630474699">
    <w:abstractNumId w:val="0"/>
  </w:num>
  <w:num w:numId="78" w16cid:durableId="139156013">
    <w:abstractNumId w:val="0"/>
  </w:num>
  <w:num w:numId="79" w16cid:durableId="1052122926">
    <w:abstractNumId w:val="0"/>
  </w:num>
  <w:num w:numId="80" w16cid:durableId="1389263933">
    <w:abstractNumId w:val="0"/>
  </w:num>
  <w:num w:numId="81" w16cid:durableId="2011330566">
    <w:abstractNumId w:val="0"/>
  </w:num>
  <w:num w:numId="82" w16cid:durableId="1438208252">
    <w:abstractNumId w:val="0"/>
  </w:num>
  <w:num w:numId="83" w16cid:durableId="417364808">
    <w:abstractNumId w:val="0"/>
  </w:num>
  <w:num w:numId="84" w16cid:durableId="1472987799">
    <w:abstractNumId w:val="0"/>
  </w:num>
  <w:num w:numId="85" w16cid:durableId="128018482">
    <w:abstractNumId w:val="0"/>
  </w:num>
  <w:num w:numId="86" w16cid:durableId="373427202">
    <w:abstractNumId w:val="0"/>
  </w:num>
  <w:num w:numId="87" w16cid:durableId="1644777198">
    <w:abstractNumId w:val="0"/>
  </w:num>
  <w:num w:numId="88" w16cid:durableId="1038287164">
    <w:abstractNumId w:val="0"/>
  </w:num>
  <w:num w:numId="89" w16cid:durableId="345911047">
    <w:abstractNumId w:val="0"/>
  </w:num>
  <w:num w:numId="90" w16cid:durableId="1396197751">
    <w:abstractNumId w:val="0"/>
  </w:num>
  <w:num w:numId="91" w16cid:durableId="253317885">
    <w:abstractNumId w:val="0"/>
  </w:num>
  <w:num w:numId="92" w16cid:durableId="59789096">
    <w:abstractNumId w:val="0"/>
  </w:num>
  <w:num w:numId="93" w16cid:durableId="1824925538">
    <w:abstractNumId w:val="0"/>
  </w:num>
  <w:num w:numId="94" w16cid:durableId="259262771">
    <w:abstractNumId w:val="0"/>
  </w:num>
  <w:num w:numId="95" w16cid:durableId="423456883">
    <w:abstractNumId w:val="0"/>
  </w:num>
  <w:num w:numId="96" w16cid:durableId="1113985385">
    <w:abstractNumId w:val="0"/>
  </w:num>
  <w:num w:numId="97" w16cid:durableId="473448667">
    <w:abstractNumId w:val="0"/>
  </w:num>
  <w:num w:numId="98" w16cid:durableId="1167401367">
    <w:abstractNumId w:val="0"/>
  </w:num>
  <w:num w:numId="99" w16cid:durableId="1242104472">
    <w:abstractNumId w:val="0"/>
  </w:num>
  <w:num w:numId="100" w16cid:durableId="800225716">
    <w:abstractNumId w:val="0"/>
  </w:num>
  <w:num w:numId="101" w16cid:durableId="781922348">
    <w:abstractNumId w:val="0"/>
  </w:num>
  <w:num w:numId="102" w16cid:durableId="1448431725">
    <w:abstractNumId w:val="0"/>
  </w:num>
  <w:num w:numId="103" w16cid:durableId="548541308">
    <w:abstractNumId w:val="0"/>
  </w:num>
  <w:num w:numId="104" w16cid:durableId="1000811318">
    <w:abstractNumId w:val="0"/>
  </w:num>
  <w:num w:numId="105" w16cid:durableId="1808888269">
    <w:abstractNumId w:val="0"/>
  </w:num>
  <w:num w:numId="106" w16cid:durableId="98373365">
    <w:abstractNumId w:val="0"/>
  </w:num>
  <w:num w:numId="107" w16cid:durableId="316423419">
    <w:abstractNumId w:val="0"/>
  </w:num>
  <w:num w:numId="108" w16cid:durableId="934022198">
    <w:abstractNumId w:val="0"/>
  </w:num>
  <w:num w:numId="109" w16cid:durableId="848757164">
    <w:abstractNumId w:val="0"/>
  </w:num>
  <w:num w:numId="110" w16cid:durableId="1200821999">
    <w:abstractNumId w:val="0"/>
  </w:num>
  <w:num w:numId="111" w16cid:durableId="58982877">
    <w:abstractNumId w:val="0"/>
  </w:num>
  <w:num w:numId="112" w16cid:durableId="423649380">
    <w:abstractNumId w:val="0"/>
  </w:num>
  <w:num w:numId="113" w16cid:durableId="429085470">
    <w:abstractNumId w:val="0"/>
  </w:num>
  <w:num w:numId="114" w16cid:durableId="1977831368">
    <w:abstractNumId w:val="0"/>
  </w:num>
  <w:num w:numId="115" w16cid:durableId="1780031077">
    <w:abstractNumId w:val="0"/>
  </w:num>
  <w:num w:numId="116" w16cid:durableId="1155687505">
    <w:abstractNumId w:val="0"/>
  </w:num>
  <w:num w:numId="117" w16cid:durableId="1137991134">
    <w:abstractNumId w:val="0"/>
  </w:num>
  <w:num w:numId="118" w16cid:durableId="1257052560">
    <w:abstractNumId w:val="0"/>
  </w:num>
  <w:num w:numId="119" w16cid:durableId="1367948510">
    <w:abstractNumId w:val="0"/>
  </w:num>
  <w:num w:numId="120" w16cid:durableId="1556744666">
    <w:abstractNumId w:val="0"/>
  </w:num>
  <w:num w:numId="121" w16cid:durableId="681931687">
    <w:abstractNumId w:val="0"/>
  </w:num>
  <w:num w:numId="122" w16cid:durableId="254629459">
    <w:abstractNumId w:val="0"/>
  </w:num>
  <w:num w:numId="123" w16cid:durableId="1706054990">
    <w:abstractNumId w:val="0"/>
  </w:num>
  <w:num w:numId="124" w16cid:durableId="1337422088">
    <w:abstractNumId w:val="0"/>
  </w:num>
  <w:num w:numId="125" w16cid:durableId="108400061">
    <w:abstractNumId w:val="0"/>
  </w:num>
  <w:num w:numId="126" w16cid:durableId="1194421626">
    <w:abstractNumId w:val="0"/>
  </w:num>
  <w:num w:numId="127" w16cid:durableId="546648487">
    <w:abstractNumId w:val="0"/>
  </w:num>
  <w:num w:numId="128" w16cid:durableId="328026991">
    <w:abstractNumId w:val="0"/>
  </w:num>
  <w:num w:numId="129" w16cid:durableId="596328243">
    <w:abstractNumId w:val="0"/>
  </w:num>
  <w:num w:numId="130" w16cid:durableId="1431927682">
    <w:abstractNumId w:val="0"/>
  </w:num>
  <w:num w:numId="131" w16cid:durableId="1887140007">
    <w:abstractNumId w:val="0"/>
  </w:num>
  <w:num w:numId="132" w16cid:durableId="1707676249">
    <w:abstractNumId w:val="0"/>
  </w:num>
  <w:num w:numId="133" w16cid:durableId="175317294">
    <w:abstractNumId w:val="0"/>
  </w:num>
  <w:num w:numId="134" w16cid:durableId="755515457">
    <w:abstractNumId w:val="0"/>
  </w:num>
  <w:num w:numId="135" w16cid:durableId="880677701">
    <w:abstractNumId w:val="0"/>
  </w:num>
  <w:num w:numId="136" w16cid:durableId="1802458946">
    <w:abstractNumId w:val="0"/>
  </w:num>
  <w:num w:numId="137" w16cid:durableId="1496262148">
    <w:abstractNumId w:val="0"/>
  </w:num>
  <w:num w:numId="138" w16cid:durableId="872694270">
    <w:abstractNumId w:val="0"/>
  </w:num>
  <w:num w:numId="139" w16cid:durableId="1860503276">
    <w:abstractNumId w:val="0"/>
  </w:num>
  <w:num w:numId="140" w16cid:durableId="962661217">
    <w:abstractNumId w:val="0"/>
  </w:num>
  <w:num w:numId="141" w16cid:durableId="670259749">
    <w:abstractNumId w:val="0"/>
  </w:num>
  <w:num w:numId="142" w16cid:durableId="2043895052">
    <w:abstractNumId w:val="0"/>
  </w:num>
  <w:num w:numId="143" w16cid:durableId="1848056127">
    <w:abstractNumId w:val="0"/>
  </w:num>
  <w:num w:numId="144" w16cid:durableId="1112479459">
    <w:abstractNumId w:val="0"/>
  </w:num>
  <w:num w:numId="145" w16cid:durableId="813109002">
    <w:abstractNumId w:val="0"/>
  </w:num>
  <w:num w:numId="146" w16cid:durableId="522942324">
    <w:abstractNumId w:val="0"/>
  </w:num>
  <w:num w:numId="147" w16cid:durableId="2080471435">
    <w:abstractNumId w:val="0"/>
  </w:num>
  <w:num w:numId="148" w16cid:durableId="568424313">
    <w:abstractNumId w:val="0"/>
  </w:num>
  <w:num w:numId="149" w16cid:durableId="654380410">
    <w:abstractNumId w:val="0"/>
  </w:num>
  <w:num w:numId="150" w16cid:durableId="1152067524">
    <w:abstractNumId w:val="0"/>
  </w:num>
  <w:num w:numId="151" w16cid:durableId="1155223408">
    <w:abstractNumId w:val="0"/>
  </w:num>
  <w:num w:numId="152" w16cid:durableId="1075778617">
    <w:abstractNumId w:val="0"/>
  </w:num>
  <w:num w:numId="153" w16cid:durableId="365376536">
    <w:abstractNumId w:val="0"/>
  </w:num>
  <w:num w:numId="154" w16cid:durableId="1073315790">
    <w:abstractNumId w:val="0"/>
  </w:num>
  <w:num w:numId="155" w16cid:durableId="1498882857">
    <w:abstractNumId w:val="0"/>
  </w:num>
  <w:num w:numId="156" w16cid:durableId="566887223">
    <w:abstractNumId w:val="0"/>
  </w:num>
  <w:num w:numId="157" w16cid:durableId="260653243">
    <w:abstractNumId w:val="0"/>
  </w:num>
  <w:num w:numId="158" w16cid:durableId="62069610">
    <w:abstractNumId w:val="0"/>
  </w:num>
  <w:num w:numId="159" w16cid:durableId="1565987761">
    <w:abstractNumId w:val="0"/>
  </w:num>
  <w:num w:numId="160" w16cid:durableId="478424636">
    <w:abstractNumId w:val="0"/>
  </w:num>
  <w:num w:numId="161" w16cid:durableId="1882595870">
    <w:abstractNumId w:val="0"/>
  </w:num>
  <w:num w:numId="162" w16cid:durableId="462045942">
    <w:abstractNumId w:val="0"/>
  </w:num>
  <w:num w:numId="163" w16cid:durableId="560874465">
    <w:abstractNumId w:val="0"/>
  </w:num>
  <w:num w:numId="164" w16cid:durableId="1573462484">
    <w:abstractNumId w:val="0"/>
  </w:num>
  <w:num w:numId="165" w16cid:durableId="1886595208">
    <w:abstractNumId w:val="0"/>
  </w:num>
  <w:num w:numId="166" w16cid:durableId="369376871">
    <w:abstractNumId w:val="0"/>
  </w:num>
  <w:num w:numId="167" w16cid:durableId="1066880593">
    <w:abstractNumId w:val="0"/>
  </w:num>
  <w:num w:numId="168" w16cid:durableId="1018122619">
    <w:abstractNumId w:val="0"/>
  </w:num>
  <w:num w:numId="169" w16cid:durableId="323976288">
    <w:abstractNumId w:val="0"/>
  </w:num>
  <w:num w:numId="170" w16cid:durableId="877162432">
    <w:abstractNumId w:val="0"/>
  </w:num>
  <w:num w:numId="171" w16cid:durableId="1777561250">
    <w:abstractNumId w:val="0"/>
  </w:num>
  <w:num w:numId="172" w16cid:durableId="239951354">
    <w:abstractNumId w:val="0"/>
  </w:num>
  <w:num w:numId="173" w16cid:durableId="2139107331">
    <w:abstractNumId w:val="0"/>
  </w:num>
  <w:num w:numId="174" w16cid:durableId="319309702">
    <w:abstractNumId w:val="0"/>
  </w:num>
  <w:num w:numId="175" w16cid:durableId="815486212">
    <w:abstractNumId w:val="0"/>
  </w:num>
  <w:num w:numId="176" w16cid:durableId="992100195">
    <w:abstractNumId w:val="0"/>
  </w:num>
  <w:num w:numId="177" w16cid:durableId="1760829493">
    <w:abstractNumId w:val="0"/>
  </w:num>
  <w:num w:numId="178" w16cid:durableId="1242135308">
    <w:abstractNumId w:val="0"/>
  </w:num>
  <w:num w:numId="179" w16cid:durableId="1444299854">
    <w:abstractNumId w:val="0"/>
  </w:num>
  <w:num w:numId="180" w16cid:durableId="476843989">
    <w:abstractNumId w:val="0"/>
  </w:num>
  <w:num w:numId="181" w16cid:durableId="60521352">
    <w:abstractNumId w:val="0"/>
  </w:num>
  <w:num w:numId="182" w16cid:durableId="1750613377">
    <w:abstractNumId w:val="0"/>
  </w:num>
  <w:num w:numId="183" w16cid:durableId="1214657647">
    <w:abstractNumId w:val="0"/>
  </w:num>
  <w:num w:numId="184" w16cid:durableId="1026062773">
    <w:abstractNumId w:val="0"/>
  </w:num>
  <w:num w:numId="185" w16cid:durableId="1914658654">
    <w:abstractNumId w:val="0"/>
  </w:num>
  <w:num w:numId="186" w16cid:durableId="1923954749">
    <w:abstractNumId w:val="0"/>
  </w:num>
  <w:num w:numId="187" w16cid:durableId="955136325">
    <w:abstractNumId w:val="0"/>
  </w:num>
  <w:num w:numId="188" w16cid:durableId="1346398027">
    <w:abstractNumId w:val="0"/>
  </w:num>
  <w:num w:numId="189" w16cid:durableId="2073580932">
    <w:abstractNumId w:val="0"/>
  </w:num>
  <w:num w:numId="190" w16cid:durableId="2104765141">
    <w:abstractNumId w:val="0"/>
  </w:num>
  <w:num w:numId="191" w16cid:durableId="1737390510">
    <w:abstractNumId w:val="0"/>
  </w:num>
  <w:num w:numId="192" w16cid:durableId="1814638629">
    <w:abstractNumId w:val="0"/>
  </w:num>
  <w:num w:numId="193" w16cid:durableId="692726713">
    <w:abstractNumId w:val="0"/>
  </w:num>
  <w:num w:numId="194" w16cid:durableId="389886481">
    <w:abstractNumId w:val="0"/>
  </w:num>
  <w:num w:numId="195" w16cid:durableId="1939753576">
    <w:abstractNumId w:val="0"/>
  </w:num>
  <w:num w:numId="196" w16cid:durableId="1311790858">
    <w:abstractNumId w:val="0"/>
  </w:num>
  <w:num w:numId="197" w16cid:durableId="1383094540">
    <w:abstractNumId w:val="0"/>
  </w:num>
  <w:num w:numId="198" w16cid:durableId="1890457804">
    <w:abstractNumId w:val="0"/>
  </w:num>
  <w:num w:numId="199" w16cid:durableId="152062223">
    <w:abstractNumId w:val="0"/>
  </w:num>
  <w:num w:numId="200" w16cid:durableId="2146660795">
    <w:abstractNumId w:val="0"/>
  </w:num>
  <w:num w:numId="201" w16cid:durableId="1554779929">
    <w:abstractNumId w:val="0"/>
  </w:num>
  <w:num w:numId="202" w16cid:durableId="1980918650">
    <w:abstractNumId w:val="0"/>
  </w:num>
  <w:num w:numId="203" w16cid:durableId="1713649750">
    <w:abstractNumId w:val="0"/>
  </w:num>
  <w:num w:numId="204" w16cid:durableId="2107380559">
    <w:abstractNumId w:val="0"/>
  </w:num>
  <w:num w:numId="205" w16cid:durableId="1970938307">
    <w:abstractNumId w:val="0"/>
  </w:num>
  <w:num w:numId="206" w16cid:durableId="1924214979">
    <w:abstractNumId w:val="0"/>
  </w:num>
  <w:num w:numId="207" w16cid:durableId="1391420434">
    <w:abstractNumId w:val="0"/>
  </w:num>
  <w:num w:numId="208" w16cid:durableId="1674532371">
    <w:abstractNumId w:val="0"/>
  </w:num>
  <w:num w:numId="209" w16cid:durableId="1779984087">
    <w:abstractNumId w:val="0"/>
  </w:num>
  <w:num w:numId="210" w16cid:durableId="62023568">
    <w:abstractNumId w:val="0"/>
  </w:num>
  <w:num w:numId="211" w16cid:durableId="1223637693">
    <w:abstractNumId w:val="0"/>
  </w:num>
  <w:num w:numId="212" w16cid:durableId="347946928">
    <w:abstractNumId w:val="0"/>
  </w:num>
  <w:num w:numId="213" w16cid:durableId="2028092902">
    <w:abstractNumId w:val="0"/>
  </w:num>
  <w:num w:numId="214" w16cid:durableId="1400209364">
    <w:abstractNumId w:val="0"/>
  </w:num>
  <w:num w:numId="215" w16cid:durableId="880673526">
    <w:abstractNumId w:val="0"/>
  </w:num>
  <w:num w:numId="216" w16cid:durableId="1366174248">
    <w:abstractNumId w:val="0"/>
  </w:num>
  <w:num w:numId="217" w16cid:durableId="93596622">
    <w:abstractNumId w:val="0"/>
  </w:num>
  <w:num w:numId="218" w16cid:durableId="982464594">
    <w:abstractNumId w:val="0"/>
  </w:num>
  <w:num w:numId="219" w16cid:durableId="1801924443">
    <w:abstractNumId w:val="0"/>
  </w:num>
  <w:num w:numId="220" w16cid:durableId="84888783">
    <w:abstractNumId w:val="0"/>
  </w:num>
  <w:num w:numId="221" w16cid:durableId="1398552332">
    <w:abstractNumId w:val="0"/>
  </w:num>
  <w:num w:numId="222" w16cid:durableId="91823770">
    <w:abstractNumId w:val="0"/>
  </w:num>
  <w:num w:numId="223" w16cid:durableId="566110587">
    <w:abstractNumId w:val="0"/>
  </w:num>
  <w:num w:numId="224" w16cid:durableId="2077895203">
    <w:abstractNumId w:val="0"/>
  </w:num>
  <w:num w:numId="225" w16cid:durableId="1006983460">
    <w:abstractNumId w:val="0"/>
  </w:num>
  <w:num w:numId="226" w16cid:durableId="1947958304">
    <w:abstractNumId w:val="0"/>
  </w:num>
  <w:num w:numId="227" w16cid:durableId="422191562">
    <w:abstractNumId w:val="0"/>
  </w:num>
  <w:num w:numId="228" w16cid:durableId="160126231">
    <w:abstractNumId w:val="0"/>
  </w:num>
  <w:num w:numId="229" w16cid:durableId="241914641">
    <w:abstractNumId w:val="0"/>
  </w:num>
  <w:num w:numId="230" w16cid:durableId="17586998">
    <w:abstractNumId w:val="0"/>
  </w:num>
  <w:num w:numId="231" w16cid:durableId="2075276481">
    <w:abstractNumId w:val="0"/>
  </w:num>
  <w:num w:numId="232" w16cid:durableId="346099079">
    <w:abstractNumId w:val="0"/>
  </w:num>
  <w:num w:numId="233" w16cid:durableId="602804254">
    <w:abstractNumId w:val="0"/>
  </w:num>
  <w:num w:numId="234" w16cid:durableId="287587979">
    <w:abstractNumId w:val="0"/>
  </w:num>
  <w:num w:numId="235" w16cid:durableId="737362722">
    <w:abstractNumId w:val="0"/>
  </w:num>
  <w:num w:numId="236" w16cid:durableId="522129662">
    <w:abstractNumId w:val="0"/>
  </w:num>
  <w:num w:numId="237" w16cid:durableId="126357802">
    <w:abstractNumId w:val="0"/>
  </w:num>
  <w:num w:numId="238" w16cid:durableId="446700715">
    <w:abstractNumId w:val="0"/>
  </w:num>
  <w:num w:numId="239" w16cid:durableId="1960379635">
    <w:abstractNumId w:val="0"/>
  </w:num>
  <w:num w:numId="240" w16cid:durableId="33427396">
    <w:abstractNumId w:val="0"/>
  </w:num>
  <w:num w:numId="241" w16cid:durableId="342168378">
    <w:abstractNumId w:val="0"/>
  </w:num>
  <w:num w:numId="242" w16cid:durableId="981884295">
    <w:abstractNumId w:val="0"/>
  </w:num>
  <w:num w:numId="243" w16cid:durableId="1310670627">
    <w:abstractNumId w:val="0"/>
  </w:num>
  <w:num w:numId="244" w16cid:durableId="1594434846">
    <w:abstractNumId w:val="0"/>
  </w:num>
  <w:num w:numId="245" w16cid:durableId="518660410">
    <w:abstractNumId w:val="0"/>
  </w:num>
  <w:num w:numId="246" w16cid:durableId="2026860288">
    <w:abstractNumId w:val="0"/>
  </w:num>
  <w:num w:numId="247" w16cid:durableId="872496881">
    <w:abstractNumId w:val="0"/>
  </w:num>
  <w:num w:numId="248" w16cid:durableId="1430272075">
    <w:abstractNumId w:val="0"/>
  </w:num>
  <w:num w:numId="249" w16cid:durableId="1455518581">
    <w:abstractNumId w:val="0"/>
  </w:num>
  <w:num w:numId="250" w16cid:durableId="432482166">
    <w:abstractNumId w:val="0"/>
  </w:num>
  <w:num w:numId="251" w16cid:durableId="625239108">
    <w:abstractNumId w:val="0"/>
  </w:num>
  <w:num w:numId="252" w16cid:durableId="1057968417">
    <w:abstractNumId w:val="0"/>
  </w:num>
  <w:num w:numId="253" w16cid:durableId="529563084">
    <w:abstractNumId w:val="0"/>
  </w:num>
  <w:num w:numId="254" w16cid:durableId="1216350448">
    <w:abstractNumId w:val="0"/>
  </w:num>
  <w:num w:numId="255" w16cid:durableId="247033929">
    <w:abstractNumId w:val="0"/>
  </w:num>
  <w:num w:numId="256" w16cid:durableId="40642886">
    <w:abstractNumId w:val="0"/>
  </w:num>
  <w:num w:numId="257" w16cid:durableId="743257696">
    <w:abstractNumId w:val="0"/>
  </w:num>
  <w:num w:numId="258" w16cid:durableId="1168136411">
    <w:abstractNumId w:val="0"/>
  </w:num>
  <w:num w:numId="259" w16cid:durableId="398096172">
    <w:abstractNumId w:val="0"/>
  </w:num>
  <w:num w:numId="260" w16cid:durableId="650137569">
    <w:abstractNumId w:val="0"/>
  </w:num>
  <w:num w:numId="261" w16cid:durableId="675612390">
    <w:abstractNumId w:val="0"/>
  </w:num>
  <w:num w:numId="262" w16cid:durableId="1278297080">
    <w:abstractNumId w:val="0"/>
  </w:num>
  <w:num w:numId="263" w16cid:durableId="1306156449">
    <w:abstractNumId w:val="0"/>
  </w:num>
  <w:num w:numId="264" w16cid:durableId="771440517">
    <w:abstractNumId w:val="0"/>
  </w:num>
  <w:num w:numId="265" w16cid:durableId="520750233">
    <w:abstractNumId w:val="0"/>
  </w:num>
  <w:num w:numId="266" w16cid:durableId="507135172">
    <w:abstractNumId w:val="0"/>
  </w:num>
  <w:num w:numId="267" w16cid:durableId="1155220457">
    <w:abstractNumId w:val="0"/>
  </w:num>
  <w:num w:numId="268" w16cid:durableId="1903129844">
    <w:abstractNumId w:val="0"/>
  </w:num>
  <w:num w:numId="269" w16cid:durableId="2360158">
    <w:abstractNumId w:val="0"/>
  </w:num>
  <w:num w:numId="270" w16cid:durableId="1499268564">
    <w:abstractNumId w:val="0"/>
  </w:num>
  <w:num w:numId="271" w16cid:durableId="1184395240">
    <w:abstractNumId w:val="0"/>
  </w:num>
  <w:num w:numId="272" w16cid:durableId="1957246372">
    <w:abstractNumId w:val="0"/>
  </w:num>
  <w:num w:numId="273" w16cid:durableId="291134678">
    <w:abstractNumId w:val="0"/>
  </w:num>
  <w:num w:numId="274" w16cid:durableId="1227688067">
    <w:abstractNumId w:val="0"/>
  </w:num>
  <w:num w:numId="275" w16cid:durableId="962275047">
    <w:abstractNumId w:val="0"/>
  </w:num>
  <w:num w:numId="276" w16cid:durableId="811561931">
    <w:abstractNumId w:val="0"/>
  </w:num>
  <w:num w:numId="277" w16cid:durableId="2140830297">
    <w:abstractNumId w:val="0"/>
  </w:num>
  <w:num w:numId="278" w16cid:durableId="17463779">
    <w:abstractNumId w:val="0"/>
  </w:num>
  <w:num w:numId="279" w16cid:durableId="1408531165">
    <w:abstractNumId w:val="0"/>
  </w:num>
  <w:num w:numId="280" w16cid:durableId="873347703">
    <w:abstractNumId w:val="0"/>
  </w:num>
  <w:num w:numId="281" w16cid:durableId="790050176">
    <w:abstractNumId w:val="0"/>
  </w:num>
  <w:num w:numId="282" w16cid:durableId="1075736607">
    <w:abstractNumId w:val="0"/>
  </w:num>
  <w:num w:numId="283" w16cid:durableId="648365629">
    <w:abstractNumId w:val="0"/>
  </w:num>
  <w:num w:numId="284" w16cid:durableId="1584676771">
    <w:abstractNumId w:val="0"/>
  </w:num>
  <w:num w:numId="285" w16cid:durableId="334964164">
    <w:abstractNumId w:val="0"/>
  </w:num>
  <w:num w:numId="286" w16cid:durableId="2059157101">
    <w:abstractNumId w:val="0"/>
  </w:num>
  <w:num w:numId="287" w16cid:durableId="454568969">
    <w:abstractNumId w:val="0"/>
  </w:num>
  <w:num w:numId="288" w16cid:durableId="361132859">
    <w:abstractNumId w:val="0"/>
  </w:num>
  <w:num w:numId="289" w16cid:durableId="1724526587">
    <w:abstractNumId w:val="0"/>
  </w:num>
  <w:num w:numId="290" w16cid:durableId="1790128906">
    <w:abstractNumId w:val="0"/>
  </w:num>
  <w:num w:numId="291" w16cid:durableId="1261989290">
    <w:abstractNumId w:val="0"/>
  </w:num>
  <w:num w:numId="292" w16cid:durableId="1478297103">
    <w:abstractNumId w:val="0"/>
  </w:num>
  <w:num w:numId="293" w16cid:durableId="636498422">
    <w:abstractNumId w:val="0"/>
  </w:num>
  <w:num w:numId="294" w16cid:durableId="1830704963">
    <w:abstractNumId w:val="0"/>
  </w:num>
  <w:num w:numId="295" w16cid:durableId="1764763687">
    <w:abstractNumId w:val="0"/>
  </w:num>
  <w:num w:numId="296" w16cid:durableId="472144209">
    <w:abstractNumId w:val="0"/>
  </w:num>
  <w:num w:numId="297" w16cid:durableId="1382941004">
    <w:abstractNumId w:val="0"/>
  </w:num>
  <w:num w:numId="298" w16cid:durableId="1872260712">
    <w:abstractNumId w:val="0"/>
  </w:num>
  <w:num w:numId="299" w16cid:durableId="1641232805">
    <w:abstractNumId w:val="0"/>
  </w:num>
  <w:num w:numId="300" w16cid:durableId="1049305186">
    <w:abstractNumId w:val="0"/>
  </w:num>
  <w:num w:numId="301" w16cid:durableId="121726468">
    <w:abstractNumId w:val="0"/>
  </w:num>
  <w:num w:numId="302" w16cid:durableId="2012953704">
    <w:abstractNumId w:val="0"/>
  </w:num>
  <w:num w:numId="303" w16cid:durableId="474488520">
    <w:abstractNumId w:val="0"/>
  </w:num>
  <w:num w:numId="304" w16cid:durableId="546839392">
    <w:abstractNumId w:val="0"/>
  </w:num>
  <w:num w:numId="305" w16cid:durableId="1901864520">
    <w:abstractNumId w:val="0"/>
  </w:num>
  <w:num w:numId="306" w16cid:durableId="1102728083">
    <w:abstractNumId w:val="0"/>
  </w:num>
  <w:num w:numId="307" w16cid:durableId="2118133376">
    <w:abstractNumId w:val="0"/>
  </w:num>
  <w:num w:numId="308" w16cid:durableId="1197431732">
    <w:abstractNumId w:val="0"/>
  </w:num>
  <w:num w:numId="309" w16cid:durableId="1178469868">
    <w:abstractNumId w:val="0"/>
  </w:num>
  <w:num w:numId="310" w16cid:durableId="1691830868">
    <w:abstractNumId w:val="0"/>
  </w:num>
  <w:num w:numId="311" w16cid:durableId="834612862">
    <w:abstractNumId w:val="0"/>
  </w:num>
  <w:num w:numId="312" w16cid:durableId="1216821253">
    <w:abstractNumId w:val="0"/>
  </w:num>
  <w:num w:numId="313" w16cid:durableId="1417558035">
    <w:abstractNumId w:val="0"/>
  </w:num>
  <w:num w:numId="314" w16cid:durableId="1923831249">
    <w:abstractNumId w:val="0"/>
  </w:num>
  <w:num w:numId="315" w16cid:durableId="1890920773">
    <w:abstractNumId w:val="58"/>
  </w:num>
  <w:numIdMacAtCleanup w:val="3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04D0"/>
    <w:rsid w:val="00134908"/>
    <w:rsid w:val="001A04D0"/>
    <w:rsid w:val="0064030F"/>
    <w:rsid w:val="00655CC6"/>
    <w:rsid w:val="00C947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0"/>
    <o:shapelayout v:ext="edit">
      <o:idmap v:ext="edit" data="1,2"/>
    </o:shapelayout>
  </w:shapeDefaults>
  <w:decimalSymbol w:val="."/>
  <w:listSeparator w:val=","/>
  <w14:docId w14:val="0CD5D9AA"/>
  <w15:chartTrackingRefBased/>
  <w15:docId w15:val="{40CE3E4B-053C-4E43-B61A-1661ECC2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http://www.ema.europa.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11123</Words>
  <Characters>6341</Characters>
  <Application>Microsoft Office Word</Application>
  <DocSecurity>0</DocSecurity>
  <Lines>52</Lines>
  <Paragraphs>34</Paragraphs>
  <ScaleCrop>false</ScaleCrop>
  <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cp:lastModifiedBy>Eglė Bartusevičiūtė</cp:lastModifiedBy>
  <cp:revision>4</cp:revision>
  <dcterms:created xsi:type="dcterms:W3CDTF">2023-01-18T11:58:00Z</dcterms:created>
  <dcterms:modified xsi:type="dcterms:W3CDTF">2023-01-18T12:16:00Z</dcterms:modified>
</cp:coreProperties>
</file>