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DE" w:rsidRPr="00687054" w:rsidRDefault="00965ADE" w:rsidP="004A2B7C">
      <w:pPr>
        <w:ind w:left="0" w:firstLine="0"/>
        <w:jc w:val="center"/>
        <w:outlineLvl w:val="0"/>
        <w:rPr>
          <w:b/>
          <w:szCs w:val="22"/>
          <w:lang w:val="lt-LT"/>
        </w:rPr>
      </w:pPr>
      <w:r w:rsidRPr="00687054">
        <w:rPr>
          <w:b/>
          <w:szCs w:val="22"/>
          <w:lang w:val="lt-LT"/>
        </w:rPr>
        <w:t>PAKUOTĖS LAPELIS: INFORMACIJA VARTOTOJUI</w:t>
      </w:r>
    </w:p>
    <w:p w:rsidR="00965ADE" w:rsidRPr="00687054" w:rsidRDefault="00965ADE" w:rsidP="004A2B7C">
      <w:pPr>
        <w:ind w:left="0" w:firstLine="0"/>
        <w:jc w:val="center"/>
        <w:outlineLvl w:val="0"/>
        <w:rPr>
          <w:b/>
          <w:szCs w:val="22"/>
          <w:lang w:val="lt-LT"/>
        </w:rPr>
      </w:pPr>
    </w:p>
    <w:p w:rsidR="00965ADE" w:rsidRPr="00687054" w:rsidRDefault="00965ADE" w:rsidP="004A2B7C">
      <w:pPr>
        <w:ind w:left="0" w:firstLine="0"/>
        <w:jc w:val="center"/>
        <w:rPr>
          <w:b/>
          <w:szCs w:val="22"/>
          <w:lang w:val="lt-LT"/>
        </w:rPr>
      </w:pPr>
      <w:r w:rsidRPr="00687054">
        <w:rPr>
          <w:b/>
          <w:szCs w:val="22"/>
          <w:lang w:val="lt-LT"/>
        </w:rPr>
        <w:t>Vizarsin 50 mg plėvele dengtos tabletės</w:t>
      </w:r>
    </w:p>
    <w:p w:rsidR="00965ADE" w:rsidRPr="00687054" w:rsidRDefault="00965ADE" w:rsidP="004A2B7C">
      <w:pPr>
        <w:ind w:left="0" w:firstLine="0"/>
        <w:jc w:val="center"/>
        <w:rPr>
          <w:szCs w:val="22"/>
          <w:lang w:val="lt-LT"/>
        </w:rPr>
      </w:pPr>
      <w:r w:rsidRPr="00687054">
        <w:rPr>
          <w:szCs w:val="22"/>
          <w:lang w:val="lt-LT"/>
        </w:rPr>
        <w:t>Sildenafilio citratas</w:t>
      </w:r>
    </w:p>
    <w:p w:rsidR="00965ADE" w:rsidRPr="00687054" w:rsidRDefault="00965ADE" w:rsidP="004A2B7C">
      <w:pPr>
        <w:ind w:left="0" w:firstLine="0"/>
        <w:jc w:val="center"/>
        <w:rPr>
          <w:szCs w:val="22"/>
          <w:lang w:val="lt-LT"/>
        </w:rPr>
      </w:pPr>
    </w:p>
    <w:p w:rsidR="00965ADE" w:rsidRPr="00687054" w:rsidRDefault="00965ADE" w:rsidP="004A2B7C">
      <w:pPr>
        <w:tabs>
          <w:tab w:val="left" w:pos="0"/>
        </w:tabs>
        <w:ind w:left="0" w:firstLine="0"/>
        <w:rPr>
          <w:b/>
          <w:szCs w:val="22"/>
          <w:lang w:val="lt-LT"/>
        </w:rPr>
      </w:pPr>
      <w:r w:rsidRPr="00687054">
        <w:rPr>
          <w:b/>
          <w:szCs w:val="22"/>
          <w:lang w:val="lt-LT"/>
        </w:rPr>
        <w:t>Atidžiai perskaitykite visą šį lapelį, prieš pradėdami vartoti vaistą.</w:t>
      </w:r>
    </w:p>
    <w:p w:rsidR="00965ADE" w:rsidRPr="00687054" w:rsidRDefault="00965ADE" w:rsidP="004A2B7C">
      <w:pPr>
        <w:tabs>
          <w:tab w:val="left" w:pos="567"/>
        </w:tabs>
        <w:ind w:left="0" w:firstLine="0"/>
        <w:rPr>
          <w:szCs w:val="22"/>
          <w:lang w:val="lt-LT"/>
        </w:rPr>
      </w:pPr>
      <w:r w:rsidRPr="00687054">
        <w:rPr>
          <w:szCs w:val="22"/>
          <w:lang w:val="lt-LT"/>
        </w:rPr>
        <w:t>-</w:t>
      </w:r>
      <w:r w:rsidRPr="00687054">
        <w:rPr>
          <w:szCs w:val="22"/>
          <w:lang w:val="lt-LT"/>
        </w:rPr>
        <w:tab/>
        <w:t>Neišmeskite šio lapelio, nes vėl gali prireikti jį perskaityti.</w:t>
      </w:r>
    </w:p>
    <w:p w:rsidR="00965ADE" w:rsidRPr="00687054" w:rsidRDefault="00965ADE" w:rsidP="004A2B7C">
      <w:pPr>
        <w:tabs>
          <w:tab w:val="left" w:pos="567"/>
        </w:tabs>
        <w:ind w:left="0" w:firstLine="0"/>
        <w:rPr>
          <w:szCs w:val="22"/>
          <w:lang w:val="lt-LT"/>
        </w:rPr>
      </w:pPr>
      <w:r w:rsidRPr="00687054">
        <w:rPr>
          <w:szCs w:val="22"/>
          <w:lang w:val="lt-LT"/>
        </w:rPr>
        <w:t>-</w:t>
      </w:r>
      <w:r w:rsidRPr="00687054">
        <w:rPr>
          <w:szCs w:val="22"/>
          <w:lang w:val="lt-LT"/>
        </w:rPr>
        <w:tab/>
        <w:t>Jeigu kiltų daugiau klausimų, kreipkitės į gydytoją arba vaistininką.</w:t>
      </w: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Šis vaistas skirtas Jums, todėl kitiems žmonėms jo duoti negalima. Vaistas gali jiems pakenkti (net tiems, kurių ligos simptomai yra tokie patys kaip Jūsų).</w:t>
      </w: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pasireiškė sunkus šalutinis poveikis arba pastebėjote šiame lapelyje nenurodytą šalutinį poveikį, pasakykite gydytojui arba vaistininkui.</w:t>
      </w:r>
    </w:p>
    <w:p w:rsidR="00965ADE" w:rsidRPr="00687054" w:rsidRDefault="00965ADE" w:rsidP="004A2B7C">
      <w:pPr>
        <w:ind w:left="0" w:right="-2" w:firstLine="0"/>
        <w:rPr>
          <w:szCs w:val="22"/>
          <w:lang w:val="lt-LT"/>
        </w:rPr>
      </w:pPr>
    </w:p>
    <w:p w:rsidR="00965ADE" w:rsidRPr="00687054" w:rsidRDefault="00965ADE" w:rsidP="004A2B7C">
      <w:pPr>
        <w:ind w:left="0" w:right="-2" w:firstLine="0"/>
        <w:rPr>
          <w:szCs w:val="22"/>
          <w:lang w:val="lt-LT"/>
        </w:rPr>
      </w:pPr>
    </w:p>
    <w:p w:rsidR="00965ADE" w:rsidRPr="00687054" w:rsidRDefault="00965ADE" w:rsidP="004A2B7C">
      <w:pPr>
        <w:tabs>
          <w:tab w:val="left" w:pos="567"/>
        </w:tabs>
        <w:ind w:left="0" w:firstLine="0"/>
        <w:rPr>
          <w:b/>
          <w:szCs w:val="22"/>
          <w:u w:val="single"/>
          <w:lang w:val="lt-LT"/>
        </w:rPr>
      </w:pPr>
      <w:r w:rsidRPr="00687054">
        <w:rPr>
          <w:b/>
          <w:szCs w:val="22"/>
          <w:u w:val="single"/>
          <w:lang w:val="lt-LT"/>
        </w:rPr>
        <w:t>Lapelio turinys</w:t>
      </w:r>
    </w:p>
    <w:p w:rsidR="00965ADE" w:rsidRPr="00687054" w:rsidRDefault="00965ADE" w:rsidP="004A2B7C">
      <w:pPr>
        <w:tabs>
          <w:tab w:val="left" w:pos="567"/>
        </w:tabs>
        <w:ind w:left="0" w:firstLine="0"/>
        <w:rPr>
          <w:szCs w:val="22"/>
          <w:lang w:val="lt-LT"/>
        </w:rPr>
      </w:pPr>
      <w:r w:rsidRPr="00687054">
        <w:rPr>
          <w:szCs w:val="22"/>
          <w:lang w:val="lt-LT"/>
        </w:rPr>
        <w:t>1.</w:t>
      </w:r>
      <w:r w:rsidRPr="00687054">
        <w:rPr>
          <w:szCs w:val="22"/>
          <w:lang w:val="lt-LT"/>
        </w:rPr>
        <w:tab/>
        <w:t>Kas yra Vizarsin ir kam jis vartojamas</w:t>
      </w:r>
    </w:p>
    <w:p w:rsidR="00965ADE" w:rsidRPr="00687054" w:rsidRDefault="00965ADE" w:rsidP="004A2B7C">
      <w:pPr>
        <w:tabs>
          <w:tab w:val="left" w:pos="567"/>
        </w:tabs>
        <w:ind w:left="0" w:firstLine="0"/>
        <w:rPr>
          <w:szCs w:val="22"/>
          <w:lang w:val="lt-LT"/>
        </w:rPr>
      </w:pPr>
      <w:r w:rsidRPr="00687054">
        <w:rPr>
          <w:szCs w:val="22"/>
          <w:lang w:val="lt-LT"/>
        </w:rPr>
        <w:t>2.</w:t>
      </w:r>
      <w:r w:rsidRPr="00687054">
        <w:rPr>
          <w:szCs w:val="22"/>
          <w:lang w:val="lt-LT"/>
        </w:rPr>
        <w:tab/>
        <w:t>Kas žinotina prieš vartojant Vizarsin</w:t>
      </w:r>
    </w:p>
    <w:p w:rsidR="00965ADE" w:rsidRPr="00687054" w:rsidRDefault="00965ADE" w:rsidP="004A2B7C">
      <w:pPr>
        <w:tabs>
          <w:tab w:val="left" w:pos="567"/>
        </w:tabs>
        <w:ind w:left="0" w:firstLine="0"/>
        <w:rPr>
          <w:szCs w:val="22"/>
          <w:lang w:val="lt-LT"/>
        </w:rPr>
      </w:pPr>
      <w:r w:rsidRPr="00687054">
        <w:rPr>
          <w:szCs w:val="22"/>
          <w:lang w:val="lt-LT"/>
        </w:rPr>
        <w:t>3.</w:t>
      </w:r>
      <w:r w:rsidRPr="00687054">
        <w:rPr>
          <w:szCs w:val="22"/>
          <w:lang w:val="lt-LT"/>
        </w:rPr>
        <w:tab/>
        <w:t>Kaip vartoti Vizarsin</w:t>
      </w:r>
    </w:p>
    <w:p w:rsidR="00965ADE" w:rsidRPr="00687054" w:rsidRDefault="00965ADE" w:rsidP="004A2B7C">
      <w:pPr>
        <w:tabs>
          <w:tab w:val="left" w:pos="567"/>
        </w:tabs>
        <w:ind w:left="0" w:firstLine="0"/>
        <w:rPr>
          <w:szCs w:val="22"/>
          <w:lang w:val="lt-LT"/>
        </w:rPr>
      </w:pPr>
      <w:r w:rsidRPr="00687054">
        <w:rPr>
          <w:szCs w:val="22"/>
          <w:lang w:val="lt-LT"/>
        </w:rPr>
        <w:t>4.</w:t>
      </w:r>
      <w:r w:rsidRPr="00687054">
        <w:rPr>
          <w:szCs w:val="22"/>
          <w:lang w:val="lt-LT"/>
        </w:rPr>
        <w:tab/>
        <w:t>Galimas šalutinis poveikis</w:t>
      </w:r>
    </w:p>
    <w:p w:rsidR="00965ADE" w:rsidRPr="00687054" w:rsidRDefault="00965ADE" w:rsidP="004A2B7C">
      <w:pPr>
        <w:tabs>
          <w:tab w:val="left" w:pos="567"/>
        </w:tabs>
        <w:ind w:left="0" w:firstLine="0"/>
        <w:rPr>
          <w:szCs w:val="22"/>
          <w:lang w:val="lt-LT"/>
        </w:rPr>
      </w:pPr>
      <w:r w:rsidRPr="00687054">
        <w:rPr>
          <w:szCs w:val="22"/>
          <w:lang w:val="lt-LT"/>
        </w:rPr>
        <w:t>5.</w:t>
      </w:r>
      <w:r w:rsidRPr="00687054">
        <w:rPr>
          <w:szCs w:val="22"/>
          <w:lang w:val="lt-LT"/>
        </w:rPr>
        <w:tab/>
        <w:t>Kaip laikyti Vizarsin</w:t>
      </w:r>
    </w:p>
    <w:p w:rsidR="00965ADE" w:rsidRPr="00687054" w:rsidRDefault="00965ADE" w:rsidP="004A2B7C">
      <w:pPr>
        <w:tabs>
          <w:tab w:val="left" w:pos="567"/>
        </w:tabs>
        <w:ind w:left="0" w:firstLine="0"/>
        <w:rPr>
          <w:szCs w:val="22"/>
          <w:lang w:val="lt-LT"/>
        </w:rPr>
      </w:pPr>
      <w:r w:rsidRPr="00687054">
        <w:rPr>
          <w:szCs w:val="22"/>
          <w:lang w:val="lt-LT"/>
        </w:rPr>
        <w:t>6.</w:t>
      </w:r>
      <w:r w:rsidRPr="00687054">
        <w:rPr>
          <w:szCs w:val="22"/>
          <w:lang w:val="lt-LT"/>
        </w:rPr>
        <w:tab/>
        <w:t>Kita informacija</w:t>
      </w:r>
    </w:p>
    <w:p w:rsidR="00965ADE" w:rsidRPr="00687054" w:rsidRDefault="00965ADE" w:rsidP="004A2B7C">
      <w:pPr>
        <w:numPr>
          <w:ilvl w:val="12"/>
          <w:numId w:val="0"/>
        </w:numPr>
        <w:rPr>
          <w:szCs w:val="22"/>
          <w:lang w:val="lt-LT"/>
        </w:rPr>
      </w:pPr>
    </w:p>
    <w:p w:rsidR="00965ADE" w:rsidRPr="00687054" w:rsidRDefault="00965ADE" w:rsidP="004A2B7C">
      <w:pPr>
        <w:numPr>
          <w:ilvl w:val="12"/>
          <w:numId w:val="0"/>
        </w:numPr>
        <w:rPr>
          <w:szCs w:val="22"/>
          <w:lang w:val="lt-LT"/>
        </w:rPr>
      </w:pPr>
    </w:p>
    <w:p w:rsidR="00965ADE" w:rsidRPr="00687054" w:rsidRDefault="00965ADE" w:rsidP="004A2B7C">
      <w:pPr>
        <w:numPr>
          <w:ilvl w:val="12"/>
          <w:numId w:val="0"/>
        </w:numPr>
        <w:tabs>
          <w:tab w:val="left" w:pos="567"/>
        </w:tabs>
        <w:outlineLvl w:val="0"/>
        <w:rPr>
          <w:b/>
          <w:caps/>
          <w:szCs w:val="22"/>
          <w:lang w:val="lt-LT"/>
        </w:rPr>
      </w:pPr>
      <w:r w:rsidRPr="00687054">
        <w:rPr>
          <w:b/>
          <w:szCs w:val="22"/>
          <w:lang w:val="lt-LT"/>
        </w:rPr>
        <w:t>1.</w:t>
      </w:r>
      <w:r w:rsidRPr="00687054">
        <w:rPr>
          <w:b/>
          <w:szCs w:val="22"/>
          <w:lang w:val="lt-LT"/>
        </w:rPr>
        <w:tab/>
        <w:t>KAS YRA VIZARSIN IR KAM JIS VARTOJAMAS</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Vizarsin priklauso vaistų, vadinamų 5 tipo fosfodiesterazės (FDE5) inhibitoriais, grupei. Seksualinės stimuliacijos metu vaistas skatina varpos kraujagyslių išsiplėtimą, todėl į varpą priteka daugiau kraujo. Vizarsin skatina varpos erekciją tik tokiu atveju, jeigu yra lytinė stimuliacija. Jei erekcijos sutrikimo nėra, Vizarsin tablečių vartoti negalima. Moterims Vizarsin vartoti negalima.</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Vizarsin tabletėmis gydomi vyrai, kuriems yra sutrikusi erekcija, kartais dar vadinama impotencija. Tai tokia būklė, kai vyro varpa nesustandėja arba standi neišlieka tiek laiko, kiek reikia lytiniam aktui atlikti.</w:t>
      </w:r>
    </w:p>
    <w:p w:rsidR="00965ADE" w:rsidRPr="00687054" w:rsidRDefault="00965ADE" w:rsidP="004A2B7C">
      <w:pPr>
        <w:tabs>
          <w:tab w:val="left" w:pos="567"/>
        </w:tabs>
        <w:ind w:left="0" w:firstLine="0"/>
        <w:rPr>
          <w:szCs w:val="22"/>
          <w:lang w:val="lt-LT"/>
        </w:rPr>
      </w:pPr>
    </w:p>
    <w:p w:rsidR="00965ADE" w:rsidRPr="00687054" w:rsidRDefault="00965ADE" w:rsidP="004A2B7C">
      <w:pPr>
        <w:numPr>
          <w:ilvl w:val="12"/>
          <w:numId w:val="0"/>
        </w:numPr>
        <w:rPr>
          <w:szCs w:val="22"/>
          <w:lang w:val="lt-LT"/>
        </w:rPr>
      </w:pPr>
    </w:p>
    <w:p w:rsidR="00965ADE" w:rsidRPr="00687054" w:rsidRDefault="00965ADE" w:rsidP="004A2B7C">
      <w:pPr>
        <w:numPr>
          <w:ilvl w:val="12"/>
          <w:numId w:val="0"/>
        </w:numPr>
        <w:tabs>
          <w:tab w:val="left" w:pos="567"/>
        </w:tabs>
        <w:outlineLvl w:val="0"/>
        <w:rPr>
          <w:b/>
          <w:caps/>
          <w:szCs w:val="22"/>
          <w:lang w:val="lt-LT"/>
        </w:rPr>
      </w:pPr>
      <w:r w:rsidRPr="00687054">
        <w:rPr>
          <w:b/>
          <w:szCs w:val="22"/>
          <w:lang w:val="lt-LT"/>
        </w:rPr>
        <w:t>2.</w:t>
      </w:r>
      <w:r w:rsidRPr="00687054">
        <w:rPr>
          <w:b/>
          <w:szCs w:val="22"/>
          <w:lang w:val="lt-LT"/>
        </w:rPr>
        <w:tab/>
        <w:t>KAS ŽINOTINA PRIEŠ VARTOJANT VIZARSIN</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b/>
          <w:caps/>
          <w:szCs w:val="22"/>
          <w:lang w:val="lt-LT"/>
        </w:rPr>
      </w:pPr>
      <w:r w:rsidRPr="00687054">
        <w:rPr>
          <w:b/>
          <w:bCs/>
          <w:szCs w:val="22"/>
          <w:lang w:val="lt-LT"/>
        </w:rPr>
        <w:t>Vizarsin vartoti negalima</w:t>
      </w: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vartojate vaistų, kurie vadinami nitratais, nes vartojant šiuos vaistus kartu su Vizarsin gali pavojingai sumažėti kraujospūdis. Pasakykite gydytojui, jeigu vartojate šių vaistų, kuriais dažnai malšinama krūtinės angina (arba krūtinės skausmas). Jei abejojate, kreipkitės į gydytoją arba vaistininką.</w:t>
      </w:r>
    </w:p>
    <w:p w:rsidR="00965ADE" w:rsidRPr="00687054" w:rsidRDefault="00965ADE" w:rsidP="004A2B7C">
      <w:pPr>
        <w:tabs>
          <w:tab w:val="left" w:pos="567"/>
        </w:tabs>
        <w:ind w:left="0" w:firstLine="0"/>
        <w:rPr>
          <w:szCs w:val="22"/>
          <w:lang w:val="lt-LT"/>
        </w:rPr>
      </w:pP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vartojate vaistų, kurie vadinami azoto oksido donorais, pavyzdžiui, amilo nitrito (,,poperio“), nes vartojant šiuos vaistus kartu, gali pavojingai sumažėti kraujospūdis.</w:t>
      </w:r>
    </w:p>
    <w:p w:rsidR="00965ADE" w:rsidRPr="00687054" w:rsidRDefault="00965ADE" w:rsidP="004A2B7C">
      <w:pPr>
        <w:tabs>
          <w:tab w:val="left" w:pos="567"/>
        </w:tabs>
        <w:ind w:left="0" w:firstLine="0"/>
        <w:rPr>
          <w:szCs w:val="22"/>
          <w:lang w:val="lt-LT"/>
        </w:rPr>
      </w:pP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yra alergija (padidėjęs jautrumas) sildenafiliui ar bet kuriai pagalbinei Vizarsin medžiagai.</w:t>
      </w:r>
    </w:p>
    <w:p w:rsidR="00965ADE" w:rsidRPr="00687054" w:rsidRDefault="00965ADE" w:rsidP="004A2B7C">
      <w:pPr>
        <w:tabs>
          <w:tab w:val="left" w:pos="567"/>
        </w:tabs>
        <w:ind w:left="0" w:firstLine="0"/>
        <w:rPr>
          <w:szCs w:val="22"/>
          <w:lang w:val="lt-LT"/>
        </w:rPr>
      </w:pP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sergate sunkia širdies ar kepenų liga.</w:t>
      </w:r>
    </w:p>
    <w:p w:rsidR="00965ADE" w:rsidRPr="00687054" w:rsidRDefault="00965ADE" w:rsidP="004A2B7C">
      <w:pPr>
        <w:tabs>
          <w:tab w:val="left" w:pos="567"/>
        </w:tabs>
        <w:ind w:left="0" w:firstLine="0"/>
        <w:rPr>
          <w:szCs w:val="22"/>
          <w:lang w:val="lt-LT"/>
        </w:rPr>
      </w:pP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neseniai ištiko smegenų insultas, ar širdies priepuolis, ar jeigu yra mažas kraujospūdis.</w:t>
      </w:r>
    </w:p>
    <w:p w:rsidR="00965ADE" w:rsidRPr="00687054" w:rsidRDefault="00965ADE" w:rsidP="004A2B7C">
      <w:pPr>
        <w:tabs>
          <w:tab w:val="left" w:pos="567"/>
        </w:tabs>
        <w:ind w:left="0" w:firstLine="0"/>
        <w:rPr>
          <w:szCs w:val="22"/>
          <w:lang w:val="lt-LT"/>
        </w:rPr>
      </w:pP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sergate tam tikra paveldima akių liga (pigmentiniu retinitu).</w:t>
      </w:r>
    </w:p>
    <w:p w:rsidR="00965ADE" w:rsidRPr="00687054" w:rsidRDefault="00965ADE" w:rsidP="004A2B7C">
      <w:pPr>
        <w:tabs>
          <w:tab w:val="left" w:pos="567"/>
        </w:tabs>
        <w:ind w:left="0" w:firstLine="0"/>
        <w:rPr>
          <w:szCs w:val="22"/>
          <w:lang w:val="lt-LT"/>
        </w:rPr>
      </w:pP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anksčiau buvote netekęs regėjimo dėl ne arterito sukeltos priekinės išeminės regos nervo neuropatijos.</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b/>
          <w:szCs w:val="22"/>
          <w:lang w:val="lt-LT"/>
        </w:rPr>
        <w:t>Specialių atsargumo priemonių reikia</w:t>
      </w:r>
    </w:p>
    <w:p w:rsidR="00965ADE" w:rsidRPr="00687054" w:rsidRDefault="00965ADE" w:rsidP="004A2B7C">
      <w:pPr>
        <w:tabs>
          <w:tab w:val="left" w:pos="567"/>
        </w:tabs>
        <w:ind w:left="0" w:firstLine="0"/>
        <w:rPr>
          <w:szCs w:val="22"/>
          <w:lang w:val="lt-LT"/>
        </w:rPr>
      </w:pPr>
      <w:r w:rsidRPr="00687054">
        <w:rPr>
          <w:szCs w:val="22"/>
          <w:lang w:val="lt-LT"/>
        </w:rPr>
        <w:t>Pasakykite gydytojui:</w:t>
      </w: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sergate pjautuvo pavidalo ląstelių mažakraujyste (sergant šia liga, atsiranda pakitusios formos eritrocitų), leukemija (kraujo ląstelių vėžiu), daugine mieloma (kaulų čiulpų vėžiu);</w:t>
      </w:r>
    </w:p>
    <w:p w:rsidR="00965ADE" w:rsidRPr="00687054" w:rsidRDefault="00965ADE" w:rsidP="004A2B7C">
      <w:pPr>
        <w:tabs>
          <w:tab w:val="left" w:pos="567"/>
        </w:tabs>
        <w:ind w:left="0" w:firstLine="0"/>
        <w:rPr>
          <w:szCs w:val="22"/>
          <w:lang w:val="lt-LT"/>
        </w:rPr>
      </w:pP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 xml:space="preserve">jeigu yra varpos deformacija arba sergate </w:t>
      </w:r>
      <w:r w:rsidRPr="00687054">
        <w:rPr>
          <w:i/>
          <w:szCs w:val="22"/>
          <w:lang w:val="lt-LT"/>
        </w:rPr>
        <w:t>Peyronie</w:t>
      </w:r>
      <w:r w:rsidRPr="00687054">
        <w:rPr>
          <w:szCs w:val="22"/>
          <w:lang w:val="lt-LT"/>
        </w:rPr>
        <w:t xml:space="preserve"> liga;</w:t>
      </w:r>
    </w:p>
    <w:p w:rsidR="00965ADE" w:rsidRPr="00687054" w:rsidRDefault="00965ADE" w:rsidP="004A2B7C">
      <w:pPr>
        <w:tabs>
          <w:tab w:val="left" w:pos="567"/>
        </w:tabs>
        <w:ind w:left="0" w:firstLine="0"/>
        <w:rPr>
          <w:szCs w:val="22"/>
          <w:lang w:val="lt-LT"/>
        </w:rPr>
      </w:pP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sergate širdies liga. Tokiu atveju gydytojas turi labai atidžiai patikrinti, ar Jūsų širdis išlaikys papildomą krūvį, kuris atsiranda lytinių santykių metu;</w:t>
      </w:r>
    </w:p>
    <w:p w:rsidR="00965ADE" w:rsidRPr="00687054" w:rsidRDefault="00965ADE" w:rsidP="004A2B7C">
      <w:pPr>
        <w:tabs>
          <w:tab w:val="left" w:pos="567"/>
        </w:tabs>
        <w:ind w:left="0" w:firstLine="0"/>
        <w:rPr>
          <w:szCs w:val="22"/>
          <w:lang w:val="lt-LT"/>
        </w:rPr>
      </w:pP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sergate skrandžio opa arba yra kraujavimo sutrikimas (pvz., hemofilija);</w:t>
      </w:r>
    </w:p>
    <w:p w:rsidR="00965ADE" w:rsidRPr="00687054" w:rsidRDefault="00965ADE" w:rsidP="004A2B7C">
      <w:pPr>
        <w:tabs>
          <w:tab w:val="left" w:pos="567"/>
        </w:tabs>
        <w:ind w:left="0" w:firstLine="0"/>
        <w:rPr>
          <w:szCs w:val="22"/>
          <w:lang w:val="lt-LT"/>
        </w:rPr>
      </w:pP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jeigu staiga susilpnėja arba išnyksta regėjimas, nutraukite Vizarsin vartojimą ir nedelsdami kreipkitės į gydytoją.</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Kartu su kitais geriamaisiais vaistais ir lokaliai naudojamomis priemonėmis nuo erekcijos sutrikimo Vizarsin tablečių vartoti negalima.</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i/>
          <w:szCs w:val="22"/>
          <w:lang w:val="lt-LT"/>
        </w:rPr>
      </w:pPr>
      <w:r w:rsidRPr="00687054">
        <w:rPr>
          <w:i/>
          <w:szCs w:val="22"/>
          <w:lang w:val="lt-LT"/>
        </w:rPr>
        <w:t>Specialus nurodymas vaikams ir paaugliams</w:t>
      </w:r>
    </w:p>
    <w:p w:rsidR="00965ADE" w:rsidRPr="00687054" w:rsidRDefault="00965ADE" w:rsidP="004A2B7C">
      <w:pPr>
        <w:tabs>
          <w:tab w:val="left" w:pos="567"/>
        </w:tabs>
        <w:ind w:left="0" w:firstLine="0"/>
        <w:rPr>
          <w:szCs w:val="22"/>
          <w:lang w:val="lt-LT"/>
        </w:rPr>
      </w:pPr>
      <w:r w:rsidRPr="00687054">
        <w:rPr>
          <w:szCs w:val="22"/>
          <w:lang w:val="lt-LT"/>
        </w:rPr>
        <w:t>Jaunesniems kaip 18 metų asmenims Vizarsin vartoti negalima.</w:t>
      </w:r>
    </w:p>
    <w:p w:rsidR="00965ADE" w:rsidRPr="00687054" w:rsidRDefault="00965ADE" w:rsidP="004A2B7C">
      <w:pPr>
        <w:tabs>
          <w:tab w:val="left" w:pos="567"/>
        </w:tabs>
        <w:ind w:left="0" w:firstLine="0"/>
        <w:rPr>
          <w:i/>
          <w:szCs w:val="22"/>
          <w:lang w:val="lt-LT"/>
        </w:rPr>
      </w:pPr>
    </w:p>
    <w:p w:rsidR="00965ADE" w:rsidRPr="00687054" w:rsidRDefault="00965ADE" w:rsidP="004A2B7C">
      <w:pPr>
        <w:tabs>
          <w:tab w:val="left" w:pos="567"/>
        </w:tabs>
        <w:ind w:left="0" w:firstLine="0"/>
        <w:rPr>
          <w:i/>
          <w:szCs w:val="22"/>
          <w:lang w:val="lt-LT"/>
        </w:rPr>
      </w:pPr>
      <w:r w:rsidRPr="00687054">
        <w:rPr>
          <w:i/>
          <w:szCs w:val="22"/>
          <w:lang w:val="lt-LT"/>
        </w:rPr>
        <w:t>Specialus nurodymas pacientams, sergantiems inkstų ar kepenų liga</w:t>
      </w:r>
    </w:p>
    <w:p w:rsidR="00965ADE" w:rsidRPr="00687054" w:rsidRDefault="00965ADE" w:rsidP="004A2B7C">
      <w:pPr>
        <w:tabs>
          <w:tab w:val="left" w:pos="567"/>
        </w:tabs>
        <w:ind w:left="0" w:firstLine="0"/>
        <w:rPr>
          <w:szCs w:val="22"/>
          <w:lang w:val="lt-LT"/>
        </w:rPr>
      </w:pPr>
      <w:r w:rsidRPr="00687054">
        <w:rPr>
          <w:szCs w:val="22"/>
          <w:lang w:val="lt-LT"/>
        </w:rPr>
        <w:t>Pasakykite gydytojui, jeigu sergate kepenų ar inkstų liga. Jis nustatys, ar Jums reikia vartoti mažesnę dozę.</w:t>
      </w:r>
    </w:p>
    <w:p w:rsidR="00965ADE" w:rsidRPr="00687054" w:rsidRDefault="00965ADE" w:rsidP="004A2B7C">
      <w:pPr>
        <w:tabs>
          <w:tab w:val="left" w:pos="567"/>
        </w:tabs>
        <w:ind w:left="0" w:firstLine="0"/>
        <w:rPr>
          <w:b/>
          <w:szCs w:val="22"/>
          <w:lang w:val="lt-LT"/>
        </w:rPr>
      </w:pPr>
    </w:p>
    <w:p w:rsidR="00965ADE" w:rsidRPr="00687054" w:rsidRDefault="00965ADE" w:rsidP="004A2B7C">
      <w:pPr>
        <w:tabs>
          <w:tab w:val="left" w:pos="567"/>
        </w:tabs>
        <w:ind w:left="0" w:firstLine="0"/>
        <w:rPr>
          <w:szCs w:val="22"/>
          <w:lang w:val="lt-LT"/>
        </w:rPr>
      </w:pPr>
      <w:r w:rsidRPr="00687054">
        <w:rPr>
          <w:b/>
          <w:szCs w:val="22"/>
          <w:lang w:val="lt-LT"/>
        </w:rPr>
        <w:t>Kitų vaistų vartojimas</w:t>
      </w:r>
    </w:p>
    <w:p w:rsidR="00965ADE" w:rsidRPr="00687054" w:rsidRDefault="00965ADE" w:rsidP="004A2B7C">
      <w:pPr>
        <w:tabs>
          <w:tab w:val="left" w:pos="567"/>
        </w:tabs>
        <w:ind w:left="0" w:firstLine="0"/>
        <w:rPr>
          <w:szCs w:val="22"/>
          <w:lang w:val="lt-LT"/>
        </w:rPr>
      </w:pPr>
      <w:r w:rsidRPr="00687054">
        <w:rPr>
          <w:szCs w:val="22"/>
          <w:lang w:val="lt-LT"/>
        </w:rPr>
        <w:t>Jeigu vartojate arba neseniai vartojote kitų vaistų, įskaitant įsigytus be recepto, pasakykite gydytojui arba vaistininkui.</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Vizarsin tabletės gali sąveikauti su kai kuriais vaistais, ypač tais, kurie vartojami nuo krūtinės skausmo. Ištikus priepuoliui, pasakykite skubią pagalbą teikiančiam sveikatos priežiūros specialistui, kad vartojote Vizarsin ir kada išgėrėte vaisto. Kartu su kitais vaistais Vizarsin vartoti negalima, nebent tik gydytojo leidimu.</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Vizarsin vartoti negalima, jeigu vartojate vaistų, vadinamų nitratais, nes vartojant šiuos vaistus kartu gali pavojingai sumažėti kraujospūdis. Jeigu vartojate bet kurių vaistų, kurie dažnai vartojami krūtinės anginos (krūtinės skausmo) priepuoliams šalinti, būtinai pasakykite gydytojui arba vaistininkui.</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Vizarsin vartoti negalima, jeigu vartojate vaistų, vadinamų azoto oksido donorais, pavyzdžiui, amilo nitritą (,,poperį“), nes vartojant šiuos vaistus kartu, gali pavojingai sumažėti kraujospūdis.</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Jei vartojate vaistų, vadinamų proteazės inhibitoriais, pavyzdžiui, ŽIV infekcijos gydymui, gydytojas gali iš pradžių skirti vartoti mažesnę (25 mg) Vizarsin dozę.</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Kai kuriems pacientams, vartojantiems alfa adrenoreceptorių blokatorių nuo padidėjusio kraujospūdžio arba prostatos išvešėjimo, gali svaigti galva arba atsirasti nesunkus galvos svaigulys, kuris pasireiškia dėl kraujospūdžio sumažėjimo per greitai atsisėdant arba atsistojant. Kai kurie pacientai, kuriems pasireiškė šių simptomų, Vizarsin vartojo kartu su alfa adrenoreceptorių blokatoriais. Išgėrus Vizarsin, jie dažniausiai pasireiškia per 4 valandas. Kad sumažėtų šių simptomų tikimybė, turite reguliariai vartoti alfa adrenoreceptorių blokatorių paros dozę prieš pradedant gerti Vizarsin. Gydytojas gali iš pradžių skirti mažesnę (25 mg) Vizarsin dozę.</w:t>
      </w:r>
    </w:p>
    <w:p w:rsidR="00965ADE" w:rsidRPr="00687054" w:rsidRDefault="00965ADE" w:rsidP="004A2B7C">
      <w:pPr>
        <w:numPr>
          <w:ilvl w:val="12"/>
          <w:numId w:val="0"/>
        </w:numPr>
        <w:rPr>
          <w:szCs w:val="22"/>
          <w:lang w:val="lt-LT"/>
        </w:rPr>
      </w:pPr>
    </w:p>
    <w:p w:rsidR="00965ADE" w:rsidRPr="00687054" w:rsidRDefault="00965ADE" w:rsidP="004A2B7C">
      <w:pPr>
        <w:tabs>
          <w:tab w:val="left" w:pos="567"/>
        </w:tabs>
        <w:ind w:left="0" w:firstLine="0"/>
        <w:rPr>
          <w:b/>
          <w:szCs w:val="22"/>
          <w:lang w:val="lt-LT"/>
        </w:rPr>
      </w:pPr>
      <w:r w:rsidRPr="00687054">
        <w:rPr>
          <w:b/>
          <w:bCs/>
          <w:szCs w:val="22"/>
          <w:lang w:val="lt-LT"/>
        </w:rPr>
        <w:t>Vizarsin</w:t>
      </w:r>
      <w:r w:rsidRPr="00687054">
        <w:rPr>
          <w:b/>
          <w:szCs w:val="22"/>
          <w:lang w:val="lt-LT"/>
        </w:rPr>
        <w:t xml:space="preserve"> vartojimas su maistu ir gėrimais</w:t>
      </w:r>
    </w:p>
    <w:p w:rsidR="00965ADE" w:rsidRPr="00687054" w:rsidRDefault="00965ADE" w:rsidP="004A2B7C">
      <w:pPr>
        <w:tabs>
          <w:tab w:val="left" w:pos="567"/>
        </w:tabs>
        <w:ind w:left="0" w:firstLine="0"/>
        <w:rPr>
          <w:szCs w:val="22"/>
          <w:lang w:val="lt-LT"/>
        </w:rPr>
      </w:pPr>
      <w:r w:rsidRPr="00687054">
        <w:rPr>
          <w:szCs w:val="22"/>
          <w:lang w:val="lt-LT"/>
        </w:rPr>
        <w:t>Vizarsin galima gerti valgio metu ir nevalgius. Vis dėlto jeigu Vizarsin gersite valgydami sotų maistą, poveikis gali pasireikšti šiek tiek vėliau.</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Alkoholio vartojimas gali laikinai sutrikdyti gebėjimą patirti erekciją. Kad vaisto poveikis būtų kuo geriausias, rekomenduojama prieš vartojant Vizarsin negerti pernelyg daug alkoholio.</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b/>
          <w:szCs w:val="22"/>
          <w:lang w:val="lt-LT"/>
        </w:rPr>
      </w:pPr>
      <w:r w:rsidRPr="00687054">
        <w:rPr>
          <w:b/>
          <w:szCs w:val="22"/>
          <w:lang w:val="lt-LT"/>
        </w:rPr>
        <w:t>Nėštumas ir Žindymo laikotarpis</w:t>
      </w:r>
    </w:p>
    <w:p w:rsidR="00965ADE" w:rsidRPr="00687054" w:rsidRDefault="00965ADE" w:rsidP="004A2B7C">
      <w:pPr>
        <w:tabs>
          <w:tab w:val="left" w:pos="567"/>
        </w:tabs>
        <w:ind w:left="0" w:firstLine="0"/>
        <w:rPr>
          <w:szCs w:val="22"/>
          <w:lang w:val="lt-LT"/>
        </w:rPr>
      </w:pPr>
      <w:r w:rsidRPr="00687054">
        <w:rPr>
          <w:szCs w:val="22"/>
          <w:lang w:val="lt-LT"/>
        </w:rPr>
        <w:t>Moterims vartoti Vizarsin negalima.</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b/>
          <w:szCs w:val="22"/>
          <w:lang w:val="lt-LT"/>
        </w:rPr>
      </w:pPr>
      <w:r w:rsidRPr="00687054">
        <w:rPr>
          <w:b/>
          <w:szCs w:val="22"/>
          <w:lang w:val="lt-LT"/>
        </w:rPr>
        <w:t>Vairavimas ir mechanizmų valdymas</w:t>
      </w:r>
    </w:p>
    <w:p w:rsidR="00965ADE" w:rsidRPr="00687054" w:rsidRDefault="00965ADE" w:rsidP="004A2B7C">
      <w:pPr>
        <w:tabs>
          <w:tab w:val="left" w:pos="567"/>
        </w:tabs>
        <w:ind w:left="0" w:firstLine="0"/>
        <w:rPr>
          <w:szCs w:val="22"/>
          <w:lang w:val="lt-LT"/>
        </w:rPr>
      </w:pPr>
      <w:r w:rsidRPr="00687054">
        <w:rPr>
          <w:szCs w:val="22"/>
          <w:lang w:val="lt-LT"/>
        </w:rPr>
        <w:t>Vizarsin gali sukelti galvos svaigimą ir veikti regą. Prieš vairuodami ir valdydami mechanizmus pasitikrinkite, ar Vizarsin tokio poveikio nesukėlė.</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b/>
          <w:szCs w:val="22"/>
          <w:lang w:val="lt-LT"/>
        </w:rPr>
      </w:pPr>
      <w:r w:rsidRPr="00687054">
        <w:rPr>
          <w:b/>
          <w:szCs w:val="22"/>
          <w:lang w:val="lt-LT"/>
        </w:rPr>
        <w:t xml:space="preserve">Svarbi informacija apie kai kurias pagalbines </w:t>
      </w:r>
      <w:r w:rsidRPr="00687054">
        <w:rPr>
          <w:b/>
          <w:bCs/>
          <w:szCs w:val="22"/>
          <w:lang w:val="lt-LT"/>
        </w:rPr>
        <w:t>Vizarsin</w:t>
      </w:r>
      <w:r w:rsidRPr="00687054">
        <w:rPr>
          <w:b/>
          <w:szCs w:val="22"/>
          <w:lang w:val="lt-LT"/>
        </w:rPr>
        <w:t xml:space="preserve"> medžiagas</w:t>
      </w:r>
    </w:p>
    <w:p w:rsidR="00965ADE" w:rsidRPr="00687054" w:rsidRDefault="00965ADE" w:rsidP="004A2B7C">
      <w:pPr>
        <w:tabs>
          <w:tab w:val="left" w:pos="567"/>
        </w:tabs>
        <w:ind w:left="0" w:firstLine="0"/>
        <w:rPr>
          <w:szCs w:val="22"/>
          <w:lang w:val="lt-LT"/>
        </w:rPr>
      </w:pPr>
      <w:r w:rsidRPr="00687054">
        <w:rPr>
          <w:szCs w:val="22"/>
          <w:lang w:val="lt-LT"/>
        </w:rPr>
        <w:t>Jeigu gydytojas sakė, kad netoleruojate kai kurių rūšių cukraus, pavyzdžiui, laktozės, prieš pradedant gerti šį vaistą pasitarkite su gydytoju.</w:t>
      </w:r>
    </w:p>
    <w:p w:rsidR="00965ADE" w:rsidRPr="00687054" w:rsidRDefault="00965ADE" w:rsidP="004A2B7C">
      <w:pPr>
        <w:numPr>
          <w:ilvl w:val="12"/>
          <w:numId w:val="0"/>
        </w:numPr>
        <w:rPr>
          <w:szCs w:val="22"/>
          <w:lang w:val="lt-LT"/>
        </w:rPr>
      </w:pPr>
    </w:p>
    <w:p w:rsidR="00965ADE" w:rsidRPr="00687054" w:rsidRDefault="00965ADE" w:rsidP="004A2B7C">
      <w:pPr>
        <w:numPr>
          <w:ilvl w:val="12"/>
          <w:numId w:val="0"/>
        </w:numPr>
        <w:ind w:right="-2"/>
        <w:rPr>
          <w:szCs w:val="22"/>
          <w:lang w:val="lt-LT"/>
        </w:rPr>
      </w:pPr>
    </w:p>
    <w:p w:rsidR="00965ADE" w:rsidRPr="00687054" w:rsidRDefault="00965ADE" w:rsidP="004A2B7C">
      <w:pPr>
        <w:numPr>
          <w:ilvl w:val="12"/>
          <w:numId w:val="0"/>
        </w:numPr>
        <w:tabs>
          <w:tab w:val="left" w:pos="567"/>
        </w:tabs>
        <w:outlineLvl w:val="0"/>
        <w:rPr>
          <w:b/>
          <w:caps/>
          <w:szCs w:val="22"/>
          <w:lang w:val="lt-LT"/>
        </w:rPr>
      </w:pPr>
      <w:r w:rsidRPr="00687054">
        <w:rPr>
          <w:b/>
          <w:szCs w:val="22"/>
          <w:lang w:val="lt-LT"/>
        </w:rPr>
        <w:t>3.</w:t>
      </w:r>
      <w:r w:rsidRPr="00687054">
        <w:rPr>
          <w:b/>
          <w:szCs w:val="22"/>
          <w:lang w:val="lt-LT"/>
        </w:rPr>
        <w:tab/>
        <w:t>KAIP VARTOTI VIZARSIN</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Vizarsin visada vartokite tiksliai, kaip nurodė gydytojas. Jeigu abejojate, kreipkitės į gydytoją arba vaistininką. Įprasta pradinė dozė yra 50 mg.</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b/>
          <w:i/>
          <w:szCs w:val="22"/>
          <w:lang w:val="lt-LT"/>
        </w:rPr>
      </w:pPr>
      <w:r w:rsidRPr="00687054">
        <w:rPr>
          <w:b/>
          <w:i/>
          <w:szCs w:val="22"/>
          <w:lang w:val="lt-LT"/>
        </w:rPr>
        <w:t>Dažniau negu vieną kartą per parą Vizarsin gerti negalima.</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Vizarsin reikia išgerti likus maždaug vienai valandai iki numatomų lytinių santykių. Tabletę reikia nuryti nesukramtytą užsigeriant stikline vandens.</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Jeigu manote, kad Vizarsin veikia per stipriai arba per silpnai, kreipkitės į gydytoją arba vaistininką.</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Vizarsin gali padėti sukelti erekciją tik esant seksualinei stimuliacijai. Poveikio pradžia kiekvienam pacientui yra skirtinga, tačiau paprastai jis pasireiškia praėjus 0,5</w:t>
      </w:r>
      <w:r w:rsidRPr="00687054">
        <w:rPr>
          <w:szCs w:val="22"/>
          <w:lang w:val="lt-LT"/>
        </w:rPr>
        <w:noBreakHyphen/>
        <w:t>1 valandai po vaisto pavartojimo. Jeigu Vizarsin tabletė geriama valgant sotų maistą, poveikis gali pasireikšti šiek tiek vėliau.</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Jei išgėrus Vizarsin erekcijos sukelti nepavyksta arba jei erekcija neišsilaiko tiek laiko, kiek reikia</w:t>
      </w:r>
    </w:p>
    <w:p w:rsidR="00965ADE" w:rsidRPr="00687054" w:rsidRDefault="00965ADE" w:rsidP="004A2B7C">
      <w:pPr>
        <w:tabs>
          <w:tab w:val="left" w:pos="567"/>
        </w:tabs>
        <w:ind w:left="0" w:firstLine="0"/>
        <w:rPr>
          <w:szCs w:val="22"/>
          <w:lang w:val="lt-LT"/>
        </w:rPr>
      </w:pPr>
      <w:r w:rsidRPr="00687054">
        <w:rPr>
          <w:szCs w:val="22"/>
          <w:lang w:val="lt-LT"/>
        </w:rPr>
        <w:t>lytiniam aktui atlikti, kreipkitės į gydytoją.</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b/>
          <w:szCs w:val="22"/>
          <w:lang w:val="lt-LT"/>
        </w:rPr>
      </w:pPr>
      <w:r w:rsidRPr="00687054">
        <w:rPr>
          <w:b/>
          <w:szCs w:val="22"/>
          <w:lang w:val="lt-LT"/>
        </w:rPr>
        <w:t xml:space="preserve">Pavartojus per didelę </w:t>
      </w:r>
      <w:r w:rsidRPr="00687054">
        <w:rPr>
          <w:b/>
          <w:bCs/>
          <w:szCs w:val="22"/>
          <w:lang w:val="lt-LT"/>
        </w:rPr>
        <w:t>Vizarsin</w:t>
      </w:r>
      <w:r w:rsidRPr="00687054">
        <w:rPr>
          <w:b/>
          <w:szCs w:val="22"/>
          <w:lang w:val="lt-LT"/>
        </w:rPr>
        <w:t xml:space="preserve"> dozę</w:t>
      </w:r>
    </w:p>
    <w:p w:rsidR="00965ADE" w:rsidRPr="00687054" w:rsidRDefault="00965ADE" w:rsidP="004A2B7C">
      <w:pPr>
        <w:tabs>
          <w:tab w:val="left" w:pos="567"/>
        </w:tabs>
        <w:ind w:left="0" w:firstLine="0"/>
        <w:rPr>
          <w:szCs w:val="22"/>
          <w:lang w:val="lt-LT"/>
        </w:rPr>
      </w:pPr>
      <w:r w:rsidRPr="00687054">
        <w:rPr>
          <w:szCs w:val="22"/>
          <w:lang w:val="lt-LT"/>
        </w:rPr>
        <w:t>Gali dažniau pasireikšti ir pasunkėti šalutinis poveikis. Geriant didesnę kaip 100 mg dozę, vaisto veiksmingumas nepadidėja.</w:t>
      </w:r>
    </w:p>
    <w:p w:rsidR="00965ADE" w:rsidRPr="00687054" w:rsidRDefault="00965ADE" w:rsidP="004A2B7C">
      <w:pPr>
        <w:tabs>
          <w:tab w:val="left" w:pos="567"/>
        </w:tabs>
        <w:ind w:left="0" w:firstLine="0"/>
        <w:rPr>
          <w:b/>
          <w:i/>
          <w:szCs w:val="22"/>
          <w:lang w:val="lt-LT"/>
        </w:rPr>
      </w:pPr>
      <w:r w:rsidRPr="00687054">
        <w:rPr>
          <w:b/>
          <w:i/>
          <w:szCs w:val="22"/>
          <w:lang w:val="lt-LT"/>
        </w:rPr>
        <w:t>Daugiau tablečių, nei skyrė gydytojas, gerti negalima.</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Jeigu išgėrėte per daug tablečių, reikia kreiptis į gydytoją.</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Jeigu kiltų daugiau klausimų dėl šio vaisto vartojimo, kreipkitės į gydytoją arba vaistininką.</w:t>
      </w:r>
    </w:p>
    <w:p w:rsidR="00965ADE" w:rsidRPr="00687054" w:rsidRDefault="00965ADE" w:rsidP="004A2B7C">
      <w:pPr>
        <w:tabs>
          <w:tab w:val="left" w:pos="567"/>
        </w:tabs>
        <w:ind w:left="0" w:firstLine="0"/>
        <w:rPr>
          <w:b/>
          <w:szCs w:val="22"/>
          <w:lang w:val="lt-LT"/>
        </w:rPr>
      </w:pPr>
    </w:p>
    <w:p w:rsidR="00965ADE" w:rsidRPr="00687054" w:rsidRDefault="00965ADE" w:rsidP="004A2B7C">
      <w:pPr>
        <w:numPr>
          <w:ilvl w:val="12"/>
          <w:numId w:val="0"/>
        </w:numPr>
        <w:ind w:right="-2"/>
        <w:rPr>
          <w:szCs w:val="22"/>
          <w:lang w:val="lt-LT"/>
        </w:rPr>
      </w:pPr>
    </w:p>
    <w:p w:rsidR="00965ADE" w:rsidRPr="00687054" w:rsidRDefault="00965ADE" w:rsidP="004A2B7C">
      <w:pPr>
        <w:numPr>
          <w:ilvl w:val="12"/>
          <w:numId w:val="0"/>
        </w:numPr>
        <w:tabs>
          <w:tab w:val="left" w:pos="567"/>
        </w:tabs>
        <w:outlineLvl w:val="0"/>
        <w:rPr>
          <w:b/>
          <w:caps/>
          <w:szCs w:val="22"/>
          <w:lang w:val="lt-LT"/>
        </w:rPr>
      </w:pPr>
      <w:r w:rsidRPr="00687054">
        <w:rPr>
          <w:b/>
          <w:caps/>
          <w:szCs w:val="22"/>
          <w:lang w:val="lt-LT"/>
        </w:rPr>
        <w:t>4.</w:t>
      </w:r>
      <w:r w:rsidRPr="00687054">
        <w:rPr>
          <w:b/>
          <w:caps/>
          <w:szCs w:val="22"/>
          <w:lang w:val="lt-LT"/>
        </w:rPr>
        <w:tab/>
        <w:t xml:space="preserve">galimAS </w:t>
      </w:r>
      <w:r w:rsidRPr="00687054">
        <w:rPr>
          <w:b/>
          <w:szCs w:val="22"/>
          <w:lang w:val="lt-LT"/>
        </w:rPr>
        <w:t xml:space="preserve">ŠALUTINIS </w:t>
      </w:r>
      <w:r w:rsidRPr="00687054">
        <w:rPr>
          <w:b/>
          <w:caps/>
          <w:szCs w:val="22"/>
          <w:lang w:val="lt-LT"/>
        </w:rPr>
        <w:t>poveikiS</w:t>
      </w:r>
    </w:p>
    <w:p w:rsidR="00965ADE" w:rsidRPr="00687054" w:rsidRDefault="00965ADE" w:rsidP="004A2B7C">
      <w:pPr>
        <w:tabs>
          <w:tab w:val="left" w:pos="567"/>
        </w:tabs>
        <w:ind w:left="0" w:firstLine="0"/>
        <w:rPr>
          <w:szCs w:val="22"/>
          <w:lang w:val="lt-LT"/>
        </w:rPr>
      </w:pPr>
    </w:p>
    <w:p w:rsidR="00965ADE" w:rsidRPr="00687054" w:rsidRDefault="00965ADE" w:rsidP="004A2B7C">
      <w:pPr>
        <w:autoSpaceDE w:val="0"/>
        <w:autoSpaceDN w:val="0"/>
        <w:adjustRightInd w:val="0"/>
        <w:ind w:left="0" w:firstLine="0"/>
        <w:rPr>
          <w:szCs w:val="22"/>
          <w:lang w:val="lt-LT"/>
        </w:rPr>
      </w:pPr>
      <w:r w:rsidRPr="00687054">
        <w:rPr>
          <w:szCs w:val="22"/>
          <w:lang w:val="lt-LT"/>
        </w:rPr>
        <w:t>Vizarsin, kaip ir kiti vaistai, gali sukelti šalutinį poveikį, nors jis pasireiškia ne visiems žmonėms. Su Vizarsin vartojimu susijęs šalutinis poveikis dažniausiai būna lengvas ar vidutinio sunkumo ir trumpalaikis.</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Jeigu lytinių santykių metu arba po jų patiriate krūtinės skausmą:</w:t>
      </w:r>
    </w:p>
    <w:p w:rsidR="00965ADE" w:rsidRPr="00687054" w:rsidRDefault="00965ADE" w:rsidP="004A2B7C">
      <w:pPr>
        <w:numPr>
          <w:ilvl w:val="0"/>
          <w:numId w:val="1"/>
        </w:numPr>
        <w:tabs>
          <w:tab w:val="left" w:pos="567"/>
        </w:tabs>
        <w:ind w:left="0" w:firstLine="0"/>
        <w:rPr>
          <w:szCs w:val="22"/>
          <w:lang w:val="lt-LT"/>
        </w:rPr>
      </w:pPr>
      <w:r w:rsidRPr="00687054">
        <w:rPr>
          <w:szCs w:val="22"/>
          <w:lang w:val="lt-LT"/>
        </w:rPr>
        <w:t>priimkite pusiau sėdimą padėtį ir pabandykite atsipalaiduoti;</w:t>
      </w:r>
    </w:p>
    <w:p w:rsidR="00965ADE" w:rsidRPr="00687054" w:rsidRDefault="00965ADE" w:rsidP="004A2B7C">
      <w:pPr>
        <w:numPr>
          <w:ilvl w:val="0"/>
          <w:numId w:val="1"/>
        </w:numPr>
        <w:tabs>
          <w:tab w:val="left" w:pos="567"/>
        </w:tabs>
        <w:ind w:left="0" w:firstLine="0"/>
        <w:rPr>
          <w:szCs w:val="22"/>
          <w:lang w:val="lt-LT"/>
        </w:rPr>
      </w:pPr>
      <w:r w:rsidRPr="00687054">
        <w:rPr>
          <w:szCs w:val="22"/>
          <w:lang w:val="lt-LT"/>
        </w:rPr>
        <w:t xml:space="preserve">krūtinės skausmo </w:t>
      </w:r>
      <w:r w:rsidRPr="00687054">
        <w:rPr>
          <w:b/>
          <w:szCs w:val="22"/>
          <w:lang w:val="lt-LT"/>
        </w:rPr>
        <w:t>malšinti nitratais negalima</w:t>
      </w:r>
      <w:r w:rsidRPr="00687054">
        <w:rPr>
          <w:szCs w:val="22"/>
          <w:lang w:val="lt-LT"/>
        </w:rPr>
        <w:t>;</w:t>
      </w:r>
    </w:p>
    <w:p w:rsidR="00965ADE" w:rsidRPr="00687054" w:rsidRDefault="00965ADE" w:rsidP="004A2B7C">
      <w:pPr>
        <w:numPr>
          <w:ilvl w:val="0"/>
          <w:numId w:val="1"/>
        </w:numPr>
        <w:tabs>
          <w:tab w:val="left" w:pos="567"/>
        </w:tabs>
        <w:ind w:left="0" w:firstLine="0"/>
        <w:rPr>
          <w:szCs w:val="22"/>
          <w:lang w:val="lt-LT"/>
        </w:rPr>
      </w:pPr>
      <w:r w:rsidRPr="00687054">
        <w:rPr>
          <w:szCs w:val="22"/>
          <w:lang w:val="lt-LT"/>
        </w:rPr>
        <w:t>nedelsdami kreipkitės į gydytoją.</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Visi vaistai, tarp jų Vizarsin, gali sukelti alergines reakcijas. Turite nedelsdami kreiptis į gydytoją, jeigu pavartojus Vizarsin, pasireiškė šių simptomų: staiga pasireiškia švokštimas, kvėpavimo pasunkėjimas ar galvos svaigimas, akių vokų, veido, lūpų ar gerklės patinimas.</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Pavartojus Vizarsin pasireiškia ilgalaikė, kartais skausminga erekcija. Jeigu erekcija trunka ilgiau kaip 4 valandas, turite nedelsdami kreiptis į gydytoją.</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Jeigu staiga susilpnėja regėjimas arba pasireiškia apakimas, nutraukite Vizarsin vartojimą ir nedelsdami kreipkitės į gydytoją.</w:t>
      </w:r>
    </w:p>
    <w:p w:rsidR="00965ADE" w:rsidRPr="00687054" w:rsidRDefault="00965ADE" w:rsidP="004A2B7C">
      <w:pPr>
        <w:tabs>
          <w:tab w:val="left" w:pos="567"/>
        </w:tabs>
        <w:ind w:left="0" w:firstLine="0"/>
        <w:rPr>
          <w:szCs w:val="22"/>
          <w:lang w:val="lt-LT"/>
        </w:rPr>
      </w:pPr>
      <w:r w:rsidRPr="00687054">
        <w:rPr>
          <w:b/>
          <w:szCs w:val="22"/>
          <w:lang w:val="lt-LT"/>
        </w:rPr>
        <w:t>Labai dažnas šalutinis poveikis</w:t>
      </w:r>
      <w:r w:rsidRPr="00687054">
        <w:rPr>
          <w:szCs w:val="22"/>
          <w:lang w:val="lt-LT"/>
        </w:rPr>
        <w:t xml:space="preserve"> (pasireiškia daugiau kaip 1 iš 10 vaisto vartojančių žmonių) yra galvos skausmas.</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b/>
          <w:szCs w:val="22"/>
          <w:lang w:val="lt-LT"/>
        </w:rPr>
        <w:t>Dažnas šalutinis poveikis</w:t>
      </w:r>
      <w:r w:rsidRPr="00687054">
        <w:rPr>
          <w:szCs w:val="22"/>
          <w:lang w:val="lt-LT"/>
        </w:rPr>
        <w:t xml:space="preserve"> (pasireiškia 1</w:t>
      </w:r>
      <w:r w:rsidRPr="00687054">
        <w:rPr>
          <w:szCs w:val="22"/>
          <w:lang w:val="lt-LT"/>
        </w:rPr>
        <w:noBreakHyphen/>
        <w:t>10 iš 100 vaisto vartojančių žmonių) yra veido paraudimas, nevirškinimas, poveikis regėjimui (įskaitant matomo vaizdo spalvoto atspalvio atsiradimą, padidėjusį jautrumą šviesai, miglotą matymą ar regėjimo aštrumo sumažėjimą), nosies užgulimas ir galvos svaigimas.</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b/>
          <w:szCs w:val="22"/>
          <w:lang w:val="lt-LT"/>
        </w:rPr>
        <w:t>Nedažnas šalutinis poveikis</w:t>
      </w:r>
      <w:r w:rsidRPr="00687054">
        <w:rPr>
          <w:szCs w:val="22"/>
          <w:lang w:val="lt-LT"/>
        </w:rPr>
        <w:t xml:space="preserve"> (pasireiškia 1</w:t>
      </w:r>
      <w:r w:rsidRPr="00687054">
        <w:rPr>
          <w:szCs w:val="22"/>
          <w:lang w:val="lt-LT"/>
        </w:rPr>
        <w:noBreakHyphen/>
        <w:t>10 iš 1 000 vaisto vartojančių žmonių) yra šis: vėmimas, odos išbėrimas, kraujavimas akių dugne, akių dirginimas, kraujosruvos akyse/raudonos akys, akių skausmas, dvejinimasis akyse, nenormalūs jutimai akyje, nereguliarus ar dažnas širdies plakimas, raumenų skausmas, didelis mieguistumas, prisilietimo jutimo susilpnėjimas, galvos sukimasis, skambėjimas ausyse, pykinimas, burnos džiūvimas, krūtinės skausmas ir nuovargis.</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b/>
          <w:szCs w:val="22"/>
          <w:lang w:val="lt-LT"/>
        </w:rPr>
        <w:t>Retas šalutinis poveikis</w:t>
      </w:r>
      <w:r w:rsidRPr="00687054">
        <w:rPr>
          <w:szCs w:val="22"/>
          <w:lang w:val="lt-LT"/>
        </w:rPr>
        <w:t xml:space="preserve"> (pasireiškia 1</w:t>
      </w:r>
      <w:r w:rsidRPr="00687054">
        <w:rPr>
          <w:szCs w:val="22"/>
          <w:lang w:val="lt-LT"/>
        </w:rPr>
        <w:noBreakHyphen/>
        <w:t>10 iš 10 000 vaisto vartojančių žmonių) yra šis: kraujospūdžio padidėjimas, kraujospūdžio sumažėjimas, apalpimas, insultas, kraujavimas iš nosies arba prikurtimas.</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Vaistui esant rinkoje pastebėtas dar ir šis šalutinis poveikis: dažno širdies plakimo jutimas, krūtinės skausmas, staigi mirtis, širdies priepuolis arba trumpalaikis kurios nors smegenų dalies kraujotakos sutrikimas. Daugumai, bet ne visiems, tokių vyrų buvo širdies sutrikimų prieš pradedant vartoti šį vaistą. Ar minėti sutrikimai yra tiesiogiai susiję su sildenafilio poveikiu, nustatyti neįmanoma. Be to, nustatyta traukulių ir priepuolių atvejų.</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Jeigu pasireiškė sunkus šalutinis poveikis arba pastebėjote šiame lapelyje nenurodytą šalutinį poveikį,</w:t>
      </w:r>
    </w:p>
    <w:p w:rsidR="00965ADE" w:rsidRPr="00687054" w:rsidRDefault="00965ADE" w:rsidP="004A2B7C">
      <w:pPr>
        <w:tabs>
          <w:tab w:val="left" w:pos="567"/>
        </w:tabs>
        <w:ind w:left="0" w:firstLine="0"/>
        <w:rPr>
          <w:szCs w:val="22"/>
          <w:lang w:val="lt-LT"/>
        </w:rPr>
      </w:pPr>
      <w:r w:rsidRPr="00687054">
        <w:rPr>
          <w:szCs w:val="22"/>
          <w:lang w:val="lt-LT"/>
        </w:rPr>
        <w:t>pasakykite gydytojui.</w:t>
      </w:r>
    </w:p>
    <w:p w:rsidR="00965ADE" w:rsidRPr="00687054" w:rsidRDefault="00965ADE" w:rsidP="004A2B7C">
      <w:pPr>
        <w:numPr>
          <w:ilvl w:val="12"/>
          <w:numId w:val="0"/>
        </w:numPr>
        <w:ind w:right="-2"/>
        <w:rPr>
          <w:szCs w:val="22"/>
          <w:lang w:val="lt-LT"/>
        </w:rPr>
      </w:pPr>
    </w:p>
    <w:p w:rsidR="00965ADE" w:rsidRPr="00687054" w:rsidRDefault="00965ADE" w:rsidP="004A2B7C">
      <w:pPr>
        <w:numPr>
          <w:ilvl w:val="12"/>
          <w:numId w:val="0"/>
        </w:numPr>
        <w:ind w:right="-2"/>
        <w:rPr>
          <w:szCs w:val="22"/>
          <w:lang w:val="lt-LT"/>
        </w:rPr>
      </w:pPr>
    </w:p>
    <w:p w:rsidR="00965ADE" w:rsidRPr="00687054" w:rsidRDefault="00965ADE" w:rsidP="004A2B7C">
      <w:pPr>
        <w:numPr>
          <w:ilvl w:val="12"/>
          <w:numId w:val="0"/>
        </w:numPr>
        <w:ind w:right="-2"/>
        <w:rPr>
          <w:szCs w:val="22"/>
          <w:lang w:val="lt-LT"/>
        </w:rPr>
      </w:pPr>
      <w:r w:rsidRPr="00687054">
        <w:rPr>
          <w:b/>
          <w:szCs w:val="22"/>
          <w:lang w:val="lt-LT"/>
        </w:rPr>
        <w:t>5.</w:t>
      </w:r>
      <w:r w:rsidRPr="00687054">
        <w:rPr>
          <w:b/>
          <w:szCs w:val="22"/>
          <w:lang w:val="lt-LT"/>
        </w:rPr>
        <w:tab/>
        <w:t>KAIP LAIKYTI VIZARSIN</w:t>
      </w:r>
    </w:p>
    <w:p w:rsidR="00965ADE" w:rsidRPr="00687054" w:rsidRDefault="00965ADE" w:rsidP="004A2B7C">
      <w:pPr>
        <w:numPr>
          <w:ilvl w:val="12"/>
          <w:numId w:val="0"/>
        </w:numPr>
        <w:ind w:right="-2"/>
        <w:rPr>
          <w:szCs w:val="22"/>
          <w:lang w:val="lt-LT"/>
        </w:rPr>
      </w:pPr>
    </w:p>
    <w:p w:rsidR="00965ADE" w:rsidRPr="00687054" w:rsidRDefault="00965ADE" w:rsidP="004A2B7C">
      <w:pPr>
        <w:numPr>
          <w:ilvl w:val="12"/>
          <w:numId w:val="0"/>
        </w:numPr>
        <w:ind w:right="-2"/>
        <w:rPr>
          <w:szCs w:val="22"/>
          <w:lang w:val="lt-LT"/>
        </w:rPr>
      </w:pPr>
      <w:r w:rsidRPr="00687054">
        <w:rPr>
          <w:szCs w:val="22"/>
          <w:lang w:val="lt-LT"/>
        </w:rPr>
        <w:t>Laikyti vaikams nepasiekiamoje ir nepastebimoje vietoje.</w:t>
      </w:r>
    </w:p>
    <w:p w:rsidR="00965ADE" w:rsidRPr="00687054" w:rsidRDefault="00965ADE" w:rsidP="004A2B7C">
      <w:pPr>
        <w:numPr>
          <w:ilvl w:val="12"/>
          <w:numId w:val="0"/>
        </w:numPr>
        <w:ind w:right="-2"/>
        <w:rPr>
          <w:szCs w:val="22"/>
          <w:lang w:val="lt-LT"/>
        </w:rPr>
      </w:pPr>
    </w:p>
    <w:p w:rsidR="00965ADE" w:rsidRPr="00687054" w:rsidRDefault="00965ADE" w:rsidP="004A2B7C">
      <w:pPr>
        <w:ind w:left="0" w:firstLine="0"/>
        <w:rPr>
          <w:iCs/>
          <w:szCs w:val="22"/>
          <w:lang w:val="lt-LT"/>
        </w:rPr>
      </w:pPr>
      <w:r w:rsidRPr="00687054">
        <w:rPr>
          <w:iCs/>
          <w:szCs w:val="22"/>
          <w:lang w:val="lt-LT"/>
        </w:rPr>
        <w:t xml:space="preserve">Ant dėžutės ir lizdinės plokštelės nurodytam tinkamumo laikui pasibaigus, </w:t>
      </w:r>
      <w:r w:rsidRPr="00687054">
        <w:rPr>
          <w:szCs w:val="22"/>
          <w:lang w:val="lt-LT"/>
        </w:rPr>
        <w:t>Vizarsin</w:t>
      </w:r>
      <w:r w:rsidRPr="00687054">
        <w:rPr>
          <w:iCs/>
          <w:szCs w:val="22"/>
          <w:lang w:val="lt-LT"/>
        </w:rPr>
        <w:t xml:space="preserve"> vartoti negalima. Vaistas tinkamas vartoti iki paskutinės nurodyto mėnesio dienos.</w:t>
      </w:r>
    </w:p>
    <w:p w:rsidR="00965ADE" w:rsidRPr="00687054" w:rsidRDefault="00965ADE" w:rsidP="004A2B7C">
      <w:pPr>
        <w:numPr>
          <w:ilvl w:val="12"/>
          <w:numId w:val="0"/>
        </w:numPr>
        <w:ind w:right="-2"/>
        <w:rPr>
          <w:szCs w:val="22"/>
          <w:lang w:val="lt-LT"/>
        </w:rPr>
      </w:pPr>
    </w:p>
    <w:p w:rsidR="00965ADE" w:rsidRPr="00687054" w:rsidRDefault="00965ADE" w:rsidP="004A2B7C">
      <w:pPr>
        <w:ind w:left="0" w:firstLine="0"/>
        <w:rPr>
          <w:szCs w:val="22"/>
          <w:lang w:val="lt-LT"/>
        </w:rPr>
      </w:pPr>
      <w:r w:rsidRPr="00687054">
        <w:rPr>
          <w:szCs w:val="22"/>
          <w:lang w:val="lt-LT"/>
        </w:rPr>
        <w:t>Šiam vaistiniam preparatui specialių laikymo sąlygų nereikia.</w:t>
      </w:r>
    </w:p>
    <w:p w:rsidR="00965ADE" w:rsidRPr="00687054" w:rsidRDefault="00965ADE" w:rsidP="004A2B7C">
      <w:pPr>
        <w:ind w:left="0" w:firstLine="0"/>
        <w:rPr>
          <w:szCs w:val="22"/>
          <w:lang w:val="lt-LT"/>
        </w:rPr>
      </w:pPr>
    </w:p>
    <w:p w:rsidR="00965ADE" w:rsidRPr="00687054" w:rsidRDefault="00965ADE" w:rsidP="004A2B7C">
      <w:pPr>
        <w:numPr>
          <w:ilvl w:val="12"/>
          <w:numId w:val="0"/>
        </w:numPr>
        <w:ind w:right="-2"/>
        <w:rPr>
          <w:szCs w:val="22"/>
          <w:lang w:val="lt-LT"/>
        </w:rPr>
      </w:pPr>
      <w:r w:rsidRPr="00687054">
        <w:rPr>
          <w:szCs w:val="22"/>
          <w:lang w:val="lt-LT"/>
        </w:rPr>
        <w:t>Vaistų negalima išpilti į kanalizaciją arba išmesti kartu su buitinėmis</w:t>
      </w:r>
      <w:r w:rsidRPr="00687054">
        <w:rPr>
          <w:color w:val="993366"/>
          <w:szCs w:val="22"/>
          <w:lang w:val="lt-LT"/>
        </w:rPr>
        <w:t xml:space="preserve"> </w:t>
      </w:r>
      <w:r w:rsidRPr="00687054">
        <w:rPr>
          <w:szCs w:val="22"/>
          <w:lang w:val="lt-LT"/>
        </w:rPr>
        <w:t>atliekomis. Kaip tvarkyti nereikalingus vaistus, klauskite vaistininko. Šios priemonės padės apsaugoti aplinką.</w:t>
      </w:r>
    </w:p>
    <w:p w:rsidR="00965ADE" w:rsidRPr="00687054" w:rsidRDefault="00965ADE" w:rsidP="004A2B7C">
      <w:pPr>
        <w:numPr>
          <w:ilvl w:val="12"/>
          <w:numId w:val="0"/>
        </w:numPr>
        <w:ind w:right="-2"/>
        <w:rPr>
          <w:szCs w:val="22"/>
          <w:lang w:val="lt-LT"/>
        </w:rPr>
      </w:pPr>
    </w:p>
    <w:p w:rsidR="00965ADE" w:rsidRPr="00687054" w:rsidRDefault="00965ADE" w:rsidP="004A2B7C">
      <w:pPr>
        <w:numPr>
          <w:ilvl w:val="12"/>
          <w:numId w:val="0"/>
        </w:numPr>
        <w:ind w:right="-2"/>
        <w:rPr>
          <w:szCs w:val="22"/>
          <w:lang w:val="lt-LT"/>
        </w:rPr>
      </w:pPr>
    </w:p>
    <w:p w:rsidR="00965ADE" w:rsidRPr="00687054" w:rsidRDefault="00965ADE" w:rsidP="004A2B7C">
      <w:pPr>
        <w:numPr>
          <w:ilvl w:val="12"/>
          <w:numId w:val="0"/>
        </w:numPr>
        <w:ind w:right="-2"/>
        <w:rPr>
          <w:b/>
          <w:szCs w:val="22"/>
          <w:lang w:val="lt-LT"/>
        </w:rPr>
      </w:pPr>
      <w:r w:rsidRPr="00687054">
        <w:rPr>
          <w:b/>
          <w:szCs w:val="22"/>
          <w:lang w:val="lt-LT"/>
        </w:rPr>
        <w:t>6.</w:t>
      </w:r>
      <w:r w:rsidRPr="00687054">
        <w:rPr>
          <w:b/>
          <w:szCs w:val="22"/>
          <w:lang w:val="lt-LT"/>
        </w:rPr>
        <w:tab/>
        <w:t>KITA INFORMACIJA</w:t>
      </w:r>
    </w:p>
    <w:p w:rsidR="00965ADE" w:rsidRPr="00687054" w:rsidRDefault="00965ADE" w:rsidP="004A2B7C">
      <w:pPr>
        <w:numPr>
          <w:ilvl w:val="12"/>
          <w:numId w:val="0"/>
        </w:numPr>
        <w:ind w:right="-2"/>
        <w:rPr>
          <w:szCs w:val="22"/>
          <w:lang w:val="lt-LT"/>
        </w:rPr>
      </w:pPr>
    </w:p>
    <w:p w:rsidR="00965ADE" w:rsidRPr="00687054" w:rsidRDefault="00965ADE" w:rsidP="004A2B7C">
      <w:pPr>
        <w:numPr>
          <w:ilvl w:val="12"/>
          <w:numId w:val="0"/>
        </w:numPr>
        <w:ind w:right="-2"/>
        <w:rPr>
          <w:b/>
          <w:bCs/>
          <w:szCs w:val="22"/>
          <w:lang w:val="lt-LT"/>
        </w:rPr>
      </w:pPr>
      <w:r w:rsidRPr="00687054">
        <w:rPr>
          <w:b/>
          <w:bCs/>
          <w:szCs w:val="22"/>
          <w:lang w:val="lt-LT"/>
        </w:rPr>
        <w:t xml:space="preserve">Vizarsin sudėtis </w:t>
      </w:r>
    </w:p>
    <w:p w:rsidR="00965ADE" w:rsidRPr="00687054" w:rsidRDefault="00965ADE" w:rsidP="004A2B7C">
      <w:pPr>
        <w:numPr>
          <w:ilvl w:val="0"/>
          <w:numId w:val="1"/>
        </w:numPr>
        <w:tabs>
          <w:tab w:val="left" w:pos="567"/>
        </w:tabs>
        <w:ind w:left="567" w:hanging="567"/>
        <w:rPr>
          <w:szCs w:val="22"/>
          <w:lang w:val="lt-LT"/>
        </w:rPr>
      </w:pPr>
      <w:r w:rsidRPr="00687054">
        <w:rPr>
          <w:szCs w:val="22"/>
          <w:lang w:val="lt-LT"/>
        </w:rPr>
        <w:t>Veiklioji medžiaga yra sildenafilis. Kiekvienoje plėvele dengtoje tabletėje yra 50 mg sildenafilio (citrato pavidalu).</w:t>
      </w:r>
    </w:p>
    <w:p w:rsidR="00965ADE" w:rsidRPr="00687054" w:rsidRDefault="00965ADE" w:rsidP="004A2B7C">
      <w:pPr>
        <w:numPr>
          <w:ilvl w:val="0"/>
          <w:numId w:val="1"/>
        </w:numPr>
        <w:tabs>
          <w:tab w:val="left" w:pos="567"/>
        </w:tabs>
        <w:ind w:left="567" w:right="-2" w:hanging="567"/>
        <w:rPr>
          <w:szCs w:val="22"/>
          <w:lang w:val="lt-LT"/>
        </w:rPr>
      </w:pPr>
      <w:r w:rsidRPr="00687054">
        <w:rPr>
          <w:szCs w:val="22"/>
          <w:lang w:val="lt-LT"/>
        </w:rPr>
        <w:t>Pagalbinės medžiagos</w:t>
      </w:r>
    </w:p>
    <w:p w:rsidR="00965ADE" w:rsidRPr="00687054" w:rsidRDefault="00965ADE" w:rsidP="004A2B7C">
      <w:pPr>
        <w:ind w:left="2832" w:hanging="2265"/>
        <w:rPr>
          <w:iCs/>
          <w:szCs w:val="22"/>
          <w:lang w:val="lt-LT"/>
        </w:rPr>
      </w:pPr>
      <w:r w:rsidRPr="00687054">
        <w:rPr>
          <w:iCs/>
          <w:szCs w:val="22"/>
          <w:lang w:val="lt-LT"/>
        </w:rPr>
        <w:t>- Tabletės šerdis:</w:t>
      </w:r>
      <w:r w:rsidRPr="00687054">
        <w:rPr>
          <w:iCs/>
          <w:szCs w:val="22"/>
          <w:lang w:val="lt-LT"/>
        </w:rPr>
        <w:tab/>
        <w:t xml:space="preserve">mikrokristalinė celiuliozė, kalcio vandenilio fosfatas (bevandenis), kroskarmeliozės natrio druska, hipromeliozė </w:t>
      </w:r>
      <w:r w:rsidRPr="00687054">
        <w:rPr>
          <w:szCs w:val="22"/>
          <w:lang w:val="lt-LT"/>
        </w:rPr>
        <w:t xml:space="preserve">(E464), </w:t>
      </w:r>
      <w:r w:rsidRPr="00687054">
        <w:rPr>
          <w:iCs/>
          <w:szCs w:val="22"/>
          <w:lang w:val="lt-LT"/>
        </w:rPr>
        <w:t>magnio stearatas.</w:t>
      </w:r>
    </w:p>
    <w:p w:rsidR="00965ADE" w:rsidRPr="00687054" w:rsidRDefault="00965ADE" w:rsidP="004A2B7C">
      <w:pPr>
        <w:ind w:left="2832" w:hanging="2265"/>
        <w:rPr>
          <w:iCs/>
          <w:szCs w:val="22"/>
          <w:lang w:val="lt-LT"/>
        </w:rPr>
      </w:pPr>
      <w:r w:rsidRPr="00687054">
        <w:rPr>
          <w:iCs/>
          <w:szCs w:val="22"/>
          <w:lang w:val="lt-LT"/>
        </w:rPr>
        <w:t>- Tabletės plėvelė:</w:t>
      </w:r>
      <w:r w:rsidRPr="00687054">
        <w:rPr>
          <w:iCs/>
          <w:szCs w:val="22"/>
          <w:lang w:val="lt-LT"/>
        </w:rPr>
        <w:tab/>
        <w:t xml:space="preserve">laktozės monohidratas, hipromeliozė </w:t>
      </w:r>
      <w:r w:rsidRPr="00687054">
        <w:rPr>
          <w:szCs w:val="22"/>
          <w:lang w:val="lt-LT"/>
        </w:rPr>
        <w:t xml:space="preserve">(E464), </w:t>
      </w:r>
      <w:r w:rsidRPr="00687054">
        <w:rPr>
          <w:iCs/>
          <w:szCs w:val="22"/>
          <w:lang w:val="lt-LT"/>
        </w:rPr>
        <w:t>titano dioksidas (E171), triacetinas.</w:t>
      </w:r>
    </w:p>
    <w:p w:rsidR="00965ADE" w:rsidRPr="00687054" w:rsidRDefault="00965ADE" w:rsidP="004A2B7C">
      <w:pPr>
        <w:ind w:left="0" w:right="-2" w:firstLine="0"/>
        <w:rPr>
          <w:szCs w:val="22"/>
          <w:lang w:val="lt-LT"/>
        </w:rPr>
      </w:pPr>
    </w:p>
    <w:p w:rsidR="00965ADE" w:rsidRPr="00687054" w:rsidRDefault="00965ADE" w:rsidP="004A2B7C">
      <w:pPr>
        <w:numPr>
          <w:ilvl w:val="12"/>
          <w:numId w:val="0"/>
        </w:numPr>
        <w:ind w:right="-2"/>
        <w:rPr>
          <w:b/>
          <w:bCs/>
          <w:szCs w:val="22"/>
          <w:lang w:val="lt-LT"/>
        </w:rPr>
      </w:pPr>
      <w:r w:rsidRPr="00687054">
        <w:rPr>
          <w:b/>
          <w:bCs/>
          <w:szCs w:val="22"/>
          <w:lang w:val="lt-LT"/>
        </w:rPr>
        <w:t>Vizarsin išvaizda ir kiekis pakuotėje</w:t>
      </w:r>
    </w:p>
    <w:p w:rsidR="00965ADE" w:rsidRPr="00687054" w:rsidRDefault="00965ADE" w:rsidP="004A2B7C">
      <w:pPr>
        <w:ind w:left="0" w:firstLine="0"/>
        <w:rPr>
          <w:szCs w:val="22"/>
          <w:lang w:val="lt-LT"/>
        </w:rPr>
      </w:pPr>
      <w:r w:rsidRPr="00687054">
        <w:rPr>
          <w:szCs w:val="22"/>
          <w:lang w:val="lt-LT"/>
        </w:rPr>
        <w:t>Vizarsin 50 mg plėvele dengtos tabletės yra baltos, pailgos ir vienoje pusėje yra skaičius „50“.</w:t>
      </w:r>
    </w:p>
    <w:p w:rsidR="00965ADE" w:rsidRPr="00687054" w:rsidRDefault="00965ADE" w:rsidP="004A2B7C">
      <w:pPr>
        <w:tabs>
          <w:tab w:val="left" w:pos="567"/>
        </w:tabs>
        <w:ind w:left="0" w:firstLine="0"/>
        <w:rPr>
          <w:szCs w:val="22"/>
          <w:lang w:val="lt-LT"/>
        </w:rPr>
      </w:pPr>
    </w:p>
    <w:p w:rsidR="00965ADE" w:rsidRPr="00687054" w:rsidRDefault="00965ADE" w:rsidP="004A2B7C">
      <w:pPr>
        <w:ind w:left="0" w:firstLine="0"/>
        <w:rPr>
          <w:szCs w:val="22"/>
          <w:lang w:val="lt-LT"/>
        </w:rPr>
      </w:pPr>
      <w:r w:rsidRPr="00687054">
        <w:rPr>
          <w:szCs w:val="22"/>
          <w:lang w:val="lt-LT"/>
        </w:rPr>
        <w:t>Vizarsin 50 mg plėvele dengtos tabletės tiekiamos dėžutėje, kurioje yra 1 plėvele dengta tabletė lizdinėje plokštelėje, bei dėžutėse, kuriose yra 4 x 1, 8 x 1 arba 12 x 1 plėvele dengta tabletė vienadozėse perforuotose lizdinėse plokštelėse.</w:t>
      </w:r>
    </w:p>
    <w:p w:rsidR="00965ADE" w:rsidRPr="00687054" w:rsidRDefault="00965ADE" w:rsidP="004A2B7C">
      <w:pPr>
        <w:tabs>
          <w:tab w:val="left" w:pos="567"/>
        </w:tabs>
        <w:ind w:left="0" w:firstLine="0"/>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Gali būti tiekiamos ne visų dydžių pakuotės.</w:t>
      </w:r>
    </w:p>
    <w:p w:rsidR="00965ADE" w:rsidRPr="00687054" w:rsidRDefault="00965ADE" w:rsidP="004A2B7C">
      <w:pPr>
        <w:ind w:left="0" w:firstLine="0"/>
        <w:rPr>
          <w:szCs w:val="22"/>
          <w:lang w:val="lt-LT"/>
        </w:rPr>
      </w:pPr>
    </w:p>
    <w:p w:rsidR="00965ADE" w:rsidRPr="00687054" w:rsidRDefault="00965ADE" w:rsidP="004A2B7C">
      <w:pPr>
        <w:numPr>
          <w:ilvl w:val="12"/>
          <w:numId w:val="0"/>
        </w:numPr>
        <w:ind w:right="-2"/>
        <w:rPr>
          <w:b/>
          <w:bCs/>
          <w:szCs w:val="22"/>
          <w:lang w:val="lt-LT"/>
        </w:rPr>
      </w:pPr>
      <w:r w:rsidRPr="00687054">
        <w:rPr>
          <w:b/>
          <w:bCs/>
          <w:szCs w:val="22"/>
          <w:lang w:val="lt-LT"/>
        </w:rPr>
        <w:t>Rinkodaros teisės turėtojas ir gamintojas</w:t>
      </w:r>
    </w:p>
    <w:p w:rsidR="00965ADE" w:rsidRPr="00687054" w:rsidRDefault="00965ADE" w:rsidP="004A2B7C">
      <w:pPr>
        <w:ind w:left="0" w:firstLine="0"/>
        <w:jc w:val="both"/>
        <w:rPr>
          <w:szCs w:val="22"/>
          <w:lang w:val="lt-LT"/>
        </w:rPr>
      </w:pPr>
      <w:r w:rsidRPr="00687054">
        <w:rPr>
          <w:szCs w:val="22"/>
          <w:lang w:val="lt-LT"/>
        </w:rPr>
        <w:t>KRKA, d.d., Novo mesto, Šmarješka cesta 6, 8501 Novo mesto, Slovėnija</w:t>
      </w:r>
    </w:p>
    <w:p w:rsidR="00965ADE" w:rsidRPr="00687054" w:rsidRDefault="00965ADE" w:rsidP="004A2B7C">
      <w:pPr>
        <w:numPr>
          <w:ilvl w:val="12"/>
          <w:numId w:val="0"/>
        </w:numPr>
        <w:ind w:right="-2"/>
        <w:rPr>
          <w:szCs w:val="22"/>
          <w:lang w:val="lt-LT"/>
        </w:rPr>
      </w:pPr>
    </w:p>
    <w:p w:rsidR="00965ADE" w:rsidRPr="00687054" w:rsidRDefault="00965ADE" w:rsidP="004A2B7C">
      <w:pPr>
        <w:tabs>
          <w:tab w:val="left" w:pos="567"/>
        </w:tabs>
        <w:ind w:left="0" w:firstLine="0"/>
        <w:rPr>
          <w:szCs w:val="22"/>
          <w:lang w:val="lt-LT"/>
        </w:rPr>
      </w:pPr>
      <w:r w:rsidRPr="00687054">
        <w:rPr>
          <w:szCs w:val="22"/>
          <w:lang w:val="lt-LT"/>
        </w:rPr>
        <w:t>Jeigu apie šį vaistą norite sužinoti daugiau, kreipkitės į vietinį rinkodaros teisės turėtojo atstovą.</w:t>
      </w:r>
    </w:p>
    <w:p w:rsidR="00965ADE" w:rsidRPr="00687054" w:rsidRDefault="00965ADE" w:rsidP="004A2B7C">
      <w:pPr>
        <w:tabs>
          <w:tab w:val="left" w:pos="567"/>
        </w:tabs>
        <w:ind w:left="0" w:firstLine="0"/>
        <w:rPr>
          <w:szCs w:val="22"/>
          <w:lang w:val="lt-LT"/>
        </w:rPr>
      </w:pPr>
    </w:p>
    <w:tbl>
      <w:tblPr>
        <w:tblW w:w="9356" w:type="dxa"/>
        <w:tblInd w:w="-34" w:type="dxa"/>
        <w:tblLayout w:type="fixed"/>
        <w:tblLook w:val="0000"/>
      </w:tblPr>
      <w:tblGrid>
        <w:gridCol w:w="34"/>
        <w:gridCol w:w="4644"/>
        <w:gridCol w:w="4678"/>
      </w:tblGrid>
      <w:tr w:rsidR="00965ADE" w:rsidRPr="00687054" w:rsidTr="009725F3">
        <w:trPr>
          <w:gridBefore w:val="1"/>
          <w:wBefore w:w="34" w:type="dxa"/>
        </w:trPr>
        <w:tc>
          <w:tcPr>
            <w:tcW w:w="4644" w:type="dxa"/>
          </w:tcPr>
          <w:p w:rsidR="00965ADE" w:rsidRPr="00687054" w:rsidRDefault="00965ADE" w:rsidP="009725F3">
            <w:pPr>
              <w:ind w:left="0" w:firstLine="0"/>
              <w:rPr>
                <w:b/>
                <w:noProof/>
                <w:szCs w:val="22"/>
                <w:lang w:val="fr-FR" w:eastAsia="sl-SI"/>
              </w:rPr>
            </w:pPr>
            <w:r w:rsidRPr="00687054">
              <w:rPr>
                <w:b/>
                <w:noProof/>
                <w:szCs w:val="22"/>
                <w:lang w:val="fr-FR" w:eastAsia="sl-SI"/>
              </w:rPr>
              <w:t>België/Belgique/Belgien</w:t>
            </w:r>
          </w:p>
          <w:p w:rsidR="00965ADE" w:rsidRPr="00687054" w:rsidRDefault="00965ADE" w:rsidP="009725F3">
            <w:pPr>
              <w:ind w:left="0" w:firstLine="0"/>
              <w:rPr>
                <w:b/>
                <w:noProof/>
                <w:szCs w:val="22"/>
                <w:lang w:val="fr-FR" w:eastAsia="sl-SI"/>
              </w:rPr>
            </w:pPr>
            <w:r w:rsidRPr="00687054">
              <w:rPr>
                <w:szCs w:val="22"/>
                <w:lang w:val="fr-FR" w:eastAsia="sl-SI"/>
              </w:rPr>
              <w:t>KRKA, d.d., Novo mesto</w:t>
            </w:r>
          </w:p>
          <w:p w:rsidR="00965ADE" w:rsidRPr="00687054" w:rsidRDefault="00965ADE" w:rsidP="009725F3">
            <w:pPr>
              <w:ind w:left="0" w:firstLine="0"/>
              <w:rPr>
                <w:b/>
                <w:noProof/>
                <w:szCs w:val="22"/>
                <w:lang w:val="es-ES" w:eastAsia="sl-SI"/>
              </w:rPr>
            </w:pPr>
            <w:r w:rsidRPr="00687054">
              <w:rPr>
                <w:noProof/>
                <w:szCs w:val="22"/>
                <w:lang w:val="es-ES" w:eastAsia="sl-SI"/>
              </w:rPr>
              <w:t>Tél/Tel:</w:t>
            </w:r>
            <w:r w:rsidRPr="00687054">
              <w:rPr>
                <w:b/>
                <w:noProof/>
                <w:szCs w:val="22"/>
                <w:lang w:val="es-ES" w:eastAsia="sl-SI"/>
              </w:rPr>
              <w:t xml:space="preserve"> + </w:t>
            </w:r>
            <w:r w:rsidRPr="00687054">
              <w:rPr>
                <w:szCs w:val="22"/>
                <w:lang w:val="es-ES" w:eastAsia="sl-SI"/>
              </w:rPr>
              <w:t>32 (0)3 321 63 52</w:t>
            </w:r>
          </w:p>
          <w:p w:rsidR="00965ADE" w:rsidRPr="00687054" w:rsidRDefault="00965ADE" w:rsidP="009725F3">
            <w:pPr>
              <w:ind w:left="0" w:firstLine="0"/>
              <w:rPr>
                <w:b/>
                <w:noProof/>
                <w:szCs w:val="22"/>
                <w:lang w:val="es-ES" w:eastAsia="sl-SI"/>
              </w:rPr>
            </w:pPr>
          </w:p>
        </w:tc>
        <w:tc>
          <w:tcPr>
            <w:tcW w:w="4678" w:type="dxa"/>
          </w:tcPr>
          <w:p w:rsidR="00965ADE" w:rsidRPr="00687054" w:rsidRDefault="00965ADE" w:rsidP="009725F3">
            <w:pPr>
              <w:numPr>
                <w:ilvl w:val="12"/>
                <w:numId w:val="0"/>
              </w:numPr>
              <w:ind w:right="-2"/>
              <w:rPr>
                <w:b/>
                <w:noProof/>
                <w:szCs w:val="22"/>
                <w:lang w:val="es-ES" w:eastAsia="sl-SI"/>
              </w:rPr>
            </w:pPr>
            <w:r w:rsidRPr="00687054">
              <w:rPr>
                <w:b/>
                <w:noProof/>
                <w:szCs w:val="22"/>
                <w:lang w:val="es-ES" w:eastAsia="sl-SI"/>
              </w:rPr>
              <w:t>Luxembourg/Luxemburg</w:t>
            </w:r>
          </w:p>
          <w:p w:rsidR="00965ADE" w:rsidRPr="00687054" w:rsidRDefault="00965ADE" w:rsidP="009725F3">
            <w:pPr>
              <w:numPr>
                <w:ilvl w:val="12"/>
                <w:numId w:val="0"/>
              </w:numPr>
              <w:ind w:right="-2"/>
              <w:rPr>
                <w:b/>
                <w:noProof/>
                <w:szCs w:val="22"/>
                <w:lang w:val="es-ES" w:eastAsia="sl-SI"/>
              </w:rPr>
            </w:pPr>
            <w:r w:rsidRPr="00687054">
              <w:rPr>
                <w:szCs w:val="22"/>
                <w:lang w:val="es-ES" w:eastAsia="sl-SI"/>
              </w:rPr>
              <w:t>KRKA, d.d., Novo mesto</w:t>
            </w:r>
          </w:p>
          <w:p w:rsidR="00965ADE" w:rsidRPr="00687054" w:rsidRDefault="00965ADE" w:rsidP="009725F3">
            <w:pPr>
              <w:numPr>
                <w:ilvl w:val="12"/>
                <w:numId w:val="0"/>
              </w:numPr>
              <w:ind w:right="-2"/>
              <w:rPr>
                <w:b/>
                <w:noProof/>
                <w:szCs w:val="22"/>
                <w:lang w:val="es-ES" w:eastAsia="sl-SI"/>
              </w:rPr>
            </w:pPr>
            <w:r w:rsidRPr="00687054">
              <w:rPr>
                <w:noProof/>
                <w:szCs w:val="22"/>
                <w:lang w:val="es-ES" w:eastAsia="sl-SI"/>
              </w:rPr>
              <w:t>Tél/Tel:</w:t>
            </w:r>
            <w:r w:rsidRPr="00687054">
              <w:rPr>
                <w:b/>
                <w:noProof/>
                <w:szCs w:val="22"/>
                <w:lang w:val="es-ES" w:eastAsia="sl-SI"/>
              </w:rPr>
              <w:t xml:space="preserve"> + </w:t>
            </w:r>
            <w:r w:rsidRPr="00687054">
              <w:rPr>
                <w:szCs w:val="22"/>
                <w:lang w:val="es-ES" w:eastAsia="sl-SI"/>
              </w:rPr>
              <w:t>32 (0)3 321 63 52</w:t>
            </w:r>
          </w:p>
          <w:p w:rsidR="00965ADE" w:rsidRPr="00687054" w:rsidRDefault="00965ADE" w:rsidP="009725F3">
            <w:pPr>
              <w:numPr>
                <w:ilvl w:val="12"/>
                <w:numId w:val="0"/>
              </w:numPr>
              <w:ind w:right="-2"/>
              <w:rPr>
                <w:b/>
                <w:noProof/>
                <w:szCs w:val="22"/>
                <w:lang w:val="es-ES" w:eastAsia="sl-SI"/>
              </w:rPr>
            </w:pPr>
          </w:p>
        </w:tc>
      </w:tr>
      <w:tr w:rsidR="00965ADE" w:rsidRPr="00687054" w:rsidTr="009725F3">
        <w:trPr>
          <w:gridBefore w:val="1"/>
          <w:wBefore w:w="34" w:type="dxa"/>
        </w:trPr>
        <w:tc>
          <w:tcPr>
            <w:tcW w:w="4644" w:type="dxa"/>
          </w:tcPr>
          <w:p w:rsidR="00965ADE" w:rsidRPr="00687054" w:rsidRDefault="00965ADE" w:rsidP="009725F3">
            <w:pPr>
              <w:ind w:left="0" w:firstLine="0"/>
              <w:rPr>
                <w:b/>
                <w:noProof/>
                <w:szCs w:val="22"/>
                <w:lang w:val="ru-RU" w:eastAsia="sl-SI"/>
              </w:rPr>
            </w:pPr>
            <w:r w:rsidRPr="00687054">
              <w:rPr>
                <w:b/>
                <w:noProof/>
                <w:szCs w:val="22"/>
                <w:lang w:val="ru-RU" w:eastAsia="sl-SI"/>
              </w:rPr>
              <w:t>България</w:t>
            </w:r>
          </w:p>
          <w:p w:rsidR="00965ADE" w:rsidRPr="00687054" w:rsidRDefault="00965ADE" w:rsidP="009725F3">
            <w:pPr>
              <w:ind w:left="0" w:firstLine="0"/>
              <w:rPr>
                <w:b/>
                <w:noProof/>
                <w:szCs w:val="22"/>
                <w:lang w:val="ru-RU" w:eastAsia="sl-SI"/>
              </w:rPr>
            </w:pPr>
            <w:r w:rsidRPr="00687054">
              <w:rPr>
                <w:color w:val="000000"/>
                <w:szCs w:val="22"/>
                <w:lang w:val="ru-RU"/>
              </w:rPr>
              <w:t xml:space="preserve">Представителство на </w:t>
            </w:r>
            <w:r w:rsidRPr="00687054">
              <w:rPr>
                <w:color w:val="000000"/>
                <w:szCs w:val="22"/>
                <w:lang w:val="es-ES"/>
              </w:rPr>
              <w:t>KRKA</w:t>
            </w:r>
            <w:r w:rsidRPr="00687054">
              <w:rPr>
                <w:color w:val="000000"/>
                <w:szCs w:val="22"/>
                <w:lang w:val="ru-RU"/>
              </w:rPr>
              <w:t xml:space="preserve"> в България</w:t>
            </w:r>
          </w:p>
          <w:p w:rsidR="00965ADE" w:rsidRPr="00687054" w:rsidRDefault="00965ADE" w:rsidP="009725F3">
            <w:pPr>
              <w:ind w:left="0" w:firstLine="0"/>
              <w:rPr>
                <w:b/>
                <w:noProof/>
                <w:szCs w:val="22"/>
                <w:lang w:val="es-ES" w:eastAsia="sl-SI"/>
              </w:rPr>
            </w:pPr>
            <w:r w:rsidRPr="00687054">
              <w:rPr>
                <w:noProof/>
                <w:szCs w:val="22"/>
                <w:lang w:val="es-ES" w:eastAsia="sl-SI"/>
              </w:rPr>
              <w:t>Teл.:</w:t>
            </w:r>
            <w:r w:rsidRPr="00687054">
              <w:rPr>
                <w:b/>
                <w:noProof/>
                <w:szCs w:val="22"/>
                <w:lang w:val="es-ES" w:eastAsia="sl-SI"/>
              </w:rPr>
              <w:t xml:space="preserve"> + </w:t>
            </w:r>
            <w:r w:rsidRPr="00687054">
              <w:rPr>
                <w:szCs w:val="22"/>
                <w:lang w:val="es-ES" w:eastAsia="sl-SI"/>
              </w:rPr>
              <w:t>359 (02)</w:t>
            </w:r>
            <w:r w:rsidRPr="00687054">
              <w:rPr>
                <w:b/>
                <w:szCs w:val="22"/>
                <w:lang w:val="es-ES" w:eastAsia="sl-SI"/>
              </w:rPr>
              <w:t xml:space="preserve"> </w:t>
            </w:r>
            <w:r w:rsidRPr="00687054">
              <w:rPr>
                <w:szCs w:val="22"/>
                <w:lang w:val="es-ES" w:eastAsia="sl-SI"/>
              </w:rPr>
              <w:t>962 34 50</w:t>
            </w:r>
          </w:p>
          <w:p w:rsidR="00965ADE" w:rsidRPr="00687054" w:rsidRDefault="00965ADE" w:rsidP="009725F3">
            <w:pPr>
              <w:ind w:left="0" w:firstLine="0"/>
              <w:rPr>
                <w:b/>
                <w:noProof/>
                <w:szCs w:val="22"/>
                <w:lang w:val="es-ES" w:eastAsia="sl-SI"/>
              </w:rPr>
            </w:pPr>
          </w:p>
        </w:tc>
        <w:tc>
          <w:tcPr>
            <w:tcW w:w="4678" w:type="dxa"/>
          </w:tcPr>
          <w:p w:rsidR="00965ADE" w:rsidRPr="00687054" w:rsidRDefault="00965ADE" w:rsidP="009725F3">
            <w:pPr>
              <w:numPr>
                <w:ilvl w:val="12"/>
                <w:numId w:val="0"/>
              </w:numPr>
              <w:ind w:right="-2"/>
              <w:rPr>
                <w:b/>
                <w:noProof/>
                <w:szCs w:val="22"/>
                <w:lang w:val="es-ES" w:eastAsia="sl-SI"/>
              </w:rPr>
            </w:pPr>
            <w:r w:rsidRPr="00687054">
              <w:rPr>
                <w:b/>
                <w:noProof/>
                <w:szCs w:val="22"/>
                <w:lang w:val="es-ES" w:eastAsia="sl-SI"/>
              </w:rPr>
              <w:t>Magyarország</w:t>
            </w:r>
          </w:p>
          <w:p w:rsidR="00965ADE" w:rsidRPr="00687054" w:rsidRDefault="00965ADE" w:rsidP="009725F3">
            <w:pPr>
              <w:numPr>
                <w:ilvl w:val="12"/>
                <w:numId w:val="0"/>
              </w:numPr>
              <w:ind w:right="-2"/>
              <w:rPr>
                <w:b/>
                <w:noProof/>
                <w:szCs w:val="22"/>
                <w:lang w:val="es-ES" w:eastAsia="sl-SI"/>
              </w:rPr>
            </w:pPr>
            <w:r w:rsidRPr="00687054">
              <w:rPr>
                <w:szCs w:val="22"/>
                <w:lang w:val="es-ES" w:eastAsia="sl-SI"/>
              </w:rPr>
              <w:t xml:space="preserve">KRKA </w:t>
            </w:r>
            <w:r w:rsidRPr="00687054">
              <w:rPr>
                <w:noProof/>
                <w:color w:val="000000"/>
                <w:szCs w:val="22"/>
                <w:lang w:val="hu-HU"/>
              </w:rPr>
              <w:t>Magyarország Kereskedelmi Kft.</w:t>
            </w:r>
          </w:p>
          <w:p w:rsidR="00965ADE" w:rsidRPr="00687054" w:rsidRDefault="00965ADE" w:rsidP="009725F3">
            <w:pPr>
              <w:numPr>
                <w:ilvl w:val="12"/>
                <w:numId w:val="0"/>
              </w:numPr>
              <w:ind w:right="-2"/>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iCs/>
                <w:szCs w:val="22"/>
                <w:lang w:val="es-ES" w:eastAsia="sl-SI"/>
              </w:rPr>
              <w:t>361 (0) 355 8490</w:t>
            </w:r>
          </w:p>
        </w:tc>
      </w:tr>
      <w:tr w:rsidR="00965ADE" w:rsidRPr="00687054" w:rsidTr="009725F3">
        <w:trPr>
          <w:gridBefore w:val="1"/>
          <w:wBefore w:w="34" w:type="dxa"/>
          <w:trHeight w:val="986"/>
        </w:trPr>
        <w:tc>
          <w:tcPr>
            <w:tcW w:w="4644" w:type="dxa"/>
          </w:tcPr>
          <w:p w:rsidR="00965ADE" w:rsidRPr="00687054" w:rsidRDefault="00965ADE" w:rsidP="009725F3">
            <w:pPr>
              <w:ind w:left="0" w:firstLine="0"/>
              <w:rPr>
                <w:b/>
                <w:noProof/>
                <w:szCs w:val="22"/>
                <w:lang w:val="pl-PL" w:eastAsia="sl-SI"/>
              </w:rPr>
            </w:pPr>
            <w:r w:rsidRPr="00687054">
              <w:rPr>
                <w:b/>
                <w:noProof/>
                <w:szCs w:val="22"/>
                <w:lang w:val="pl-PL" w:eastAsia="sl-SI"/>
              </w:rPr>
              <w:t>Česká republika</w:t>
            </w:r>
          </w:p>
          <w:p w:rsidR="00965ADE" w:rsidRPr="00687054" w:rsidRDefault="00965ADE" w:rsidP="009725F3">
            <w:pPr>
              <w:ind w:left="0" w:firstLine="0"/>
              <w:rPr>
                <w:b/>
                <w:noProof/>
                <w:szCs w:val="22"/>
                <w:lang w:val="pl-PL" w:eastAsia="sl-SI"/>
              </w:rPr>
            </w:pPr>
            <w:r w:rsidRPr="00687054">
              <w:rPr>
                <w:color w:val="000000"/>
                <w:szCs w:val="22"/>
                <w:lang w:val="pl-PL"/>
              </w:rPr>
              <w:t>KRKA ČR, s.r.o.</w:t>
            </w:r>
          </w:p>
          <w:p w:rsidR="00965ADE" w:rsidRPr="00687054" w:rsidRDefault="00965ADE" w:rsidP="009725F3">
            <w:pPr>
              <w:ind w:left="0" w:firstLine="0"/>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noProof/>
                <w:szCs w:val="22"/>
                <w:lang w:val="es-ES" w:eastAsia="sl-SI"/>
              </w:rPr>
              <w:t>420 (0) 221 115 150</w:t>
            </w:r>
          </w:p>
          <w:p w:rsidR="00965ADE" w:rsidRPr="00687054" w:rsidRDefault="00965ADE" w:rsidP="009725F3">
            <w:pPr>
              <w:ind w:left="0" w:firstLine="0"/>
              <w:rPr>
                <w:b/>
                <w:noProof/>
                <w:szCs w:val="22"/>
                <w:lang w:val="es-ES" w:eastAsia="sl-SI"/>
              </w:rPr>
            </w:pPr>
          </w:p>
        </w:tc>
        <w:tc>
          <w:tcPr>
            <w:tcW w:w="4678" w:type="dxa"/>
          </w:tcPr>
          <w:p w:rsidR="00965ADE" w:rsidRPr="00687054" w:rsidRDefault="00965ADE" w:rsidP="009725F3">
            <w:pPr>
              <w:numPr>
                <w:ilvl w:val="12"/>
                <w:numId w:val="0"/>
              </w:numPr>
              <w:ind w:right="-2"/>
              <w:rPr>
                <w:b/>
                <w:noProof/>
                <w:szCs w:val="22"/>
                <w:lang w:val="pl-PL" w:eastAsia="sl-SI"/>
              </w:rPr>
            </w:pPr>
            <w:r w:rsidRPr="00687054">
              <w:rPr>
                <w:b/>
                <w:noProof/>
                <w:szCs w:val="22"/>
                <w:lang w:val="pl-PL" w:eastAsia="sl-SI"/>
              </w:rPr>
              <w:t>Malta</w:t>
            </w:r>
          </w:p>
          <w:p w:rsidR="00965ADE" w:rsidRPr="00687054" w:rsidRDefault="00965ADE" w:rsidP="009725F3">
            <w:pPr>
              <w:numPr>
                <w:ilvl w:val="12"/>
                <w:numId w:val="0"/>
              </w:numPr>
              <w:ind w:right="-2"/>
              <w:rPr>
                <w:noProof/>
                <w:szCs w:val="22"/>
                <w:lang w:val="pl-PL" w:eastAsia="sl-SI"/>
              </w:rPr>
            </w:pPr>
            <w:r w:rsidRPr="00687054">
              <w:rPr>
                <w:noProof/>
                <w:szCs w:val="22"/>
                <w:lang w:val="pl-PL" w:eastAsia="sl-SI"/>
              </w:rPr>
              <w:t>KRKA Pharma Dublin, Ltd.</w:t>
            </w:r>
          </w:p>
          <w:p w:rsidR="00965ADE" w:rsidRPr="00687054" w:rsidRDefault="00965ADE" w:rsidP="009725F3">
            <w:pPr>
              <w:numPr>
                <w:ilvl w:val="12"/>
                <w:numId w:val="0"/>
              </w:numPr>
              <w:ind w:right="-2"/>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noProof/>
                <w:szCs w:val="22"/>
                <w:lang w:val="es-ES" w:eastAsia="sl-SI"/>
              </w:rPr>
              <w:t xml:space="preserve">46 </w:t>
            </w:r>
            <w:r w:rsidRPr="00687054">
              <w:rPr>
                <w:szCs w:val="22"/>
                <w:lang w:val="sv-SE" w:eastAsia="sl-SI"/>
              </w:rPr>
              <w:t>8 643 67 66</w:t>
            </w:r>
          </w:p>
        </w:tc>
      </w:tr>
      <w:tr w:rsidR="00965ADE" w:rsidRPr="00687054" w:rsidTr="009725F3">
        <w:trPr>
          <w:gridBefore w:val="1"/>
          <w:wBefore w:w="34" w:type="dxa"/>
        </w:trPr>
        <w:tc>
          <w:tcPr>
            <w:tcW w:w="4644" w:type="dxa"/>
          </w:tcPr>
          <w:p w:rsidR="00965ADE" w:rsidRPr="00687054" w:rsidRDefault="00965ADE" w:rsidP="009725F3">
            <w:pPr>
              <w:ind w:left="0" w:firstLine="0"/>
              <w:rPr>
                <w:b/>
                <w:noProof/>
                <w:szCs w:val="22"/>
                <w:lang w:val="fr-FR" w:eastAsia="sl-SI"/>
              </w:rPr>
            </w:pPr>
            <w:r w:rsidRPr="00687054">
              <w:rPr>
                <w:b/>
                <w:noProof/>
                <w:szCs w:val="22"/>
                <w:lang w:val="fr-FR" w:eastAsia="sl-SI"/>
              </w:rPr>
              <w:t>Danmark</w:t>
            </w:r>
          </w:p>
          <w:p w:rsidR="00965ADE" w:rsidRPr="00687054" w:rsidRDefault="00965ADE" w:rsidP="009725F3">
            <w:pPr>
              <w:ind w:left="0" w:firstLine="0"/>
              <w:rPr>
                <w:b/>
                <w:noProof/>
                <w:szCs w:val="22"/>
                <w:lang w:val="fr-FR" w:eastAsia="sl-SI"/>
              </w:rPr>
            </w:pPr>
            <w:r w:rsidRPr="00687054">
              <w:rPr>
                <w:noProof/>
                <w:szCs w:val="22"/>
                <w:lang w:val="fr-FR" w:eastAsia="sl-SI"/>
              </w:rPr>
              <w:t>KRKA Sverige AB</w:t>
            </w:r>
          </w:p>
          <w:p w:rsidR="00965ADE" w:rsidRPr="00687054" w:rsidRDefault="00965ADE" w:rsidP="009725F3">
            <w:pPr>
              <w:ind w:left="0" w:firstLine="0"/>
              <w:rPr>
                <w:b/>
                <w:noProof/>
                <w:szCs w:val="22"/>
                <w:lang w:val="fr-FR" w:eastAsia="sl-SI"/>
              </w:rPr>
            </w:pPr>
            <w:r w:rsidRPr="00687054">
              <w:rPr>
                <w:noProof/>
                <w:szCs w:val="22"/>
                <w:lang w:val="fr-FR" w:eastAsia="sl-SI"/>
              </w:rPr>
              <w:t>Tlf:</w:t>
            </w:r>
            <w:r w:rsidRPr="00687054">
              <w:rPr>
                <w:b/>
                <w:noProof/>
                <w:szCs w:val="22"/>
                <w:lang w:val="fr-FR" w:eastAsia="sl-SI"/>
              </w:rPr>
              <w:t xml:space="preserve"> + </w:t>
            </w:r>
            <w:r w:rsidRPr="00687054">
              <w:rPr>
                <w:noProof/>
                <w:szCs w:val="22"/>
                <w:lang w:val="fr-FR" w:eastAsia="sl-SI"/>
              </w:rPr>
              <w:t xml:space="preserve">46 </w:t>
            </w:r>
            <w:r w:rsidRPr="00687054">
              <w:rPr>
                <w:noProof/>
                <w:szCs w:val="22"/>
                <w:lang w:val="sv-SE" w:eastAsia="sl-SI"/>
              </w:rPr>
              <w:t>(0)</w:t>
            </w:r>
            <w:r w:rsidRPr="00687054">
              <w:rPr>
                <w:szCs w:val="22"/>
                <w:lang w:val="sv-SE" w:eastAsia="sl-SI"/>
              </w:rPr>
              <w:t>8 643 67 66 (SE)</w:t>
            </w:r>
          </w:p>
          <w:p w:rsidR="00965ADE" w:rsidRPr="00687054" w:rsidRDefault="00965ADE" w:rsidP="009725F3">
            <w:pPr>
              <w:ind w:left="0" w:firstLine="0"/>
              <w:rPr>
                <w:b/>
                <w:noProof/>
                <w:szCs w:val="22"/>
                <w:lang w:val="fr-FR" w:eastAsia="sl-SI"/>
              </w:rPr>
            </w:pPr>
          </w:p>
        </w:tc>
        <w:tc>
          <w:tcPr>
            <w:tcW w:w="4678" w:type="dxa"/>
          </w:tcPr>
          <w:p w:rsidR="00965ADE" w:rsidRPr="00687054" w:rsidRDefault="00965ADE" w:rsidP="009725F3">
            <w:pPr>
              <w:numPr>
                <w:ilvl w:val="12"/>
                <w:numId w:val="0"/>
              </w:numPr>
              <w:ind w:right="-2"/>
              <w:rPr>
                <w:b/>
                <w:noProof/>
                <w:szCs w:val="22"/>
                <w:lang w:val="da-DK" w:eastAsia="sl-SI"/>
              </w:rPr>
            </w:pPr>
            <w:r w:rsidRPr="00687054">
              <w:rPr>
                <w:b/>
                <w:noProof/>
                <w:szCs w:val="22"/>
                <w:lang w:val="da-DK" w:eastAsia="sl-SI"/>
              </w:rPr>
              <w:t>Nederland</w:t>
            </w:r>
          </w:p>
          <w:p w:rsidR="00965ADE" w:rsidRPr="00687054" w:rsidRDefault="00965ADE" w:rsidP="009725F3">
            <w:pPr>
              <w:numPr>
                <w:ilvl w:val="12"/>
                <w:numId w:val="0"/>
              </w:numPr>
              <w:ind w:right="-2"/>
              <w:rPr>
                <w:b/>
                <w:noProof/>
                <w:szCs w:val="22"/>
                <w:lang w:val="da-DK" w:eastAsia="sl-SI"/>
              </w:rPr>
            </w:pPr>
            <w:r w:rsidRPr="00687054">
              <w:rPr>
                <w:szCs w:val="22"/>
                <w:lang w:val="da-DK" w:eastAsia="sl-SI"/>
              </w:rPr>
              <w:t>KRKA, d.d., Novo mesto</w:t>
            </w:r>
          </w:p>
          <w:p w:rsidR="00965ADE" w:rsidRPr="00687054" w:rsidRDefault="00965ADE" w:rsidP="009725F3">
            <w:pPr>
              <w:numPr>
                <w:ilvl w:val="12"/>
                <w:numId w:val="0"/>
              </w:numPr>
              <w:ind w:right="-2"/>
              <w:rPr>
                <w:b/>
                <w:noProof/>
                <w:szCs w:val="22"/>
                <w:lang w:val="da-DK" w:eastAsia="sl-SI"/>
              </w:rPr>
            </w:pPr>
            <w:r w:rsidRPr="00687054">
              <w:rPr>
                <w:noProof/>
                <w:szCs w:val="22"/>
                <w:lang w:val="da-DK" w:eastAsia="sl-SI"/>
              </w:rPr>
              <w:t>Tel:</w:t>
            </w:r>
            <w:r w:rsidRPr="00687054">
              <w:rPr>
                <w:b/>
                <w:noProof/>
                <w:szCs w:val="22"/>
                <w:lang w:val="da-DK" w:eastAsia="sl-SI"/>
              </w:rPr>
              <w:t xml:space="preserve"> + </w:t>
            </w:r>
            <w:r w:rsidRPr="00687054">
              <w:rPr>
                <w:szCs w:val="22"/>
                <w:lang w:val="da-DK" w:eastAsia="sl-SI"/>
              </w:rPr>
              <w:t>32 3 321 63 52 (BE)</w:t>
            </w:r>
          </w:p>
        </w:tc>
      </w:tr>
      <w:tr w:rsidR="00965ADE" w:rsidRPr="00687054" w:rsidTr="009725F3">
        <w:trPr>
          <w:gridBefore w:val="1"/>
          <w:wBefore w:w="34" w:type="dxa"/>
        </w:trPr>
        <w:tc>
          <w:tcPr>
            <w:tcW w:w="4644" w:type="dxa"/>
          </w:tcPr>
          <w:p w:rsidR="00965ADE" w:rsidRPr="00687054" w:rsidRDefault="00965ADE" w:rsidP="009725F3">
            <w:pPr>
              <w:ind w:left="0" w:firstLine="0"/>
              <w:rPr>
                <w:b/>
                <w:noProof/>
                <w:szCs w:val="22"/>
                <w:lang w:val="sv-SE" w:eastAsia="sl-SI"/>
              </w:rPr>
            </w:pPr>
            <w:r w:rsidRPr="00687054">
              <w:rPr>
                <w:b/>
                <w:noProof/>
                <w:szCs w:val="22"/>
                <w:lang w:val="sv-SE" w:eastAsia="sl-SI"/>
              </w:rPr>
              <w:t>Deutschland</w:t>
            </w:r>
          </w:p>
          <w:p w:rsidR="00965ADE" w:rsidRPr="00687054" w:rsidRDefault="00965ADE" w:rsidP="009725F3">
            <w:pPr>
              <w:ind w:left="0" w:firstLine="0"/>
              <w:rPr>
                <w:b/>
                <w:noProof/>
                <w:szCs w:val="22"/>
                <w:lang w:val="sv-SE" w:eastAsia="sl-SI"/>
              </w:rPr>
            </w:pPr>
            <w:r w:rsidRPr="00687054">
              <w:rPr>
                <w:szCs w:val="22"/>
                <w:lang w:val="sv-SE"/>
              </w:rPr>
              <w:t>TAD Pharma GmbH</w:t>
            </w:r>
          </w:p>
          <w:p w:rsidR="00965ADE" w:rsidRPr="00687054" w:rsidRDefault="00965ADE" w:rsidP="009725F3">
            <w:pPr>
              <w:ind w:left="0" w:firstLine="0"/>
              <w:rPr>
                <w:b/>
                <w:noProof/>
                <w:szCs w:val="22"/>
                <w:lang w:val="sv-SE" w:eastAsia="sl-SI"/>
              </w:rPr>
            </w:pPr>
            <w:r w:rsidRPr="00687054">
              <w:rPr>
                <w:noProof/>
                <w:szCs w:val="22"/>
                <w:lang w:val="sv-SE" w:eastAsia="sl-SI"/>
              </w:rPr>
              <w:t>Tel:</w:t>
            </w:r>
            <w:r w:rsidRPr="00687054">
              <w:rPr>
                <w:b/>
                <w:noProof/>
                <w:szCs w:val="22"/>
                <w:lang w:val="sv-SE" w:eastAsia="sl-SI"/>
              </w:rPr>
              <w:t xml:space="preserve"> + </w:t>
            </w:r>
            <w:r w:rsidRPr="00687054">
              <w:rPr>
                <w:iCs/>
                <w:szCs w:val="22"/>
                <w:lang w:val="sv-SE" w:eastAsia="sl-SI"/>
              </w:rPr>
              <w:t>49 (0) 4721 6060</w:t>
            </w:r>
          </w:p>
          <w:p w:rsidR="00965ADE" w:rsidRPr="00687054" w:rsidRDefault="00965ADE" w:rsidP="009725F3">
            <w:pPr>
              <w:ind w:left="0" w:firstLine="0"/>
              <w:rPr>
                <w:b/>
                <w:noProof/>
                <w:szCs w:val="22"/>
                <w:lang w:val="sv-SE" w:eastAsia="sl-SI"/>
              </w:rPr>
            </w:pPr>
          </w:p>
        </w:tc>
        <w:tc>
          <w:tcPr>
            <w:tcW w:w="4678" w:type="dxa"/>
          </w:tcPr>
          <w:p w:rsidR="00965ADE" w:rsidRPr="00687054" w:rsidRDefault="00965ADE" w:rsidP="009725F3">
            <w:pPr>
              <w:numPr>
                <w:ilvl w:val="12"/>
                <w:numId w:val="0"/>
              </w:numPr>
              <w:ind w:right="-2"/>
              <w:rPr>
                <w:b/>
                <w:noProof/>
                <w:szCs w:val="22"/>
                <w:lang w:val="fr-FR" w:eastAsia="sl-SI"/>
              </w:rPr>
            </w:pPr>
            <w:r w:rsidRPr="00687054">
              <w:rPr>
                <w:b/>
                <w:noProof/>
                <w:szCs w:val="22"/>
                <w:lang w:val="fr-FR" w:eastAsia="sl-SI"/>
              </w:rPr>
              <w:t>Norge</w:t>
            </w:r>
          </w:p>
          <w:p w:rsidR="00965ADE" w:rsidRPr="00687054" w:rsidRDefault="00965ADE" w:rsidP="009725F3">
            <w:pPr>
              <w:numPr>
                <w:ilvl w:val="12"/>
                <w:numId w:val="0"/>
              </w:numPr>
              <w:ind w:right="-2"/>
              <w:rPr>
                <w:b/>
                <w:noProof/>
                <w:szCs w:val="22"/>
                <w:lang w:val="fr-FR" w:eastAsia="sl-SI"/>
              </w:rPr>
            </w:pPr>
            <w:r w:rsidRPr="00687054">
              <w:rPr>
                <w:noProof/>
                <w:szCs w:val="22"/>
                <w:lang w:val="fr-FR" w:eastAsia="sl-SI"/>
              </w:rPr>
              <w:t>KRKA Sverige AB</w:t>
            </w:r>
          </w:p>
          <w:p w:rsidR="00965ADE" w:rsidRPr="00687054" w:rsidRDefault="00965ADE" w:rsidP="009725F3">
            <w:pPr>
              <w:numPr>
                <w:ilvl w:val="12"/>
                <w:numId w:val="0"/>
              </w:numPr>
              <w:ind w:right="-2"/>
              <w:rPr>
                <w:b/>
                <w:noProof/>
                <w:szCs w:val="22"/>
                <w:lang w:val="fr-FR" w:eastAsia="sl-SI"/>
              </w:rPr>
            </w:pPr>
            <w:r w:rsidRPr="00687054">
              <w:rPr>
                <w:noProof/>
                <w:szCs w:val="22"/>
                <w:lang w:val="fr-FR" w:eastAsia="sl-SI"/>
              </w:rPr>
              <w:t>Tlf:</w:t>
            </w:r>
            <w:r w:rsidRPr="00687054">
              <w:rPr>
                <w:b/>
                <w:noProof/>
                <w:szCs w:val="22"/>
                <w:lang w:val="fr-FR" w:eastAsia="sl-SI"/>
              </w:rPr>
              <w:t xml:space="preserve"> + </w:t>
            </w:r>
            <w:r w:rsidRPr="00687054">
              <w:rPr>
                <w:noProof/>
                <w:szCs w:val="22"/>
                <w:lang w:val="fr-FR" w:eastAsia="sl-SI"/>
              </w:rPr>
              <w:t xml:space="preserve">46 </w:t>
            </w:r>
            <w:r w:rsidRPr="00687054">
              <w:rPr>
                <w:noProof/>
                <w:szCs w:val="22"/>
                <w:lang w:val="sv-SE" w:eastAsia="sl-SI"/>
              </w:rPr>
              <w:t>(0)</w:t>
            </w:r>
            <w:r w:rsidRPr="00687054">
              <w:rPr>
                <w:szCs w:val="22"/>
                <w:lang w:val="sv-SE" w:eastAsia="sl-SI"/>
              </w:rPr>
              <w:t>8 643 67 66 (SE)</w:t>
            </w:r>
          </w:p>
        </w:tc>
      </w:tr>
      <w:tr w:rsidR="00965ADE" w:rsidRPr="00687054" w:rsidTr="009725F3">
        <w:trPr>
          <w:gridBefore w:val="1"/>
          <w:wBefore w:w="34" w:type="dxa"/>
        </w:trPr>
        <w:tc>
          <w:tcPr>
            <w:tcW w:w="4644" w:type="dxa"/>
          </w:tcPr>
          <w:p w:rsidR="00965ADE" w:rsidRPr="00687054" w:rsidRDefault="00965ADE" w:rsidP="009725F3">
            <w:pPr>
              <w:ind w:left="0" w:firstLine="0"/>
              <w:rPr>
                <w:b/>
                <w:noProof/>
                <w:szCs w:val="22"/>
                <w:lang w:val="es-ES" w:eastAsia="sl-SI"/>
              </w:rPr>
            </w:pPr>
            <w:r w:rsidRPr="00687054">
              <w:rPr>
                <w:b/>
                <w:noProof/>
                <w:szCs w:val="22"/>
                <w:lang w:val="es-ES" w:eastAsia="sl-SI"/>
              </w:rPr>
              <w:t>Eesti</w:t>
            </w:r>
          </w:p>
          <w:p w:rsidR="00965ADE" w:rsidRPr="00687054" w:rsidRDefault="00965ADE" w:rsidP="009725F3">
            <w:pPr>
              <w:ind w:left="0" w:firstLine="0"/>
              <w:rPr>
                <w:b/>
                <w:noProof/>
                <w:szCs w:val="22"/>
                <w:lang w:val="es-ES" w:eastAsia="sl-SI"/>
              </w:rPr>
            </w:pPr>
            <w:r w:rsidRPr="00687054">
              <w:rPr>
                <w:szCs w:val="22"/>
                <w:lang w:val="es-ES" w:eastAsia="sl-SI"/>
              </w:rPr>
              <w:t xml:space="preserve">KRKA, d.d., Novo mesto </w:t>
            </w:r>
            <w:r w:rsidRPr="00687054">
              <w:rPr>
                <w:color w:val="000000"/>
                <w:szCs w:val="22"/>
                <w:lang w:val="da-DK"/>
              </w:rPr>
              <w:t>Eesti filiaal</w:t>
            </w:r>
          </w:p>
          <w:p w:rsidR="00965ADE" w:rsidRPr="00687054" w:rsidRDefault="00965ADE" w:rsidP="009725F3">
            <w:pPr>
              <w:ind w:left="0" w:firstLine="0"/>
              <w:rPr>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noProof/>
                <w:szCs w:val="22"/>
                <w:lang w:val="es-ES" w:eastAsia="sl-SI"/>
              </w:rPr>
              <w:t>372 (0)6 597 365</w:t>
            </w:r>
          </w:p>
          <w:p w:rsidR="00965ADE" w:rsidRPr="00687054" w:rsidRDefault="00965ADE" w:rsidP="009725F3">
            <w:pPr>
              <w:ind w:left="0" w:firstLine="0"/>
              <w:rPr>
                <w:b/>
                <w:noProof/>
                <w:szCs w:val="22"/>
                <w:lang w:val="es-ES" w:eastAsia="sl-SI"/>
              </w:rPr>
            </w:pPr>
          </w:p>
        </w:tc>
        <w:tc>
          <w:tcPr>
            <w:tcW w:w="4678" w:type="dxa"/>
          </w:tcPr>
          <w:p w:rsidR="00965ADE" w:rsidRPr="00687054" w:rsidRDefault="00965ADE" w:rsidP="009725F3">
            <w:pPr>
              <w:numPr>
                <w:ilvl w:val="12"/>
                <w:numId w:val="0"/>
              </w:numPr>
              <w:ind w:right="-2"/>
              <w:rPr>
                <w:b/>
                <w:noProof/>
                <w:szCs w:val="22"/>
                <w:lang w:val="sv-SE" w:eastAsia="sl-SI"/>
              </w:rPr>
            </w:pPr>
            <w:r w:rsidRPr="00687054">
              <w:rPr>
                <w:b/>
                <w:noProof/>
                <w:szCs w:val="22"/>
                <w:lang w:val="sv-SE" w:eastAsia="sl-SI"/>
              </w:rPr>
              <w:t>Österreich</w:t>
            </w:r>
          </w:p>
          <w:p w:rsidR="00965ADE" w:rsidRPr="00687054" w:rsidRDefault="00965ADE" w:rsidP="009725F3">
            <w:pPr>
              <w:numPr>
                <w:ilvl w:val="12"/>
                <w:numId w:val="0"/>
              </w:numPr>
              <w:rPr>
                <w:b/>
                <w:bCs/>
                <w:szCs w:val="22"/>
                <w:lang w:val="de-DE"/>
              </w:rPr>
            </w:pPr>
            <w:r w:rsidRPr="00687054">
              <w:rPr>
                <w:szCs w:val="22"/>
                <w:lang w:val="de-DE"/>
              </w:rPr>
              <w:t>Alternova Arzneimittel GmbH</w:t>
            </w:r>
          </w:p>
          <w:p w:rsidR="00965ADE" w:rsidRPr="00687054" w:rsidRDefault="00965ADE" w:rsidP="009725F3">
            <w:pPr>
              <w:numPr>
                <w:ilvl w:val="12"/>
                <w:numId w:val="0"/>
              </w:numPr>
              <w:ind w:right="-2"/>
              <w:rPr>
                <w:b/>
                <w:noProof/>
                <w:szCs w:val="22"/>
                <w:lang w:val="sv-SE" w:eastAsia="sl-SI"/>
              </w:rPr>
            </w:pPr>
            <w:r w:rsidRPr="00687054">
              <w:rPr>
                <w:szCs w:val="22"/>
                <w:lang w:val="de-DE"/>
              </w:rPr>
              <w:t>Tel:</w:t>
            </w:r>
            <w:r w:rsidRPr="00687054">
              <w:rPr>
                <w:b/>
                <w:bCs/>
                <w:szCs w:val="22"/>
                <w:lang w:val="de-DE"/>
              </w:rPr>
              <w:t xml:space="preserve"> + </w:t>
            </w:r>
            <w:r w:rsidRPr="00687054">
              <w:rPr>
                <w:szCs w:val="22"/>
                <w:lang w:val="de-DE"/>
              </w:rPr>
              <w:t>43 (0)1 66 24 300</w:t>
            </w:r>
            <w:r w:rsidRPr="00687054">
              <w:rPr>
                <w:iCs/>
                <w:szCs w:val="22"/>
                <w:lang w:val="sv-SE" w:eastAsia="sl-SI"/>
              </w:rPr>
              <w:t xml:space="preserve"> </w:t>
            </w:r>
          </w:p>
        </w:tc>
      </w:tr>
      <w:tr w:rsidR="00965ADE" w:rsidRPr="00687054" w:rsidTr="009725F3">
        <w:trPr>
          <w:gridBefore w:val="1"/>
          <w:wBefore w:w="34" w:type="dxa"/>
        </w:trPr>
        <w:tc>
          <w:tcPr>
            <w:tcW w:w="4644" w:type="dxa"/>
          </w:tcPr>
          <w:p w:rsidR="00965ADE" w:rsidRPr="00687054" w:rsidRDefault="00965ADE" w:rsidP="009725F3">
            <w:pPr>
              <w:ind w:left="0" w:firstLine="0"/>
              <w:rPr>
                <w:b/>
                <w:noProof/>
                <w:szCs w:val="22"/>
                <w:lang w:val="es-ES" w:eastAsia="sl-SI"/>
              </w:rPr>
            </w:pPr>
            <w:r w:rsidRPr="00687054">
              <w:rPr>
                <w:b/>
                <w:noProof/>
                <w:szCs w:val="22"/>
                <w:lang w:val="es-ES" w:eastAsia="sl-SI"/>
              </w:rPr>
              <w:t>Ελλάδα</w:t>
            </w:r>
          </w:p>
          <w:p w:rsidR="00965ADE" w:rsidRPr="00687054" w:rsidRDefault="00965ADE" w:rsidP="009725F3">
            <w:pPr>
              <w:ind w:left="0" w:firstLine="0"/>
              <w:rPr>
                <w:szCs w:val="22"/>
                <w:lang w:val="en-US"/>
              </w:rPr>
            </w:pPr>
            <w:r w:rsidRPr="00687054">
              <w:rPr>
                <w:szCs w:val="22"/>
                <w:lang w:val="en-US"/>
              </w:rPr>
              <w:t>QUALIA PHARMA S.A.</w:t>
            </w:r>
          </w:p>
          <w:p w:rsidR="00965ADE" w:rsidRPr="00687054" w:rsidRDefault="00965ADE" w:rsidP="009725F3">
            <w:pPr>
              <w:ind w:left="0" w:firstLine="0"/>
              <w:rPr>
                <w:szCs w:val="22"/>
                <w:lang w:val="en-US"/>
              </w:rPr>
            </w:pPr>
            <w:r w:rsidRPr="00687054">
              <w:rPr>
                <w:noProof/>
                <w:szCs w:val="22"/>
                <w:lang w:val="es-ES" w:eastAsia="sl-SI"/>
              </w:rPr>
              <w:t>Τηλ:</w:t>
            </w:r>
            <w:r w:rsidRPr="00687054">
              <w:rPr>
                <w:b/>
                <w:noProof/>
                <w:szCs w:val="22"/>
                <w:lang w:val="es-ES" w:eastAsia="sl-SI"/>
              </w:rPr>
              <w:t xml:space="preserve"> </w:t>
            </w:r>
            <w:r w:rsidRPr="00687054">
              <w:rPr>
                <w:szCs w:val="22"/>
              </w:rPr>
              <w:t xml:space="preserve">+30 (0)210 </w:t>
            </w:r>
            <w:r w:rsidRPr="00687054">
              <w:rPr>
                <w:szCs w:val="22"/>
                <w:lang w:val="en-US"/>
              </w:rPr>
              <w:t>2832941</w:t>
            </w:r>
          </w:p>
          <w:p w:rsidR="00965ADE" w:rsidRPr="00687054" w:rsidRDefault="00965ADE" w:rsidP="009725F3">
            <w:pPr>
              <w:ind w:left="0" w:firstLine="0"/>
              <w:rPr>
                <w:b/>
                <w:noProof/>
                <w:szCs w:val="22"/>
                <w:lang w:val="es-ES" w:eastAsia="sl-SI"/>
              </w:rPr>
            </w:pPr>
          </w:p>
        </w:tc>
        <w:tc>
          <w:tcPr>
            <w:tcW w:w="4678" w:type="dxa"/>
          </w:tcPr>
          <w:p w:rsidR="00965ADE" w:rsidRPr="00687054" w:rsidRDefault="00965ADE" w:rsidP="009725F3">
            <w:pPr>
              <w:numPr>
                <w:ilvl w:val="12"/>
                <w:numId w:val="0"/>
              </w:numPr>
              <w:ind w:right="-2"/>
              <w:rPr>
                <w:b/>
                <w:noProof/>
                <w:szCs w:val="22"/>
                <w:lang w:val="pl-PL" w:eastAsia="sl-SI"/>
              </w:rPr>
            </w:pPr>
            <w:r w:rsidRPr="00687054">
              <w:rPr>
                <w:b/>
                <w:noProof/>
                <w:szCs w:val="22"/>
                <w:lang w:val="pl-PL" w:eastAsia="sl-SI"/>
              </w:rPr>
              <w:t>Polska</w:t>
            </w:r>
          </w:p>
          <w:p w:rsidR="00965ADE" w:rsidRPr="00687054" w:rsidRDefault="00965ADE" w:rsidP="009725F3">
            <w:pPr>
              <w:numPr>
                <w:ilvl w:val="12"/>
                <w:numId w:val="0"/>
              </w:numPr>
              <w:ind w:right="-2"/>
              <w:rPr>
                <w:b/>
                <w:noProof/>
                <w:szCs w:val="22"/>
                <w:lang w:val="pl-PL" w:eastAsia="sl-SI"/>
              </w:rPr>
            </w:pPr>
            <w:r w:rsidRPr="00687054">
              <w:rPr>
                <w:noProof/>
                <w:szCs w:val="22"/>
                <w:lang w:val="pl-PL" w:eastAsia="sl-SI"/>
              </w:rPr>
              <w:t>KRKA Polska Sp.z.o.o</w:t>
            </w:r>
          </w:p>
          <w:p w:rsidR="00965ADE" w:rsidRPr="00687054" w:rsidRDefault="00965ADE" w:rsidP="009725F3">
            <w:pPr>
              <w:numPr>
                <w:ilvl w:val="12"/>
                <w:numId w:val="0"/>
              </w:numPr>
              <w:ind w:right="-2"/>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noProof/>
                <w:szCs w:val="22"/>
                <w:lang w:val="es-ES" w:eastAsia="sl-SI"/>
              </w:rPr>
              <w:t>48 (0)22 573 7500</w:t>
            </w:r>
          </w:p>
        </w:tc>
      </w:tr>
      <w:tr w:rsidR="00965ADE" w:rsidRPr="00687054" w:rsidTr="009725F3">
        <w:tc>
          <w:tcPr>
            <w:tcW w:w="4678" w:type="dxa"/>
            <w:gridSpan w:val="2"/>
          </w:tcPr>
          <w:p w:rsidR="00965ADE" w:rsidRPr="00687054" w:rsidRDefault="00965ADE" w:rsidP="009725F3">
            <w:pPr>
              <w:ind w:left="0" w:firstLine="0"/>
              <w:rPr>
                <w:b/>
                <w:noProof/>
                <w:szCs w:val="22"/>
                <w:lang w:val="es-ES" w:eastAsia="sl-SI"/>
              </w:rPr>
            </w:pPr>
            <w:r w:rsidRPr="00687054">
              <w:rPr>
                <w:b/>
                <w:noProof/>
                <w:szCs w:val="22"/>
                <w:lang w:val="es-ES" w:eastAsia="sl-SI"/>
              </w:rPr>
              <w:t>España</w:t>
            </w:r>
          </w:p>
          <w:p w:rsidR="00965ADE" w:rsidRPr="00687054" w:rsidRDefault="00965ADE" w:rsidP="009725F3">
            <w:pPr>
              <w:rPr>
                <w:szCs w:val="22"/>
              </w:rPr>
            </w:pPr>
            <w:r w:rsidRPr="00687054">
              <w:rPr>
                <w:szCs w:val="22"/>
              </w:rPr>
              <w:t>KERN PHARMA, S.L.</w:t>
            </w:r>
          </w:p>
          <w:p w:rsidR="00965ADE" w:rsidRPr="00687054" w:rsidRDefault="00965ADE" w:rsidP="009725F3">
            <w:pPr>
              <w:rPr>
                <w:szCs w:val="22"/>
              </w:rPr>
            </w:pPr>
            <w:r w:rsidRPr="00687054">
              <w:rPr>
                <w:noProof/>
                <w:szCs w:val="22"/>
                <w:lang w:val="es-ES" w:eastAsia="sl-SI"/>
              </w:rPr>
              <w:t>Tel:</w:t>
            </w:r>
            <w:r w:rsidRPr="00687054">
              <w:rPr>
                <w:b/>
                <w:noProof/>
                <w:szCs w:val="22"/>
                <w:lang w:val="es-ES" w:eastAsia="sl-SI"/>
              </w:rPr>
              <w:t xml:space="preserve">  </w:t>
            </w:r>
            <w:r w:rsidRPr="00687054">
              <w:rPr>
                <w:szCs w:val="22"/>
              </w:rPr>
              <w:t>+ 34 93 700 25 25</w:t>
            </w:r>
          </w:p>
          <w:p w:rsidR="00965ADE" w:rsidRPr="00687054" w:rsidRDefault="00965ADE" w:rsidP="009725F3">
            <w:pPr>
              <w:ind w:left="0" w:firstLine="0"/>
              <w:rPr>
                <w:b/>
                <w:noProof/>
                <w:szCs w:val="22"/>
                <w:lang w:val="es-ES" w:eastAsia="sl-SI"/>
              </w:rPr>
            </w:pPr>
          </w:p>
        </w:tc>
        <w:tc>
          <w:tcPr>
            <w:tcW w:w="4678" w:type="dxa"/>
          </w:tcPr>
          <w:p w:rsidR="00965ADE" w:rsidRPr="00687054" w:rsidRDefault="00965ADE" w:rsidP="009725F3">
            <w:pPr>
              <w:numPr>
                <w:ilvl w:val="12"/>
                <w:numId w:val="0"/>
              </w:numPr>
              <w:ind w:right="-2"/>
              <w:rPr>
                <w:b/>
                <w:noProof/>
                <w:szCs w:val="22"/>
                <w:lang w:val="es-ES" w:eastAsia="sl-SI"/>
              </w:rPr>
            </w:pPr>
            <w:r w:rsidRPr="00687054">
              <w:rPr>
                <w:b/>
                <w:noProof/>
                <w:szCs w:val="22"/>
                <w:lang w:val="es-ES" w:eastAsia="sl-SI"/>
              </w:rPr>
              <w:t>Portugal</w:t>
            </w:r>
          </w:p>
          <w:p w:rsidR="00965ADE" w:rsidRPr="00687054" w:rsidRDefault="00965ADE" w:rsidP="009725F3">
            <w:pPr>
              <w:numPr>
                <w:ilvl w:val="12"/>
                <w:numId w:val="0"/>
              </w:numPr>
              <w:ind w:right="-2"/>
              <w:rPr>
                <w:b/>
                <w:noProof/>
                <w:szCs w:val="22"/>
                <w:lang w:val="es-ES" w:eastAsia="sl-SI"/>
              </w:rPr>
            </w:pPr>
            <w:r w:rsidRPr="00687054">
              <w:rPr>
                <w:bCs/>
                <w:szCs w:val="22"/>
                <w:lang w:val="es-ES" w:eastAsia="sl-SI"/>
              </w:rPr>
              <w:t>KRKA Farmacêutica, Unipessoal Lda.</w:t>
            </w:r>
          </w:p>
          <w:p w:rsidR="00965ADE" w:rsidRPr="00687054" w:rsidRDefault="00965ADE" w:rsidP="009725F3">
            <w:pPr>
              <w:numPr>
                <w:ilvl w:val="12"/>
                <w:numId w:val="0"/>
              </w:numPr>
              <w:ind w:right="-2"/>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szCs w:val="22"/>
                <w:lang w:val="es-ES" w:eastAsia="sl-SI"/>
              </w:rPr>
              <w:t>351 (0)21 46 43 650</w:t>
            </w:r>
          </w:p>
        </w:tc>
      </w:tr>
      <w:tr w:rsidR="00965ADE" w:rsidRPr="00687054" w:rsidTr="009725F3">
        <w:tc>
          <w:tcPr>
            <w:tcW w:w="4678" w:type="dxa"/>
            <w:gridSpan w:val="2"/>
          </w:tcPr>
          <w:p w:rsidR="00965ADE" w:rsidRPr="00687054" w:rsidRDefault="00965ADE" w:rsidP="009725F3">
            <w:pPr>
              <w:ind w:left="0" w:firstLine="0"/>
              <w:rPr>
                <w:b/>
                <w:noProof/>
                <w:szCs w:val="22"/>
                <w:lang w:val="pl-PL" w:eastAsia="sl-SI"/>
              </w:rPr>
            </w:pPr>
            <w:r w:rsidRPr="00687054">
              <w:rPr>
                <w:b/>
                <w:noProof/>
                <w:szCs w:val="22"/>
                <w:lang w:val="pl-PL" w:eastAsia="sl-SI"/>
              </w:rPr>
              <w:t>France</w:t>
            </w:r>
          </w:p>
          <w:p w:rsidR="00965ADE" w:rsidRPr="00687054" w:rsidRDefault="00965ADE" w:rsidP="009725F3">
            <w:pPr>
              <w:ind w:left="0" w:firstLine="0"/>
              <w:rPr>
                <w:b/>
                <w:noProof/>
                <w:szCs w:val="22"/>
                <w:lang w:val="pl-PL" w:eastAsia="sl-SI"/>
              </w:rPr>
            </w:pPr>
            <w:r w:rsidRPr="00687054">
              <w:rPr>
                <w:szCs w:val="22"/>
                <w:lang w:val="pl-PL" w:eastAsia="sl-SI"/>
              </w:rPr>
              <w:t>KRKA, d.d., Novo mesto</w:t>
            </w:r>
          </w:p>
          <w:p w:rsidR="00965ADE" w:rsidRPr="00687054" w:rsidRDefault="00965ADE" w:rsidP="009725F3">
            <w:pPr>
              <w:ind w:left="0" w:firstLine="0"/>
              <w:rPr>
                <w:b/>
                <w:noProof/>
                <w:szCs w:val="22"/>
                <w:lang w:val="es-ES" w:eastAsia="sl-SI"/>
              </w:rPr>
            </w:pPr>
            <w:r w:rsidRPr="00687054">
              <w:rPr>
                <w:noProof/>
                <w:szCs w:val="22"/>
                <w:lang w:val="es-ES" w:eastAsia="sl-SI"/>
              </w:rPr>
              <w:t>Tél:</w:t>
            </w:r>
            <w:r w:rsidRPr="00687054">
              <w:rPr>
                <w:b/>
                <w:noProof/>
                <w:szCs w:val="22"/>
                <w:lang w:val="es-ES" w:eastAsia="sl-SI"/>
              </w:rPr>
              <w:t xml:space="preserve"> + </w:t>
            </w:r>
            <w:r w:rsidRPr="00687054">
              <w:rPr>
                <w:noProof/>
                <w:szCs w:val="22"/>
                <w:lang w:val="es-ES" w:eastAsia="sl-SI"/>
              </w:rPr>
              <w:t>32 3 321 63 52 (BE)</w:t>
            </w:r>
          </w:p>
          <w:p w:rsidR="00965ADE" w:rsidRPr="00687054" w:rsidRDefault="00965ADE" w:rsidP="009725F3">
            <w:pPr>
              <w:ind w:left="0" w:firstLine="0"/>
              <w:rPr>
                <w:b/>
                <w:noProof/>
                <w:szCs w:val="22"/>
                <w:lang w:val="es-ES" w:eastAsia="sl-SI"/>
              </w:rPr>
            </w:pPr>
          </w:p>
        </w:tc>
        <w:tc>
          <w:tcPr>
            <w:tcW w:w="4678" w:type="dxa"/>
          </w:tcPr>
          <w:p w:rsidR="00965ADE" w:rsidRPr="00687054" w:rsidRDefault="00965ADE" w:rsidP="009725F3">
            <w:pPr>
              <w:numPr>
                <w:ilvl w:val="12"/>
                <w:numId w:val="0"/>
              </w:numPr>
              <w:ind w:right="-2"/>
              <w:rPr>
                <w:b/>
                <w:noProof/>
                <w:szCs w:val="22"/>
                <w:lang w:val="pl-PL" w:eastAsia="sl-SI"/>
              </w:rPr>
            </w:pPr>
            <w:r w:rsidRPr="00687054">
              <w:rPr>
                <w:b/>
                <w:noProof/>
                <w:szCs w:val="22"/>
                <w:lang w:val="pl-PL" w:eastAsia="sl-SI"/>
              </w:rPr>
              <w:t>România</w:t>
            </w:r>
          </w:p>
          <w:p w:rsidR="00965ADE" w:rsidRPr="00687054" w:rsidRDefault="00965ADE" w:rsidP="009725F3">
            <w:pPr>
              <w:ind w:left="0" w:firstLine="0"/>
              <w:rPr>
                <w:bCs/>
                <w:szCs w:val="22"/>
              </w:rPr>
            </w:pPr>
            <w:r w:rsidRPr="00687054">
              <w:rPr>
                <w:bCs/>
                <w:szCs w:val="22"/>
              </w:rPr>
              <w:t>KRKA Romania S.R.L., Bucharest</w:t>
            </w:r>
          </w:p>
          <w:p w:rsidR="00965ADE" w:rsidRPr="00687054" w:rsidRDefault="00965ADE" w:rsidP="009725F3">
            <w:pPr>
              <w:numPr>
                <w:ilvl w:val="12"/>
                <w:numId w:val="0"/>
              </w:numPr>
              <w:ind w:right="-2"/>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szCs w:val="22"/>
                <w:lang w:val="es-ES" w:eastAsia="sl-SI"/>
              </w:rPr>
              <w:t>402 (0)1 310 66 05</w:t>
            </w:r>
          </w:p>
        </w:tc>
      </w:tr>
      <w:tr w:rsidR="00965ADE" w:rsidRPr="00687054" w:rsidTr="009725F3">
        <w:tc>
          <w:tcPr>
            <w:tcW w:w="4678" w:type="dxa"/>
            <w:gridSpan w:val="2"/>
          </w:tcPr>
          <w:p w:rsidR="00965ADE" w:rsidRPr="00687054" w:rsidRDefault="00965ADE" w:rsidP="009725F3">
            <w:pPr>
              <w:ind w:left="0" w:firstLine="0"/>
              <w:rPr>
                <w:b/>
                <w:noProof/>
                <w:szCs w:val="22"/>
                <w:lang w:val="sv-SE" w:eastAsia="sl-SI"/>
              </w:rPr>
            </w:pPr>
            <w:r w:rsidRPr="00687054">
              <w:rPr>
                <w:b/>
                <w:noProof/>
                <w:szCs w:val="22"/>
                <w:lang w:val="sv-SE" w:eastAsia="sl-SI"/>
              </w:rPr>
              <w:br w:type="page"/>
              <w:t>Ireland</w:t>
            </w:r>
          </w:p>
          <w:p w:rsidR="00965ADE" w:rsidRPr="00687054" w:rsidRDefault="00965ADE" w:rsidP="009725F3">
            <w:pPr>
              <w:ind w:left="0" w:firstLine="0"/>
              <w:rPr>
                <w:noProof/>
                <w:szCs w:val="22"/>
                <w:lang w:val="sv-SE" w:eastAsia="sl-SI"/>
              </w:rPr>
            </w:pPr>
            <w:r w:rsidRPr="00687054">
              <w:rPr>
                <w:noProof/>
                <w:szCs w:val="22"/>
                <w:lang w:val="sv-SE" w:eastAsia="sl-SI"/>
              </w:rPr>
              <w:t>KRKA Pharma Dublin, Ltd.</w:t>
            </w:r>
          </w:p>
          <w:p w:rsidR="00965ADE" w:rsidRPr="00687054" w:rsidRDefault="00965ADE" w:rsidP="009725F3">
            <w:pPr>
              <w:ind w:left="0" w:firstLine="0"/>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noProof/>
                <w:szCs w:val="22"/>
                <w:lang w:val="es-ES" w:eastAsia="sl-SI"/>
              </w:rPr>
              <w:t xml:space="preserve">46 </w:t>
            </w:r>
            <w:r w:rsidRPr="00687054">
              <w:rPr>
                <w:szCs w:val="22"/>
                <w:lang w:val="sv-SE" w:eastAsia="sl-SI"/>
              </w:rPr>
              <w:t>8 643 67 66</w:t>
            </w:r>
          </w:p>
          <w:p w:rsidR="00965ADE" w:rsidRPr="00687054" w:rsidRDefault="00965ADE" w:rsidP="009725F3">
            <w:pPr>
              <w:ind w:left="0" w:firstLine="0"/>
              <w:rPr>
                <w:b/>
                <w:noProof/>
                <w:szCs w:val="22"/>
                <w:lang w:val="es-ES" w:eastAsia="sl-SI"/>
              </w:rPr>
            </w:pPr>
          </w:p>
        </w:tc>
        <w:tc>
          <w:tcPr>
            <w:tcW w:w="4678" w:type="dxa"/>
          </w:tcPr>
          <w:p w:rsidR="00965ADE" w:rsidRPr="00687054" w:rsidRDefault="00965ADE" w:rsidP="009725F3">
            <w:pPr>
              <w:numPr>
                <w:ilvl w:val="12"/>
                <w:numId w:val="0"/>
              </w:numPr>
              <w:ind w:right="-2"/>
              <w:rPr>
                <w:b/>
                <w:noProof/>
                <w:szCs w:val="22"/>
                <w:lang w:val="es-ES" w:eastAsia="sl-SI"/>
              </w:rPr>
            </w:pPr>
            <w:r w:rsidRPr="00687054">
              <w:rPr>
                <w:b/>
                <w:noProof/>
                <w:szCs w:val="22"/>
                <w:lang w:val="es-ES" w:eastAsia="sl-SI"/>
              </w:rPr>
              <w:t>Slovenija</w:t>
            </w:r>
          </w:p>
          <w:p w:rsidR="00965ADE" w:rsidRPr="00687054" w:rsidRDefault="00965ADE" w:rsidP="009725F3">
            <w:pPr>
              <w:numPr>
                <w:ilvl w:val="12"/>
                <w:numId w:val="0"/>
              </w:numPr>
              <w:ind w:right="-2"/>
              <w:rPr>
                <w:b/>
                <w:noProof/>
                <w:szCs w:val="22"/>
                <w:lang w:val="es-ES" w:eastAsia="sl-SI"/>
              </w:rPr>
            </w:pPr>
            <w:r w:rsidRPr="00687054">
              <w:rPr>
                <w:szCs w:val="22"/>
                <w:lang w:val="es-ES" w:eastAsia="sl-SI"/>
              </w:rPr>
              <w:t>KRKA, d.d., Novo mesto</w:t>
            </w:r>
          </w:p>
          <w:p w:rsidR="00965ADE" w:rsidRPr="00687054" w:rsidRDefault="00965ADE" w:rsidP="009725F3">
            <w:pPr>
              <w:numPr>
                <w:ilvl w:val="12"/>
                <w:numId w:val="0"/>
              </w:numPr>
              <w:ind w:right="-2"/>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noProof/>
                <w:szCs w:val="22"/>
                <w:lang w:val="es-ES" w:eastAsia="sl-SI"/>
              </w:rPr>
              <w:t>386 (0) 1 47 51 100</w:t>
            </w:r>
          </w:p>
        </w:tc>
      </w:tr>
      <w:tr w:rsidR="00965ADE" w:rsidRPr="00687054" w:rsidTr="009725F3">
        <w:tc>
          <w:tcPr>
            <w:tcW w:w="4678" w:type="dxa"/>
            <w:gridSpan w:val="2"/>
          </w:tcPr>
          <w:p w:rsidR="00965ADE" w:rsidRPr="00687054" w:rsidRDefault="00965ADE" w:rsidP="009725F3">
            <w:pPr>
              <w:ind w:left="0" w:firstLine="0"/>
              <w:rPr>
                <w:b/>
                <w:noProof/>
                <w:szCs w:val="22"/>
                <w:lang w:val="fr-FR" w:eastAsia="sl-SI"/>
              </w:rPr>
            </w:pPr>
            <w:r w:rsidRPr="00687054">
              <w:rPr>
                <w:b/>
                <w:noProof/>
                <w:szCs w:val="22"/>
                <w:lang w:val="fr-FR" w:eastAsia="sl-SI"/>
              </w:rPr>
              <w:t>Ísland</w:t>
            </w:r>
          </w:p>
          <w:p w:rsidR="00965ADE" w:rsidRPr="00687054" w:rsidRDefault="00965ADE" w:rsidP="009725F3">
            <w:pPr>
              <w:ind w:left="0" w:firstLine="0"/>
              <w:rPr>
                <w:noProof/>
                <w:szCs w:val="22"/>
                <w:lang w:val="fr-FR" w:eastAsia="sl-SI"/>
              </w:rPr>
            </w:pPr>
            <w:r w:rsidRPr="00687054">
              <w:rPr>
                <w:noProof/>
                <w:szCs w:val="22"/>
                <w:lang w:val="fr-FR" w:eastAsia="sl-SI"/>
              </w:rPr>
              <w:t>KRKA Sverige AB</w:t>
            </w:r>
          </w:p>
          <w:p w:rsidR="00965ADE" w:rsidRPr="00687054" w:rsidRDefault="00965ADE" w:rsidP="009725F3">
            <w:pPr>
              <w:ind w:left="0" w:firstLine="0"/>
              <w:rPr>
                <w:b/>
                <w:noProof/>
                <w:szCs w:val="22"/>
                <w:lang w:val="fr-FR" w:eastAsia="sl-SI"/>
              </w:rPr>
            </w:pPr>
            <w:r w:rsidRPr="00687054">
              <w:rPr>
                <w:noProof/>
                <w:szCs w:val="22"/>
                <w:lang w:val="fr-FR" w:eastAsia="sl-SI"/>
              </w:rPr>
              <w:t>Sími:</w:t>
            </w:r>
            <w:r w:rsidRPr="00687054">
              <w:rPr>
                <w:b/>
                <w:noProof/>
                <w:szCs w:val="22"/>
                <w:lang w:val="fr-FR" w:eastAsia="sl-SI"/>
              </w:rPr>
              <w:t xml:space="preserve"> + </w:t>
            </w:r>
            <w:r w:rsidRPr="00687054">
              <w:rPr>
                <w:noProof/>
                <w:szCs w:val="22"/>
                <w:lang w:val="fr-FR" w:eastAsia="sl-SI"/>
              </w:rPr>
              <w:t xml:space="preserve">46 </w:t>
            </w:r>
            <w:r w:rsidRPr="00687054">
              <w:rPr>
                <w:noProof/>
                <w:szCs w:val="22"/>
                <w:lang w:val="sv-SE" w:eastAsia="sl-SI"/>
              </w:rPr>
              <w:t>(0)</w:t>
            </w:r>
            <w:r w:rsidRPr="00687054">
              <w:rPr>
                <w:szCs w:val="22"/>
                <w:lang w:val="sv-SE" w:eastAsia="sl-SI"/>
              </w:rPr>
              <w:t>8 643 67 66 (SE)</w:t>
            </w:r>
          </w:p>
          <w:p w:rsidR="00965ADE" w:rsidRPr="00687054" w:rsidRDefault="00965ADE" w:rsidP="009725F3">
            <w:pPr>
              <w:ind w:left="0" w:firstLine="0"/>
              <w:rPr>
                <w:b/>
                <w:noProof/>
                <w:szCs w:val="22"/>
                <w:lang w:val="fr-FR" w:eastAsia="sl-SI"/>
              </w:rPr>
            </w:pPr>
          </w:p>
        </w:tc>
        <w:tc>
          <w:tcPr>
            <w:tcW w:w="4678" w:type="dxa"/>
          </w:tcPr>
          <w:p w:rsidR="00965ADE" w:rsidRPr="00687054" w:rsidRDefault="00965ADE" w:rsidP="009725F3">
            <w:pPr>
              <w:numPr>
                <w:ilvl w:val="12"/>
                <w:numId w:val="0"/>
              </w:numPr>
              <w:ind w:right="-2"/>
              <w:rPr>
                <w:b/>
                <w:noProof/>
                <w:szCs w:val="22"/>
                <w:lang w:val="fr-FR" w:eastAsia="sl-SI"/>
              </w:rPr>
            </w:pPr>
            <w:r w:rsidRPr="00687054">
              <w:rPr>
                <w:b/>
                <w:noProof/>
                <w:szCs w:val="22"/>
                <w:lang w:val="fr-FR" w:eastAsia="sl-SI"/>
              </w:rPr>
              <w:t>Slovenská republika</w:t>
            </w:r>
          </w:p>
          <w:p w:rsidR="00965ADE" w:rsidRPr="00687054" w:rsidRDefault="00965ADE" w:rsidP="009725F3">
            <w:pPr>
              <w:numPr>
                <w:ilvl w:val="12"/>
                <w:numId w:val="0"/>
              </w:numPr>
              <w:ind w:right="-2"/>
              <w:rPr>
                <w:noProof/>
                <w:szCs w:val="22"/>
                <w:lang w:val="fr-FR" w:eastAsia="sl-SI"/>
              </w:rPr>
            </w:pPr>
            <w:r w:rsidRPr="00687054">
              <w:rPr>
                <w:color w:val="000000"/>
                <w:szCs w:val="22"/>
                <w:lang w:val="fr-FR"/>
              </w:rPr>
              <w:t>KRKA Slovensko, s.r.o.,</w:t>
            </w:r>
          </w:p>
          <w:p w:rsidR="00965ADE" w:rsidRPr="00687054" w:rsidRDefault="00965ADE" w:rsidP="009725F3">
            <w:pPr>
              <w:numPr>
                <w:ilvl w:val="12"/>
                <w:numId w:val="0"/>
              </w:numPr>
              <w:ind w:right="-2"/>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noProof/>
                <w:szCs w:val="22"/>
                <w:lang w:val="es-ES" w:eastAsia="sl-SI"/>
              </w:rPr>
              <w:t>421 (0) 2 571 04 501</w:t>
            </w:r>
          </w:p>
        </w:tc>
      </w:tr>
      <w:tr w:rsidR="00965ADE" w:rsidRPr="00687054" w:rsidTr="009725F3">
        <w:tc>
          <w:tcPr>
            <w:tcW w:w="4678" w:type="dxa"/>
            <w:gridSpan w:val="2"/>
          </w:tcPr>
          <w:p w:rsidR="00965ADE" w:rsidRPr="00687054" w:rsidRDefault="00965ADE" w:rsidP="009725F3">
            <w:pPr>
              <w:ind w:left="0" w:firstLine="0"/>
              <w:rPr>
                <w:b/>
                <w:noProof/>
                <w:szCs w:val="22"/>
                <w:lang w:val="pl-PL" w:eastAsia="sl-SI"/>
              </w:rPr>
            </w:pPr>
            <w:r w:rsidRPr="00687054">
              <w:rPr>
                <w:b/>
                <w:noProof/>
                <w:szCs w:val="22"/>
                <w:lang w:val="pl-PL" w:eastAsia="sl-SI"/>
              </w:rPr>
              <w:t>Italia</w:t>
            </w:r>
          </w:p>
          <w:p w:rsidR="00965ADE" w:rsidRPr="00687054" w:rsidRDefault="00965ADE" w:rsidP="009725F3">
            <w:pPr>
              <w:ind w:left="0" w:firstLine="0"/>
              <w:rPr>
                <w:b/>
                <w:noProof/>
                <w:szCs w:val="22"/>
                <w:lang w:val="pl-PL" w:eastAsia="sl-SI"/>
              </w:rPr>
            </w:pPr>
            <w:r w:rsidRPr="00687054">
              <w:rPr>
                <w:szCs w:val="22"/>
                <w:lang w:val="pl-PL" w:eastAsia="sl-SI"/>
              </w:rPr>
              <w:t>KRKA, d.d., Novo mesto</w:t>
            </w:r>
          </w:p>
          <w:p w:rsidR="00965ADE" w:rsidRPr="00687054" w:rsidRDefault="00965ADE" w:rsidP="009725F3">
            <w:pPr>
              <w:ind w:left="0" w:firstLine="0"/>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szCs w:val="22"/>
                <w:lang w:val="es-ES" w:eastAsia="sl-SI"/>
              </w:rPr>
              <w:t>39 069448827</w:t>
            </w:r>
          </w:p>
        </w:tc>
        <w:tc>
          <w:tcPr>
            <w:tcW w:w="4678" w:type="dxa"/>
          </w:tcPr>
          <w:p w:rsidR="00965ADE" w:rsidRPr="00687054" w:rsidRDefault="00965ADE" w:rsidP="009725F3">
            <w:pPr>
              <w:numPr>
                <w:ilvl w:val="12"/>
                <w:numId w:val="0"/>
              </w:numPr>
              <w:ind w:right="-2"/>
              <w:rPr>
                <w:b/>
                <w:noProof/>
                <w:szCs w:val="22"/>
                <w:lang w:val="fr-FR" w:eastAsia="sl-SI"/>
              </w:rPr>
            </w:pPr>
            <w:r w:rsidRPr="00687054">
              <w:rPr>
                <w:b/>
                <w:noProof/>
                <w:szCs w:val="22"/>
                <w:lang w:val="fr-FR" w:eastAsia="sl-SI"/>
              </w:rPr>
              <w:t>Suomi/Finland</w:t>
            </w:r>
          </w:p>
          <w:p w:rsidR="00965ADE" w:rsidRPr="00687054" w:rsidRDefault="00965ADE" w:rsidP="009725F3">
            <w:pPr>
              <w:numPr>
                <w:ilvl w:val="12"/>
                <w:numId w:val="0"/>
              </w:numPr>
              <w:ind w:right="-2"/>
              <w:rPr>
                <w:b/>
                <w:noProof/>
                <w:szCs w:val="22"/>
                <w:lang w:val="fr-FR" w:eastAsia="sl-SI"/>
              </w:rPr>
            </w:pPr>
            <w:r w:rsidRPr="00687054">
              <w:rPr>
                <w:noProof/>
                <w:szCs w:val="22"/>
                <w:lang w:val="fr-FR" w:eastAsia="sl-SI"/>
              </w:rPr>
              <w:t>KRKA Sverige AB</w:t>
            </w:r>
          </w:p>
          <w:p w:rsidR="00965ADE" w:rsidRPr="00687054" w:rsidRDefault="00965ADE" w:rsidP="009725F3">
            <w:pPr>
              <w:numPr>
                <w:ilvl w:val="12"/>
                <w:numId w:val="0"/>
              </w:numPr>
              <w:ind w:right="-2"/>
              <w:rPr>
                <w:b/>
                <w:noProof/>
                <w:szCs w:val="22"/>
                <w:lang w:val="fr-FR" w:eastAsia="sl-SI"/>
              </w:rPr>
            </w:pPr>
            <w:r w:rsidRPr="00687054">
              <w:rPr>
                <w:noProof/>
                <w:szCs w:val="22"/>
                <w:lang w:val="fr-FR" w:eastAsia="sl-SI"/>
              </w:rPr>
              <w:t>Puh/Tel:</w:t>
            </w:r>
            <w:r w:rsidRPr="00687054">
              <w:rPr>
                <w:b/>
                <w:noProof/>
                <w:szCs w:val="22"/>
                <w:lang w:val="fr-FR" w:eastAsia="sl-SI"/>
              </w:rPr>
              <w:t xml:space="preserve"> + </w:t>
            </w:r>
            <w:r w:rsidRPr="00687054">
              <w:rPr>
                <w:noProof/>
                <w:szCs w:val="22"/>
                <w:lang w:val="fr-FR" w:eastAsia="sl-SI"/>
              </w:rPr>
              <w:t xml:space="preserve">46 </w:t>
            </w:r>
            <w:r w:rsidRPr="00687054">
              <w:rPr>
                <w:noProof/>
                <w:szCs w:val="22"/>
                <w:lang w:val="sv-SE" w:eastAsia="sl-SI"/>
              </w:rPr>
              <w:t>(0)</w:t>
            </w:r>
            <w:r w:rsidRPr="00687054">
              <w:rPr>
                <w:szCs w:val="22"/>
                <w:lang w:val="sv-SE" w:eastAsia="sl-SI"/>
              </w:rPr>
              <w:t>8 643 67 66 (SE)</w:t>
            </w:r>
          </w:p>
          <w:p w:rsidR="00965ADE" w:rsidRPr="00687054" w:rsidRDefault="00965ADE" w:rsidP="009725F3">
            <w:pPr>
              <w:numPr>
                <w:ilvl w:val="12"/>
                <w:numId w:val="0"/>
              </w:numPr>
              <w:ind w:right="-2"/>
              <w:rPr>
                <w:b/>
                <w:noProof/>
                <w:szCs w:val="22"/>
                <w:lang w:val="fr-FR" w:eastAsia="sl-SI"/>
              </w:rPr>
            </w:pPr>
          </w:p>
        </w:tc>
      </w:tr>
      <w:tr w:rsidR="00965ADE" w:rsidRPr="00687054" w:rsidTr="009725F3">
        <w:tc>
          <w:tcPr>
            <w:tcW w:w="4678" w:type="dxa"/>
            <w:gridSpan w:val="2"/>
          </w:tcPr>
          <w:p w:rsidR="00965ADE" w:rsidRPr="00687054" w:rsidRDefault="00965ADE" w:rsidP="009725F3">
            <w:pPr>
              <w:ind w:left="0" w:firstLine="0"/>
              <w:rPr>
                <w:b/>
                <w:noProof/>
                <w:szCs w:val="22"/>
                <w:lang w:val="fr-FR" w:eastAsia="sl-SI"/>
              </w:rPr>
            </w:pPr>
            <w:r w:rsidRPr="00687054">
              <w:rPr>
                <w:b/>
                <w:noProof/>
                <w:szCs w:val="22"/>
                <w:lang w:val="es-ES" w:eastAsia="sl-SI"/>
              </w:rPr>
              <w:t>Κύπρος</w:t>
            </w:r>
          </w:p>
          <w:p w:rsidR="00965ADE" w:rsidRPr="00687054" w:rsidRDefault="00965ADE" w:rsidP="009725F3">
            <w:pPr>
              <w:ind w:left="0" w:firstLine="0"/>
              <w:rPr>
                <w:szCs w:val="22"/>
                <w:lang w:val="fr-FR" w:eastAsia="sl-SI"/>
              </w:rPr>
            </w:pPr>
            <w:r w:rsidRPr="00687054">
              <w:rPr>
                <w:szCs w:val="22"/>
                <w:lang w:val="fr-FR" w:eastAsia="sl-SI"/>
              </w:rPr>
              <w:t>Kipa Pharmacal Ltd.</w:t>
            </w:r>
          </w:p>
          <w:p w:rsidR="00965ADE" w:rsidRPr="00687054" w:rsidRDefault="00965ADE" w:rsidP="009725F3">
            <w:pPr>
              <w:ind w:left="0" w:firstLine="0"/>
              <w:rPr>
                <w:noProof/>
                <w:szCs w:val="22"/>
                <w:lang w:val="es-ES" w:eastAsia="sl-SI"/>
              </w:rPr>
            </w:pPr>
            <w:r w:rsidRPr="00687054">
              <w:rPr>
                <w:noProof/>
                <w:szCs w:val="22"/>
                <w:lang w:val="es-ES" w:eastAsia="sl-SI"/>
              </w:rPr>
              <w:t>Τηλ:</w:t>
            </w:r>
            <w:r w:rsidRPr="00687054">
              <w:rPr>
                <w:b/>
                <w:noProof/>
                <w:szCs w:val="22"/>
                <w:lang w:val="es-ES" w:eastAsia="sl-SI"/>
              </w:rPr>
              <w:t xml:space="preserve"> + </w:t>
            </w:r>
            <w:r w:rsidRPr="00687054">
              <w:rPr>
                <w:noProof/>
                <w:szCs w:val="22"/>
                <w:lang w:val="es-ES" w:eastAsia="sl-SI"/>
              </w:rPr>
              <w:t>357 24 651 882</w:t>
            </w:r>
          </w:p>
          <w:p w:rsidR="00965ADE" w:rsidRPr="00687054" w:rsidRDefault="00965ADE" w:rsidP="009725F3">
            <w:pPr>
              <w:pStyle w:val="PlainText"/>
              <w:rPr>
                <w:rFonts w:ascii="Times New Roman" w:hAnsi="Times New Roman" w:cs="Times New Roman"/>
                <w:b/>
                <w:noProof/>
                <w:sz w:val="22"/>
                <w:szCs w:val="22"/>
                <w:lang w:val="es-ES"/>
              </w:rPr>
            </w:pPr>
          </w:p>
        </w:tc>
        <w:tc>
          <w:tcPr>
            <w:tcW w:w="4678" w:type="dxa"/>
          </w:tcPr>
          <w:p w:rsidR="00965ADE" w:rsidRPr="00687054" w:rsidRDefault="00965ADE" w:rsidP="009725F3">
            <w:pPr>
              <w:numPr>
                <w:ilvl w:val="12"/>
                <w:numId w:val="0"/>
              </w:numPr>
              <w:ind w:right="-2"/>
              <w:rPr>
                <w:b/>
                <w:noProof/>
                <w:szCs w:val="22"/>
                <w:lang w:val="fr-FR" w:eastAsia="sl-SI"/>
              </w:rPr>
            </w:pPr>
            <w:r w:rsidRPr="00687054">
              <w:rPr>
                <w:b/>
                <w:noProof/>
                <w:szCs w:val="22"/>
                <w:lang w:val="fr-FR" w:eastAsia="sl-SI"/>
              </w:rPr>
              <w:t>Sverige</w:t>
            </w:r>
          </w:p>
          <w:p w:rsidR="00965ADE" w:rsidRPr="00687054" w:rsidRDefault="00965ADE" w:rsidP="009725F3">
            <w:pPr>
              <w:numPr>
                <w:ilvl w:val="12"/>
                <w:numId w:val="0"/>
              </w:numPr>
              <w:ind w:right="-2"/>
              <w:rPr>
                <w:b/>
                <w:noProof/>
                <w:szCs w:val="22"/>
                <w:lang w:val="fr-FR" w:eastAsia="sl-SI"/>
              </w:rPr>
            </w:pPr>
            <w:r w:rsidRPr="00687054">
              <w:rPr>
                <w:noProof/>
                <w:szCs w:val="22"/>
                <w:lang w:val="fr-FR" w:eastAsia="sl-SI"/>
              </w:rPr>
              <w:t>KRKA Sverige AB</w:t>
            </w:r>
          </w:p>
          <w:p w:rsidR="00965ADE" w:rsidRPr="00687054" w:rsidRDefault="00965ADE" w:rsidP="009725F3">
            <w:pPr>
              <w:numPr>
                <w:ilvl w:val="12"/>
                <w:numId w:val="0"/>
              </w:numPr>
              <w:ind w:right="-2"/>
              <w:rPr>
                <w:b/>
                <w:noProof/>
                <w:szCs w:val="22"/>
                <w:lang w:val="fr-FR" w:eastAsia="sl-SI"/>
              </w:rPr>
            </w:pPr>
            <w:r w:rsidRPr="00687054">
              <w:rPr>
                <w:noProof/>
                <w:szCs w:val="22"/>
                <w:lang w:val="fr-FR" w:eastAsia="sl-SI"/>
              </w:rPr>
              <w:t>Tel:</w:t>
            </w:r>
            <w:r w:rsidRPr="00687054">
              <w:rPr>
                <w:b/>
                <w:noProof/>
                <w:szCs w:val="22"/>
                <w:lang w:val="fr-FR" w:eastAsia="sl-SI"/>
              </w:rPr>
              <w:t xml:space="preserve"> + </w:t>
            </w:r>
            <w:r w:rsidRPr="00687054">
              <w:rPr>
                <w:noProof/>
                <w:szCs w:val="22"/>
                <w:lang w:val="fr-FR" w:eastAsia="sl-SI"/>
              </w:rPr>
              <w:t xml:space="preserve">46 </w:t>
            </w:r>
            <w:r w:rsidRPr="00687054">
              <w:rPr>
                <w:noProof/>
                <w:szCs w:val="22"/>
                <w:lang w:val="sv-SE" w:eastAsia="sl-SI"/>
              </w:rPr>
              <w:t>(0)</w:t>
            </w:r>
            <w:r w:rsidRPr="00687054">
              <w:rPr>
                <w:szCs w:val="22"/>
                <w:lang w:val="sv-SE" w:eastAsia="sl-SI"/>
              </w:rPr>
              <w:t>8 643 67 66 (SE)</w:t>
            </w:r>
          </w:p>
        </w:tc>
      </w:tr>
      <w:tr w:rsidR="00965ADE" w:rsidRPr="00687054" w:rsidTr="009725F3">
        <w:tc>
          <w:tcPr>
            <w:tcW w:w="4678" w:type="dxa"/>
            <w:gridSpan w:val="2"/>
          </w:tcPr>
          <w:p w:rsidR="00965ADE" w:rsidRPr="00687054" w:rsidRDefault="00965ADE" w:rsidP="009725F3">
            <w:pPr>
              <w:ind w:left="0" w:firstLine="0"/>
              <w:rPr>
                <w:b/>
                <w:noProof/>
                <w:szCs w:val="22"/>
                <w:lang w:val="pl-PL" w:eastAsia="sl-SI"/>
              </w:rPr>
            </w:pPr>
            <w:r w:rsidRPr="00687054">
              <w:rPr>
                <w:b/>
                <w:noProof/>
                <w:szCs w:val="22"/>
                <w:lang w:val="pl-PL" w:eastAsia="sl-SI"/>
              </w:rPr>
              <w:t>Latvija</w:t>
            </w:r>
          </w:p>
          <w:p w:rsidR="00965ADE" w:rsidRPr="00687054" w:rsidRDefault="00965ADE" w:rsidP="009725F3">
            <w:pPr>
              <w:ind w:left="0" w:firstLine="0"/>
              <w:rPr>
                <w:b/>
                <w:noProof/>
                <w:szCs w:val="22"/>
                <w:lang w:val="pl-PL" w:eastAsia="sl-SI"/>
              </w:rPr>
            </w:pPr>
            <w:r w:rsidRPr="00687054">
              <w:rPr>
                <w:szCs w:val="22"/>
                <w:lang w:val="pl-PL" w:eastAsia="sl-SI"/>
              </w:rPr>
              <w:t>KRKA, d.d., Novo mesto</w:t>
            </w:r>
          </w:p>
          <w:p w:rsidR="00965ADE" w:rsidRPr="00687054" w:rsidRDefault="00965ADE" w:rsidP="009725F3">
            <w:pPr>
              <w:ind w:left="0" w:firstLine="0"/>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noProof/>
                <w:szCs w:val="22"/>
                <w:lang w:val="es-ES" w:eastAsia="sl-SI"/>
              </w:rPr>
              <w:t>371 (0)733 8610</w:t>
            </w:r>
          </w:p>
          <w:p w:rsidR="00965ADE" w:rsidRPr="00687054" w:rsidRDefault="00965ADE" w:rsidP="009725F3">
            <w:pPr>
              <w:ind w:left="0" w:firstLine="0"/>
              <w:rPr>
                <w:b/>
                <w:noProof/>
                <w:szCs w:val="22"/>
                <w:lang w:val="es-ES" w:eastAsia="sl-SI"/>
              </w:rPr>
            </w:pPr>
          </w:p>
        </w:tc>
        <w:tc>
          <w:tcPr>
            <w:tcW w:w="4678" w:type="dxa"/>
          </w:tcPr>
          <w:p w:rsidR="00965ADE" w:rsidRPr="00687054" w:rsidRDefault="00965ADE" w:rsidP="009725F3">
            <w:pPr>
              <w:numPr>
                <w:ilvl w:val="12"/>
                <w:numId w:val="0"/>
              </w:numPr>
              <w:ind w:right="-2"/>
              <w:rPr>
                <w:b/>
                <w:noProof/>
                <w:szCs w:val="22"/>
                <w:lang w:val="sv-SE" w:eastAsia="sl-SI"/>
              </w:rPr>
            </w:pPr>
            <w:r w:rsidRPr="00687054">
              <w:rPr>
                <w:b/>
                <w:noProof/>
                <w:szCs w:val="22"/>
                <w:lang w:val="sv-SE" w:eastAsia="sl-SI"/>
              </w:rPr>
              <w:t>United Kingdom</w:t>
            </w:r>
          </w:p>
          <w:p w:rsidR="00965ADE" w:rsidRPr="00687054" w:rsidRDefault="00965ADE" w:rsidP="009725F3">
            <w:pPr>
              <w:numPr>
                <w:ilvl w:val="12"/>
                <w:numId w:val="0"/>
              </w:numPr>
              <w:ind w:right="-2"/>
              <w:rPr>
                <w:noProof/>
                <w:szCs w:val="22"/>
                <w:lang w:val="sv-SE" w:eastAsia="sl-SI"/>
              </w:rPr>
            </w:pPr>
            <w:r w:rsidRPr="00687054">
              <w:rPr>
                <w:noProof/>
                <w:szCs w:val="22"/>
                <w:lang w:val="sv-SE" w:eastAsia="sl-SI"/>
              </w:rPr>
              <w:t>KRKA Pharma Dublin, Ltd.</w:t>
            </w:r>
          </w:p>
          <w:p w:rsidR="00965ADE" w:rsidRPr="00687054" w:rsidRDefault="00965ADE" w:rsidP="009725F3">
            <w:pPr>
              <w:numPr>
                <w:ilvl w:val="12"/>
                <w:numId w:val="0"/>
              </w:numPr>
              <w:ind w:right="-2"/>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noProof/>
                <w:szCs w:val="22"/>
                <w:lang w:val="es-ES" w:eastAsia="sl-SI"/>
              </w:rPr>
              <w:t xml:space="preserve">46 </w:t>
            </w:r>
            <w:r w:rsidRPr="00687054">
              <w:rPr>
                <w:szCs w:val="22"/>
                <w:lang w:val="sv-SE" w:eastAsia="sl-SI"/>
              </w:rPr>
              <w:t>8 643 67 66</w:t>
            </w:r>
          </w:p>
          <w:p w:rsidR="00965ADE" w:rsidRPr="00687054" w:rsidRDefault="00965ADE" w:rsidP="009725F3">
            <w:pPr>
              <w:numPr>
                <w:ilvl w:val="12"/>
                <w:numId w:val="0"/>
              </w:numPr>
              <w:ind w:right="-2"/>
              <w:rPr>
                <w:b/>
                <w:noProof/>
                <w:szCs w:val="22"/>
                <w:lang w:val="es-ES" w:eastAsia="sl-SI"/>
              </w:rPr>
            </w:pPr>
          </w:p>
        </w:tc>
      </w:tr>
      <w:tr w:rsidR="00965ADE" w:rsidRPr="00687054" w:rsidTr="009725F3">
        <w:tc>
          <w:tcPr>
            <w:tcW w:w="4678" w:type="dxa"/>
            <w:gridSpan w:val="2"/>
          </w:tcPr>
          <w:p w:rsidR="00965ADE" w:rsidRPr="00687054" w:rsidRDefault="00965ADE" w:rsidP="009725F3">
            <w:pPr>
              <w:ind w:left="0" w:firstLine="0"/>
              <w:rPr>
                <w:b/>
                <w:noProof/>
                <w:szCs w:val="22"/>
                <w:lang w:val="es-ES" w:eastAsia="sl-SI"/>
              </w:rPr>
            </w:pPr>
            <w:r w:rsidRPr="00687054">
              <w:rPr>
                <w:b/>
                <w:noProof/>
                <w:szCs w:val="22"/>
                <w:lang w:val="es-ES" w:eastAsia="sl-SI"/>
              </w:rPr>
              <w:t>Lietuva</w:t>
            </w:r>
          </w:p>
          <w:p w:rsidR="00965ADE" w:rsidRPr="00687054" w:rsidRDefault="00965ADE" w:rsidP="009725F3">
            <w:pPr>
              <w:ind w:left="0" w:firstLine="0"/>
              <w:rPr>
                <w:b/>
                <w:noProof/>
                <w:szCs w:val="22"/>
                <w:lang w:val="es-ES" w:eastAsia="sl-SI"/>
              </w:rPr>
            </w:pPr>
            <w:r w:rsidRPr="00687054">
              <w:rPr>
                <w:szCs w:val="22"/>
                <w:lang w:val="es-ES" w:eastAsia="sl-SI"/>
              </w:rPr>
              <w:t>KRKA, d.d., Novo mesto</w:t>
            </w:r>
          </w:p>
          <w:p w:rsidR="00965ADE" w:rsidRPr="00687054" w:rsidRDefault="00965ADE" w:rsidP="009725F3">
            <w:pPr>
              <w:ind w:left="0" w:firstLine="0"/>
              <w:rPr>
                <w:b/>
                <w:noProof/>
                <w:szCs w:val="22"/>
                <w:lang w:val="es-ES" w:eastAsia="sl-SI"/>
              </w:rPr>
            </w:pPr>
            <w:r w:rsidRPr="00687054">
              <w:rPr>
                <w:noProof/>
                <w:szCs w:val="22"/>
                <w:lang w:val="es-ES" w:eastAsia="sl-SI"/>
              </w:rPr>
              <w:t>Tel:</w:t>
            </w:r>
            <w:r w:rsidRPr="00687054">
              <w:rPr>
                <w:b/>
                <w:noProof/>
                <w:szCs w:val="22"/>
                <w:lang w:val="es-ES" w:eastAsia="sl-SI"/>
              </w:rPr>
              <w:t xml:space="preserve"> + </w:t>
            </w:r>
            <w:r w:rsidRPr="00687054">
              <w:rPr>
                <w:noProof/>
                <w:szCs w:val="22"/>
                <w:lang w:val="es-ES" w:eastAsia="sl-SI"/>
              </w:rPr>
              <w:t>370 5 236 27 40</w:t>
            </w:r>
          </w:p>
          <w:p w:rsidR="00965ADE" w:rsidRPr="00687054" w:rsidRDefault="00965ADE" w:rsidP="009725F3">
            <w:pPr>
              <w:ind w:left="0" w:firstLine="0"/>
              <w:rPr>
                <w:b/>
                <w:noProof/>
                <w:szCs w:val="22"/>
                <w:lang w:val="es-ES" w:eastAsia="sl-SI"/>
              </w:rPr>
            </w:pPr>
          </w:p>
        </w:tc>
        <w:tc>
          <w:tcPr>
            <w:tcW w:w="4678" w:type="dxa"/>
          </w:tcPr>
          <w:p w:rsidR="00965ADE" w:rsidRPr="00687054" w:rsidRDefault="00965ADE" w:rsidP="009725F3">
            <w:pPr>
              <w:numPr>
                <w:ilvl w:val="12"/>
                <w:numId w:val="0"/>
              </w:numPr>
              <w:ind w:right="-2"/>
              <w:rPr>
                <w:b/>
                <w:noProof/>
                <w:szCs w:val="22"/>
                <w:lang w:val="es-ES" w:eastAsia="sl-SI"/>
              </w:rPr>
            </w:pPr>
          </w:p>
        </w:tc>
      </w:tr>
    </w:tbl>
    <w:p w:rsidR="00965ADE" w:rsidRPr="00687054" w:rsidRDefault="00965ADE" w:rsidP="004A2B7C">
      <w:pPr>
        <w:numPr>
          <w:ilvl w:val="12"/>
          <w:numId w:val="0"/>
        </w:numPr>
        <w:ind w:right="-2"/>
        <w:outlineLvl w:val="0"/>
        <w:rPr>
          <w:szCs w:val="22"/>
          <w:lang w:val="lt-LT"/>
        </w:rPr>
      </w:pPr>
      <w:r w:rsidRPr="00687054">
        <w:rPr>
          <w:b/>
          <w:bCs/>
          <w:szCs w:val="22"/>
          <w:lang w:val="lt-LT"/>
        </w:rPr>
        <w:t xml:space="preserve">Šis pakuotės </w:t>
      </w:r>
      <w:r w:rsidRPr="00687054">
        <w:rPr>
          <w:b/>
          <w:szCs w:val="22"/>
          <w:lang w:val="lt-LT"/>
        </w:rPr>
        <w:t xml:space="preserve">lapelis paskutinį kartą patvirtintas </w:t>
      </w:r>
      <w:r w:rsidRPr="00687054">
        <w:rPr>
          <w:szCs w:val="22"/>
          <w:lang w:val="lt-LT"/>
        </w:rPr>
        <w:t>.</w:t>
      </w:r>
    </w:p>
    <w:p w:rsidR="00965ADE" w:rsidRPr="00687054" w:rsidRDefault="00965ADE" w:rsidP="004A2B7C">
      <w:pPr>
        <w:numPr>
          <w:ilvl w:val="12"/>
          <w:numId w:val="0"/>
        </w:numPr>
        <w:tabs>
          <w:tab w:val="left" w:pos="567"/>
        </w:tabs>
        <w:ind w:right="-2"/>
        <w:rPr>
          <w:iCs/>
          <w:szCs w:val="22"/>
          <w:lang w:val="lt-LT"/>
        </w:rPr>
      </w:pPr>
    </w:p>
    <w:p w:rsidR="00965ADE" w:rsidRPr="00687054" w:rsidRDefault="00965ADE" w:rsidP="004A2B7C">
      <w:pPr>
        <w:numPr>
          <w:ilvl w:val="12"/>
          <w:numId w:val="0"/>
        </w:numPr>
        <w:ind w:right="-2"/>
        <w:rPr>
          <w:szCs w:val="22"/>
          <w:lang w:val="lt-LT"/>
        </w:rPr>
      </w:pPr>
      <w:r w:rsidRPr="00687054">
        <w:rPr>
          <w:iCs/>
          <w:szCs w:val="22"/>
          <w:lang w:val="lt-LT"/>
        </w:rPr>
        <w:t xml:space="preserve">Naujausią išsamią informaciją apie šį vaistą galite rasti Europos vaistų agentūros (EMEA) interneto svetainėje </w:t>
      </w:r>
      <w:hyperlink r:id="rId7" w:history="1">
        <w:r w:rsidRPr="00687054">
          <w:rPr>
            <w:color w:val="0000FF"/>
            <w:szCs w:val="22"/>
            <w:u w:val="single"/>
            <w:lang w:val="lt-LT"/>
          </w:rPr>
          <w:t>http://www.emea.europa.eu</w:t>
        </w:r>
      </w:hyperlink>
      <w:r w:rsidRPr="00687054">
        <w:rPr>
          <w:color w:val="0000FF"/>
          <w:szCs w:val="22"/>
          <w:lang w:val="lt-LT"/>
        </w:rPr>
        <w:t>/.</w:t>
      </w:r>
    </w:p>
    <w:p w:rsidR="00965ADE" w:rsidRPr="00687054" w:rsidRDefault="00965ADE" w:rsidP="00DB394D">
      <w:pPr>
        <w:ind w:left="0" w:firstLine="0"/>
        <w:outlineLvl w:val="0"/>
        <w:rPr>
          <w:highlight w:val="yellow"/>
          <w:lang w:val="lt-LT"/>
        </w:rPr>
      </w:pPr>
      <w:r w:rsidRPr="00687054">
        <w:rPr>
          <w:highlight w:val="yellow"/>
          <w:lang w:val="lt-LT"/>
        </w:rPr>
        <w:t xml:space="preserve"> </w:t>
      </w:r>
    </w:p>
    <w:p w:rsidR="00965ADE" w:rsidRDefault="00965ADE"/>
    <w:sectPr w:rsidR="00965ADE" w:rsidSect="00267694">
      <w:footerReference w:type="default" r:id="rId8"/>
      <w:footerReference w:type="first" r:id="rId9"/>
      <w:endnotePr>
        <w:numFmt w:val="decimal"/>
      </w:endnotePr>
      <w:pgSz w:w="11907" w:h="16840" w:code="9"/>
      <w:pgMar w:top="1134" w:right="1418" w:bottom="1134" w:left="1418" w:header="737" w:footer="73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DE" w:rsidRDefault="00965ADE" w:rsidP="00267694">
      <w:r>
        <w:separator/>
      </w:r>
    </w:p>
  </w:endnote>
  <w:endnote w:type="continuationSeparator" w:id="0">
    <w:p w:rsidR="00965ADE" w:rsidRDefault="00965ADE" w:rsidP="00267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Helvetica">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DE" w:rsidRDefault="00965ADE">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DE" w:rsidRDefault="00965ADE">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DE" w:rsidRDefault="00965ADE" w:rsidP="00267694">
      <w:r>
        <w:separator/>
      </w:r>
    </w:p>
  </w:footnote>
  <w:footnote w:type="continuationSeparator" w:id="0">
    <w:p w:rsidR="00965ADE" w:rsidRDefault="00965ADE" w:rsidP="00267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BFE1546"/>
    <w:multiLevelType w:val="hybridMultilevel"/>
    <w:tmpl w:val="67023F50"/>
    <w:lvl w:ilvl="0" w:tplc="0CB6FF0E">
      <w:start w:val="9"/>
      <w:numFmt w:val="decimal"/>
      <w:lvlText w:val="%1."/>
      <w:lvlJc w:val="left"/>
      <w:pPr>
        <w:tabs>
          <w:tab w:val="num" w:pos="930"/>
        </w:tabs>
        <w:ind w:left="930" w:hanging="57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205F0A5A"/>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4A5C749C"/>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EA266D3"/>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4ECA5D6B"/>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5AFF2829"/>
    <w:multiLevelType w:val="hybridMultilevel"/>
    <w:tmpl w:val="E96C9270"/>
    <w:lvl w:ilvl="0" w:tplc="4EBE349E">
      <w:start w:val="10"/>
      <w:numFmt w:val="decimal"/>
      <w:lvlText w:val="%1."/>
      <w:lvlJc w:val="left"/>
      <w:pPr>
        <w:tabs>
          <w:tab w:val="num" w:pos="930"/>
        </w:tabs>
        <w:ind w:left="930" w:hanging="57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7108149C"/>
    <w:multiLevelType w:val="multilevel"/>
    <w:tmpl w:val="B254C39A"/>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798A005E"/>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7E1A09FE"/>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10"/>
  </w:num>
  <w:num w:numId="5">
    <w:abstractNumId w:val="1"/>
  </w:num>
  <w:num w:numId="6">
    <w:abstractNumId w:val="9"/>
  </w:num>
  <w:num w:numId="7">
    <w:abstractNumId w:val="4"/>
  </w:num>
  <w:num w:numId="8">
    <w:abstractNumId w:val="2"/>
  </w:num>
  <w:num w:numId="9">
    <w:abstractNumId w:val="7"/>
  </w:num>
  <w:num w:numId="10">
    <w:abstractNumId w:val="3"/>
  </w:num>
  <w:num w:numId="11">
    <w:abstractNumId w:val="5"/>
  </w:num>
  <w:num w:numId="12">
    <w:abstractNumId w:val="6"/>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B7C"/>
    <w:rsid w:val="00232E17"/>
    <w:rsid w:val="00267694"/>
    <w:rsid w:val="003E048E"/>
    <w:rsid w:val="004A2B7C"/>
    <w:rsid w:val="00687054"/>
    <w:rsid w:val="008136CA"/>
    <w:rsid w:val="00943115"/>
    <w:rsid w:val="00955FEF"/>
    <w:rsid w:val="00965ADE"/>
    <w:rsid w:val="009725F3"/>
    <w:rsid w:val="00AA2891"/>
    <w:rsid w:val="00CF0175"/>
    <w:rsid w:val="00D54B55"/>
    <w:rsid w:val="00DB394D"/>
    <w:rsid w:val="00E1327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B7C"/>
    <w:pPr>
      <w:ind w:left="567" w:hanging="567"/>
    </w:pPr>
    <w:rPr>
      <w:rFonts w:ascii="Times New Roman" w:eastAsia="Times New Roman" w:hAnsi="Times New Roman"/>
      <w:szCs w:val="20"/>
      <w:lang w:val="cs-CZ" w:eastAsia="en-US"/>
    </w:rPr>
  </w:style>
  <w:style w:type="paragraph" w:styleId="Heading7">
    <w:name w:val="heading 7"/>
    <w:basedOn w:val="Normal"/>
    <w:next w:val="Normal"/>
    <w:link w:val="Heading7Char"/>
    <w:uiPriority w:val="99"/>
    <w:qFormat/>
    <w:rsid w:val="004A2B7C"/>
    <w:pPr>
      <w:keepNext/>
      <w:tabs>
        <w:tab w:val="left" w:pos="-720"/>
        <w:tab w:val="left" w:pos="4536"/>
      </w:tabs>
      <w:suppressAutoHyphens/>
      <w:jc w:val="both"/>
      <w:outlineLvl w:val="6"/>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4A2B7C"/>
    <w:rPr>
      <w:rFonts w:ascii="Times New Roman" w:hAnsi="Times New Roman" w:cs="Times New Roman"/>
      <w:i/>
      <w:sz w:val="20"/>
      <w:szCs w:val="20"/>
      <w:lang w:val="cs-CZ"/>
    </w:rPr>
  </w:style>
  <w:style w:type="paragraph" w:styleId="Footer">
    <w:name w:val="footer"/>
    <w:basedOn w:val="Normal"/>
    <w:link w:val="FooterChar"/>
    <w:uiPriority w:val="99"/>
    <w:rsid w:val="004A2B7C"/>
    <w:pPr>
      <w:tabs>
        <w:tab w:val="center" w:pos="4536"/>
        <w:tab w:val="center" w:pos="8930"/>
      </w:tabs>
    </w:pPr>
    <w:rPr>
      <w:rFonts w:ascii="Helvetica" w:hAnsi="Helvetica"/>
      <w:sz w:val="16"/>
    </w:rPr>
  </w:style>
  <w:style w:type="character" w:customStyle="1" w:styleId="FooterChar">
    <w:name w:val="Footer Char"/>
    <w:basedOn w:val="DefaultParagraphFont"/>
    <w:link w:val="Footer"/>
    <w:uiPriority w:val="99"/>
    <w:locked/>
    <w:rsid w:val="004A2B7C"/>
    <w:rPr>
      <w:rFonts w:ascii="Helvetica" w:hAnsi="Helvetica" w:cs="Times New Roman"/>
      <w:sz w:val="20"/>
      <w:szCs w:val="20"/>
      <w:lang w:val="cs-CZ"/>
    </w:rPr>
  </w:style>
  <w:style w:type="character" w:styleId="PageNumber">
    <w:name w:val="page number"/>
    <w:basedOn w:val="DefaultParagraphFont"/>
    <w:uiPriority w:val="99"/>
    <w:rsid w:val="004A2B7C"/>
    <w:rPr>
      <w:rFonts w:cs="Times New Roman"/>
    </w:rPr>
  </w:style>
  <w:style w:type="character" w:styleId="Hyperlink">
    <w:name w:val="Hyperlink"/>
    <w:basedOn w:val="DefaultParagraphFont"/>
    <w:uiPriority w:val="99"/>
    <w:rsid w:val="004A2B7C"/>
    <w:rPr>
      <w:rFonts w:cs="Times New Roman"/>
      <w:color w:val="0000FF"/>
      <w:u w:val="single"/>
    </w:rPr>
  </w:style>
  <w:style w:type="paragraph" w:styleId="BodyText">
    <w:name w:val="Body Text"/>
    <w:basedOn w:val="Normal"/>
    <w:link w:val="BodyTextChar"/>
    <w:uiPriority w:val="99"/>
    <w:rsid w:val="004A2B7C"/>
    <w:pPr>
      <w:ind w:left="0" w:firstLine="0"/>
    </w:pPr>
  </w:style>
  <w:style w:type="character" w:customStyle="1" w:styleId="BodyTextChar">
    <w:name w:val="Body Text Char"/>
    <w:basedOn w:val="DefaultParagraphFont"/>
    <w:link w:val="BodyText"/>
    <w:uiPriority w:val="99"/>
    <w:locked/>
    <w:rsid w:val="004A2B7C"/>
    <w:rPr>
      <w:rFonts w:ascii="Times New Roman" w:hAnsi="Times New Roman" w:cs="Times New Roman"/>
      <w:sz w:val="20"/>
      <w:szCs w:val="20"/>
      <w:lang w:val="cs-CZ"/>
    </w:rPr>
  </w:style>
  <w:style w:type="paragraph" w:styleId="Title">
    <w:name w:val="Title"/>
    <w:basedOn w:val="Normal"/>
    <w:link w:val="TitleChar"/>
    <w:uiPriority w:val="99"/>
    <w:qFormat/>
    <w:rsid w:val="004A2B7C"/>
    <w:pPr>
      <w:ind w:left="0" w:firstLine="0"/>
      <w:jc w:val="center"/>
    </w:pPr>
    <w:rPr>
      <w:b/>
      <w:lang w:val="en-GB"/>
    </w:rPr>
  </w:style>
  <w:style w:type="character" w:customStyle="1" w:styleId="TitleChar">
    <w:name w:val="Title Char"/>
    <w:basedOn w:val="DefaultParagraphFont"/>
    <w:link w:val="Title"/>
    <w:uiPriority w:val="99"/>
    <w:locked/>
    <w:rsid w:val="004A2B7C"/>
    <w:rPr>
      <w:rFonts w:ascii="Times New Roman" w:hAnsi="Times New Roman" w:cs="Times New Roman"/>
      <w:b/>
      <w:sz w:val="20"/>
      <w:szCs w:val="20"/>
      <w:lang w:val="en-GB"/>
    </w:rPr>
  </w:style>
  <w:style w:type="character" w:styleId="CommentReference">
    <w:name w:val="annotation reference"/>
    <w:basedOn w:val="DefaultParagraphFont"/>
    <w:uiPriority w:val="99"/>
    <w:semiHidden/>
    <w:rsid w:val="004A2B7C"/>
    <w:rPr>
      <w:rFonts w:cs="Times New Roman"/>
      <w:sz w:val="16"/>
      <w:szCs w:val="16"/>
    </w:rPr>
  </w:style>
  <w:style w:type="paragraph" w:styleId="CommentText">
    <w:name w:val="annotation text"/>
    <w:basedOn w:val="Normal"/>
    <w:link w:val="CommentTextChar"/>
    <w:uiPriority w:val="99"/>
    <w:semiHidden/>
    <w:rsid w:val="004A2B7C"/>
    <w:rPr>
      <w:sz w:val="20"/>
    </w:rPr>
  </w:style>
  <w:style w:type="character" w:customStyle="1" w:styleId="CommentTextChar">
    <w:name w:val="Comment Text Char"/>
    <w:basedOn w:val="DefaultParagraphFont"/>
    <w:link w:val="CommentText"/>
    <w:uiPriority w:val="99"/>
    <w:semiHidden/>
    <w:locked/>
    <w:rsid w:val="004A2B7C"/>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rsid w:val="004A2B7C"/>
    <w:rPr>
      <w:b/>
      <w:bCs/>
    </w:rPr>
  </w:style>
  <w:style w:type="character" w:customStyle="1" w:styleId="CommentSubjectChar">
    <w:name w:val="Comment Subject Char"/>
    <w:basedOn w:val="CommentTextChar"/>
    <w:link w:val="CommentSubject"/>
    <w:uiPriority w:val="99"/>
    <w:semiHidden/>
    <w:locked/>
    <w:rsid w:val="004A2B7C"/>
    <w:rPr>
      <w:b/>
      <w:bCs/>
    </w:rPr>
  </w:style>
  <w:style w:type="paragraph" w:styleId="BalloonText">
    <w:name w:val="Balloon Text"/>
    <w:basedOn w:val="Normal"/>
    <w:link w:val="BalloonTextChar"/>
    <w:uiPriority w:val="99"/>
    <w:semiHidden/>
    <w:rsid w:val="004A2B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B7C"/>
    <w:rPr>
      <w:rFonts w:ascii="Tahoma" w:hAnsi="Tahoma" w:cs="Tahoma"/>
      <w:sz w:val="16"/>
      <w:szCs w:val="16"/>
      <w:lang w:val="cs-CZ"/>
    </w:rPr>
  </w:style>
  <w:style w:type="table" w:styleId="TableGrid">
    <w:name w:val="Table Grid"/>
    <w:basedOn w:val="TableNormal"/>
    <w:uiPriority w:val="99"/>
    <w:rsid w:val="004A2B7C"/>
    <w:pPr>
      <w:ind w:left="567" w:hanging="567"/>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A2B7C"/>
    <w:rPr>
      <w:rFonts w:cs="Times New Roman"/>
      <w:b/>
      <w:bCs/>
    </w:rPr>
  </w:style>
  <w:style w:type="paragraph" w:styleId="DocumentMap">
    <w:name w:val="Document Map"/>
    <w:basedOn w:val="Normal"/>
    <w:link w:val="DocumentMapChar"/>
    <w:uiPriority w:val="99"/>
    <w:semiHidden/>
    <w:rsid w:val="004A2B7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A2B7C"/>
    <w:rPr>
      <w:rFonts w:ascii="Tahoma" w:hAnsi="Tahoma" w:cs="Tahoma"/>
      <w:sz w:val="20"/>
      <w:szCs w:val="20"/>
      <w:shd w:val="clear" w:color="auto" w:fill="000080"/>
      <w:lang w:val="cs-CZ"/>
    </w:rPr>
  </w:style>
  <w:style w:type="paragraph" w:styleId="PlainText">
    <w:name w:val="Plain Text"/>
    <w:basedOn w:val="Normal"/>
    <w:link w:val="PlainTextChar"/>
    <w:uiPriority w:val="99"/>
    <w:rsid w:val="004A2B7C"/>
    <w:pPr>
      <w:ind w:left="0" w:firstLine="0"/>
    </w:pPr>
    <w:rPr>
      <w:rFonts w:ascii="Consolas" w:hAnsi="Consolas" w:cs="Consolas"/>
      <w:sz w:val="21"/>
      <w:szCs w:val="21"/>
      <w:lang w:val="sl-SI" w:eastAsia="sl-SI"/>
    </w:rPr>
  </w:style>
  <w:style w:type="character" w:customStyle="1" w:styleId="PlainTextChar">
    <w:name w:val="Plain Text Char"/>
    <w:basedOn w:val="DefaultParagraphFont"/>
    <w:link w:val="PlainText"/>
    <w:uiPriority w:val="99"/>
    <w:locked/>
    <w:rsid w:val="004A2B7C"/>
    <w:rPr>
      <w:rFonts w:ascii="Consolas" w:hAnsi="Consolas" w:cs="Consolas"/>
      <w:sz w:val="21"/>
      <w:szCs w:val="21"/>
      <w:lang w:val="sl-SI" w:eastAsia="sl-SI"/>
    </w:rPr>
  </w:style>
  <w:style w:type="paragraph" w:styleId="Header">
    <w:name w:val="header"/>
    <w:basedOn w:val="Normal"/>
    <w:link w:val="HeaderChar"/>
    <w:uiPriority w:val="99"/>
    <w:rsid w:val="004A2B7C"/>
    <w:pPr>
      <w:tabs>
        <w:tab w:val="center" w:pos="4536"/>
        <w:tab w:val="right" w:pos="9072"/>
      </w:tabs>
    </w:pPr>
  </w:style>
  <w:style w:type="character" w:customStyle="1" w:styleId="HeaderChar">
    <w:name w:val="Header Char"/>
    <w:basedOn w:val="DefaultParagraphFont"/>
    <w:link w:val="Header"/>
    <w:uiPriority w:val="99"/>
    <w:locked/>
    <w:rsid w:val="004A2B7C"/>
    <w:rPr>
      <w:rFonts w:ascii="Times New Roman" w:hAnsi="Times New Roman" w:cs="Times New Roman"/>
      <w:sz w:val="20"/>
      <w:szCs w:val="20"/>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e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8782</Words>
  <Characters>5006</Characters>
  <Application>Microsoft Office Outlook</Application>
  <DocSecurity>0</DocSecurity>
  <Lines>0</Lines>
  <Paragraphs>0</Paragraphs>
  <ScaleCrop>false</ScaleCrop>
  <Company>Krka, 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sarune.jonkute</cp:lastModifiedBy>
  <cp:revision>3</cp:revision>
  <dcterms:created xsi:type="dcterms:W3CDTF">2010-11-26T12:42:00Z</dcterms:created>
  <dcterms:modified xsi:type="dcterms:W3CDTF">2010-11-29T10:56:00Z</dcterms:modified>
</cp:coreProperties>
</file>